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D1AC" w14:textId="404FBC74" w:rsidR="007361CD" w:rsidRPr="00156340" w:rsidRDefault="009E6685" w:rsidP="00DA6A7C">
      <w:pPr>
        <w:shd w:val="clear" w:color="auto" w:fill="FFFFFF"/>
        <w:spacing w:after="150"/>
        <w:ind w:right="-279"/>
        <w:rPr>
          <w:rFonts w:ascii="Arial" w:hAnsi="Arial" w:cs="Arial"/>
          <w:b/>
          <w:bCs/>
          <w:color w:val="000000" w:themeColor="text1"/>
          <w:sz w:val="32"/>
          <w:szCs w:val="32"/>
        </w:rPr>
      </w:pPr>
      <w:bookmarkStart w:id="0" w:name="_Hlk51939606"/>
      <w:bookmarkStart w:id="1" w:name="_Hlk21420256"/>
      <w:r w:rsidRPr="009E6685">
        <w:rPr>
          <w:rFonts w:ascii="Arial" w:hAnsi="Arial" w:cs="Arial"/>
          <w:b/>
          <w:bCs/>
          <w:color w:val="000000" w:themeColor="text1"/>
          <w:sz w:val="32"/>
          <w:szCs w:val="32"/>
        </w:rPr>
        <w:t xml:space="preserve">Pierre-Louis </w:t>
      </w:r>
      <w:r w:rsidR="00452610" w:rsidRPr="00452610">
        <w:rPr>
          <w:rFonts w:ascii="Arial" w:hAnsi="Arial" w:cs="Arial"/>
          <w:b/>
          <w:bCs/>
          <w:color w:val="000000" w:themeColor="text1"/>
          <w:sz w:val="32"/>
          <w:szCs w:val="32"/>
        </w:rPr>
        <w:t xml:space="preserve">Loubet rozpocznie pełny sezon 2023 z </w:t>
      </w:r>
      <w:r>
        <w:rPr>
          <w:rFonts w:ascii="Arial" w:hAnsi="Arial" w:cs="Arial"/>
          <w:b/>
          <w:bCs/>
          <w:color w:val="000000" w:themeColor="text1"/>
          <w:sz w:val="32"/>
          <w:szCs w:val="32"/>
        </w:rPr>
        <w:t xml:space="preserve">zespołem </w:t>
      </w:r>
      <w:r w:rsidR="00452610" w:rsidRPr="00452610">
        <w:rPr>
          <w:rFonts w:ascii="Arial" w:hAnsi="Arial" w:cs="Arial"/>
          <w:b/>
          <w:bCs/>
          <w:color w:val="000000" w:themeColor="text1"/>
          <w:sz w:val="32"/>
          <w:szCs w:val="32"/>
        </w:rPr>
        <w:t>M-Sport</w:t>
      </w:r>
      <w:r>
        <w:rPr>
          <w:rFonts w:ascii="Arial" w:hAnsi="Arial" w:cs="Arial"/>
          <w:b/>
          <w:bCs/>
          <w:color w:val="000000" w:themeColor="text1"/>
          <w:sz w:val="32"/>
          <w:szCs w:val="32"/>
        </w:rPr>
        <w:t xml:space="preserve">. Dołączy do Otta </w:t>
      </w:r>
      <w:r w:rsidRPr="009E6685">
        <w:rPr>
          <w:rFonts w:ascii="Arial" w:hAnsi="Arial" w:cs="Arial"/>
          <w:b/>
          <w:bCs/>
          <w:color w:val="000000" w:themeColor="text1"/>
          <w:sz w:val="32"/>
          <w:szCs w:val="32"/>
        </w:rPr>
        <w:t>Tänaka</w:t>
      </w:r>
    </w:p>
    <w:p w14:paraId="0B18A288" w14:textId="69E4D2C0" w:rsidR="009927EF" w:rsidRPr="00452610" w:rsidRDefault="00452610" w:rsidP="00974F4E">
      <w:pPr>
        <w:pStyle w:val="ListParagraph"/>
        <w:numPr>
          <w:ilvl w:val="0"/>
          <w:numId w:val="30"/>
        </w:numPr>
        <w:ind w:left="709" w:right="-279" w:hanging="709"/>
        <w:rPr>
          <w:rFonts w:ascii="Arial" w:hAnsi="Arial" w:cs="Arial"/>
          <w:color w:val="000000" w:themeColor="text1"/>
          <w:sz w:val="22"/>
          <w:szCs w:val="22"/>
        </w:rPr>
      </w:pPr>
      <w:r w:rsidRPr="00452610">
        <w:rPr>
          <w:rFonts w:ascii="Arial" w:hAnsi="Arial" w:cs="Arial"/>
          <w:color w:val="000000"/>
          <w:sz w:val="22"/>
          <w:szCs w:val="22"/>
        </w:rPr>
        <w:t>M-Sport Ford World Rally Team ma przyjemność ogłosić, że Pierre-Louis Loubet zaliczy pierwszy pełny sezon w Rajdowych Mistrzostwach Świata FIA w samochodzie Ford Puma Hybrid Rally1.</w:t>
      </w:r>
    </w:p>
    <w:p w14:paraId="0A760B89" w14:textId="77777777" w:rsidR="00452610" w:rsidRPr="00452610" w:rsidRDefault="00452610" w:rsidP="00452610">
      <w:pPr>
        <w:pStyle w:val="ListParagraph"/>
        <w:ind w:left="709" w:right="-279"/>
        <w:rPr>
          <w:rFonts w:ascii="Arial" w:hAnsi="Arial" w:cs="Arial"/>
          <w:color w:val="000000" w:themeColor="text1"/>
          <w:sz w:val="22"/>
          <w:szCs w:val="22"/>
        </w:rPr>
      </w:pPr>
    </w:p>
    <w:p w14:paraId="1B3FEADB" w14:textId="16EEEFEE" w:rsidR="00452610" w:rsidRPr="00156340" w:rsidRDefault="00452610" w:rsidP="00974F4E">
      <w:pPr>
        <w:pStyle w:val="ListParagraph"/>
        <w:numPr>
          <w:ilvl w:val="0"/>
          <w:numId w:val="30"/>
        </w:numPr>
        <w:ind w:left="709" w:right="-279" w:hanging="709"/>
        <w:rPr>
          <w:rFonts w:ascii="Arial" w:hAnsi="Arial" w:cs="Arial"/>
          <w:color w:val="000000" w:themeColor="text1"/>
          <w:sz w:val="22"/>
          <w:szCs w:val="22"/>
        </w:rPr>
      </w:pPr>
      <w:r w:rsidRPr="00452610">
        <w:rPr>
          <w:rFonts w:ascii="Arial" w:hAnsi="Arial" w:cs="Arial"/>
          <w:color w:val="000000"/>
          <w:sz w:val="22"/>
          <w:szCs w:val="22"/>
        </w:rPr>
        <w:t>Pierre-Louis Loubet</w:t>
      </w:r>
      <w:r>
        <w:rPr>
          <w:rFonts w:ascii="Arial" w:hAnsi="Arial" w:cs="Arial"/>
          <w:color w:val="000000"/>
          <w:sz w:val="22"/>
          <w:szCs w:val="22"/>
        </w:rPr>
        <w:t xml:space="preserve"> dołączy w zespole M-Sport do </w:t>
      </w:r>
      <w:r w:rsidRPr="00452610">
        <w:rPr>
          <w:rFonts w:ascii="Arial" w:hAnsi="Arial" w:cs="Arial"/>
          <w:color w:val="000000" w:themeColor="text1"/>
          <w:sz w:val="22"/>
          <w:szCs w:val="22"/>
        </w:rPr>
        <w:t>Otta Tänaka, zdobywcy tytułu mistrzowskiego w kategorii kierowców WRC z 2019 roku</w:t>
      </w:r>
      <w:r>
        <w:rPr>
          <w:rFonts w:ascii="Arial" w:hAnsi="Arial" w:cs="Arial"/>
          <w:color w:val="000000" w:themeColor="text1"/>
          <w:sz w:val="22"/>
          <w:szCs w:val="22"/>
        </w:rPr>
        <w:t>.</w:t>
      </w:r>
    </w:p>
    <w:p w14:paraId="6F8E1B49" w14:textId="6EB40832"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Pr>
          <w:rFonts w:ascii="Arial" w:hAnsi="Arial" w:cs="Arial"/>
          <w:b/>
          <w:bCs/>
          <w:color w:val="000000"/>
          <w:sz w:val="22"/>
          <w:szCs w:val="22"/>
        </w:rPr>
        <w:t>Warszawa</w:t>
      </w:r>
      <w:r w:rsidR="007E1003" w:rsidRPr="00156340">
        <w:rPr>
          <w:rFonts w:ascii="Arial" w:hAnsi="Arial" w:cs="Arial"/>
          <w:b/>
          <w:bCs/>
          <w:color w:val="000000"/>
          <w:sz w:val="22"/>
          <w:szCs w:val="22"/>
        </w:rPr>
        <w:t xml:space="preserve">, </w:t>
      </w:r>
      <w:r>
        <w:rPr>
          <w:rFonts w:ascii="Arial" w:hAnsi="Arial" w:cs="Arial"/>
          <w:b/>
          <w:bCs/>
          <w:color w:val="000000"/>
          <w:sz w:val="22"/>
          <w:szCs w:val="22"/>
        </w:rPr>
        <w:t>19</w:t>
      </w:r>
      <w:r w:rsidR="00745045" w:rsidRPr="00156340">
        <w:rPr>
          <w:rFonts w:ascii="Arial" w:hAnsi="Arial" w:cs="Arial"/>
          <w:b/>
          <w:bCs/>
          <w:color w:val="000000"/>
          <w:sz w:val="22"/>
          <w:szCs w:val="22"/>
        </w:rPr>
        <w:t xml:space="preserve"> grudnia</w:t>
      </w:r>
      <w:r w:rsidR="007E1003" w:rsidRPr="00156340">
        <w:rPr>
          <w:rFonts w:ascii="Arial" w:hAnsi="Arial" w:cs="Arial"/>
          <w:b/>
          <w:bCs/>
          <w:color w:val="000000"/>
          <w:sz w:val="22"/>
          <w:szCs w:val="22"/>
        </w:rPr>
        <w:t xml:space="preserve"> 2022 r.</w:t>
      </w:r>
      <w:r w:rsidR="007E1003" w:rsidRPr="00156340">
        <w:rPr>
          <w:rFonts w:ascii="Arial" w:hAnsi="Arial" w:cs="Arial"/>
          <w:color w:val="000000" w:themeColor="text1"/>
          <w:sz w:val="22"/>
          <w:szCs w:val="22"/>
        </w:rPr>
        <w:t xml:space="preserve"> –</w:t>
      </w:r>
      <w:r w:rsidR="00745045" w:rsidRPr="00156340">
        <w:rPr>
          <w:rFonts w:ascii="Arial" w:hAnsi="Arial" w:cs="Arial"/>
          <w:color w:val="000000" w:themeColor="text1"/>
          <w:sz w:val="22"/>
          <w:szCs w:val="22"/>
        </w:rPr>
        <w:t xml:space="preserve"> </w:t>
      </w:r>
      <w:r w:rsidRPr="00452610">
        <w:rPr>
          <w:rFonts w:ascii="Arial" w:hAnsi="Arial" w:cs="Arial"/>
          <w:color w:val="000000" w:themeColor="text1"/>
          <w:sz w:val="22"/>
          <w:szCs w:val="22"/>
        </w:rPr>
        <w:t>Loubet wykazał się dużym talentem za kierownicą Pumy podczas fantastycznych występów, jakie zaliczył w niepełnym wymiarze w 2022 roku, czym zapewnił sobie pełnoetatowe miejsce w zespole M-Sport. Dołączy tym samym do Otta Tänaka, zdobywcy tytułu mistrzowskiego w kategorii kierowców WRC z 2019 roku. Loubet rozpocznie również współpracę z doświadczonym pilotem Nicolasem Gilsoulem, o czym zdecydowały udane testy, przeprowadzone we Francji w zeszłym tygodniu.</w:t>
      </w:r>
    </w:p>
    <w:p w14:paraId="39B9A0A1"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 xml:space="preserve">Młody Francuz zaimponował specjalistom z M-Sport szybkim tempem przejazdów i wynikami, zajmując dwa najlepsze w karierze czwarte miejsca i odnosząc pierwsze w karierze zwycięstwo etapowe w serii WRC. </w:t>
      </w:r>
    </w:p>
    <w:p w14:paraId="2154038D"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Loubet już na początku kariery dał się poznać jako wschodzący talent w serii WRC2, startując jeden sezon w Fieście R5 z M-Sportem, zanim w 2019 rok sięgnął w WRC2 po tytuł mistrzowski.</w:t>
      </w:r>
    </w:p>
    <w:p w14:paraId="2F190181"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 xml:space="preserve">Pierwszym występem Loubeta za kierownicą Pumy Rally1 był Rajd Chorwacji w 2022 roku i od tego startu jego tempo rosło, aż do końca sezonu. Na emocjonujących odcinkach specjalnych Rajdu Sardynii Loubet zmierzył się w walce o podium z rywalami poznanymi podczas całego sezonu, ostatecznie kończąc rajd na najlepszym w karierze, czwartym miejscu. </w:t>
      </w:r>
    </w:p>
    <w:p w14:paraId="6D5B7E10"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Najważniejszym wydarzeniem sezonu był Rajd Akropolu w Grecji, gdzie Loubet, walcząc o prowadzenie ze swoim sportowym bohaterem z czasów dzieciństwa, Sébastienem Loebem, odniósł  pierwsze dwa zwycięstwa etapowe w WRC, co stanowiło kluczowy moment w jego rozpoczynającej się karierze za kierownicą samochodu klasy Rally1.</w:t>
      </w:r>
    </w:p>
    <w:p w14:paraId="6A002199"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 xml:space="preserve">Startujący z Loubetem pilot,  Gilsoul powróci do rywalizacji wśród najlepszych zawodników WRC w Rajdzie Monte-Carlo. Będzie to jego pierwszy start w najwyższej z rajdowych klas od 2020 roku. Powróci też po 10 latach na fotel samochodu WRC marki Ford. Belg ma na koncie imponującą listę sukcesów w WRC, która obejmuje łącznie 43 wywalczone miejsca na podium i 13 zwycięstw. </w:t>
      </w:r>
    </w:p>
    <w:p w14:paraId="2215D91A"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lastRenderedPageBreak/>
        <w:t xml:space="preserve">Loubet i Gilsoul z niecierpliwością będą czekać na wymagający, ale wypełniony pracą w kabinie Pumy Hybrid Rally rok 2023, w którym podczas startów na pięciu kontynentach towarzyszyć im będą koledzy z zespołu Ott Tänak i Martin Järveoja. </w:t>
      </w:r>
    </w:p>
    <w:p w14:paraId="3B369137"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Pierre-Louis Loubet powiedział:</w:t>
      </w:r>
    </w:p>
    <w:p w14:paraId="376DAB7F"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 xml:space="preserve">„To dla mnie spełnienie marzeń, coś o czym marzyłem od dziecka. Zaliczenie pierwszego pełnego sezonu i realizowanie w każdy weekend najważniejszej pasji mojego życia, to coś naprawdę fantastycznego. </w:t>
      </w:r>
    </w:p>
    <w:p w14:paraId="0558E9AD"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 xml:space="preserve">Startowanie podczas pełnego sezonu zdejmuje ze mnie dużą presję, bo wiem, że przede mną 13 imprez, które są szansą na pokazanie całego mojego potencjału, dają mi przestrzeń do rozwoju i nauki. W 2023 roku moim najważniejszym celem będzie ukończenie każdej z imprez, zbieranie doświadczeń i poznanie miejsc, w których mogę wcisnąć gaz i jechać na maksymalnej prędkości. </w:t>
      </w:r>
    </w:p>
    <w:p w14:paraId="4C3D0D0B" w14:textId="401A7453"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Zawsze chciałem być oficjalnym kierowcą i zdobywać punkty dla M-Sportu w klasyfikacji producentów, cieszę się, że M-Sport tak we mnie wierzy. Ogromne podziękowania dla Malcolma i Richa, którzy wykonali dla mnie fantastyczną pracę. Jestem bardzo zadowolony z powrotu do współpracy z M-Sportem, startowanie w zespole w towarzystwie Otta jest wyjątkowym doświadczeniem.</w:t>
      </w:r>
    </w:p>
    <w:p w14:paraId="5D2A2C8C"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Nicolas Gilsoul powiedział:</w:t>
      </w:r>
    </w:p>
    <w:p w14:paraId="35FBD0A0"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„Jestem bardzo szczęśliwy z powrotu do WRC, w tak doskonałym komplecie – z młodym obiecującym kierowcą, w jednym z najlepszych samochodów i z kolegami z zespołu mistrzów świata. Najważniejszy jest dla mnie pełny udział w kalendarzu imprez WRC. Poznałem Pierre-Louisa w zeszłym roku podczas obozu treningowego we Francji. Znalazł się wtedy w trudnej sytuacji i byłem pod wrażeniem jego siły psychicznej, która pozwoliła mu zaprezentować własną szybkość, zwłaszcza w tym roku. W ostatni weekend pojechaliśmy razem w krajowym rajdzie i doceniłem od razu jego umiejętności na trasie. To wystarczyło, żeby mnie przekonać.</w:t>
      </w:r>
    </w:p>
    <w:p w14:paraId="67E62686" w14:textId="0BAB5E94"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Fantastycznie jest wrócić do M-Sportu dokładnie 10 lat po moim pierwszym tytule wicemistrza, kiedy pokazaliśmy świetną prędkość – to był prawdopodobnie mój ulubiony rok, zachowałem wiele pięknych wspomnień. Ważne było dla mnie, aby pojechać z Pierre-Louisem przed Monte-Carlo, korzysta on z personalizowanego systemu notacji tempa rajdowego, którego nigdy wcześniej nie poznałem. Jak w każdym motosporcie trzeba ćwiczyć na trasie, aby się do niego przyzwyczaić. Wiemy, że Monte jest pod tym względem najbardziej skomplikowanym rajdem, więc najważniejsze jest, aby uniknąć jakichkolwiek niedomówień od początku sezonu.”</w:t>
      </w:r>
    </w:p>
    <w:p w14:paraId="0360D6E6"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Richard Millener, dyrektor zespołu, powiedział:</w:t>
      </w:r>
    </w:p>
    <w:p w14:paraId="49035BD0" w14:textId="7C5E2733"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lastRenderedPageBreak/>
        <w:t>„Wszyscy byliśmy pod wrażeniem występów Pierre'a w tym roku. Wykazywał nieustannie chęć uczenia się, poprawiania poprzednich osiągnięć i to właśnie czyni go idealnym kandydatem do startów w pełnym sezonie. Oczywiście, to początek jego kariery za kierownicą samochodu Rally1, a nadchodzący sezon będzie dla niego decydujący. Pierre jest prawdziwym graczem zespołowym i szybko stał się ważnym członkiem rodziny M-Sportu. Osobiście nie mogę się doczekać naszych wyników w przyszłym roku i mam szczerą nadzieję, że zobaczymy go na zasłużonym, najwyższym podium.”</w:t>
      </w:r>
    </w:p>
    <w:p w14:paraId="20E61993" w14:textId="77777777" w:rsidR="00452610" w:rsidRPr="00452610" w:rsidRDefault="00452610" w:rsidP="00452610">
      <w:pPr>
        <w:pStyle w:val="NormalWeb"/>
        <w:shd w:val="clear" w:color="auto" w:fill="FFFFFF"/>
        <w:spacing w:after="270" w:line="276" w:lineRule="auto"/>
        <w:rPr>
          <w:rFonts w:ascii="Arial" w:hAnsi="Arial" w:cs="Arial"/>
          <w:color w:val="000000" w:themeColor="text1"/>
          <w:sz w:val="22"/>
          <w:szCs w:val="22"/>
        </w:rPr>
      </w:pPr>
      <w:r w:rsidRPr="00452610">
        <w:rPr>
          <w:rFonts w:ascii="Arial" w:hAnsi="Arial" w:cs="Arial"/>
          <w:color w:val="000000" w:themeColor="text1"/>
          <w:sz w:val="22"/>
          <w:szCs w:val="22"/>
        </w:rPr>
        <w:t>Malcolm Wilson, dyrektor zarządzający, powiedział:</w:t>
      </w:r>
    </w:p>
    <w:p w14:paraId="02AFF160" w14:textId="366FDC2B" w:rsidR="00421C7C" w:rsidRPr="00421C7C" w:rsidRDefault="00452610" w:rsidP="00452610">
      <w:pPr>
        <w:pStyle w:val="NormalWeb"/>
        <w:shd w:val="clear" w:color="auto" w:fill="FFFFFF"/>
        <w:spacing w:after="270" w:line="276" w:lineRule="auto"/>
        <w:rPr>
          <w:rFonts w:ascii="Arial" w:hAnsi="Arial" w:cs="Arial"/>
          <w:color w:val="000000" w:themeColor="text1"/>
          <w:sz w:val="20"/>
          <w:szCs w:val="20"/>
        </w:rPr>
      </w:pPr>
      <w:r w:rsidRPr="00452610">
        <w:rPr>
          <w:rFonts w:ascii="Arial" w:hAnsi="Arial" w:cs="Arial"/>
          <w:color w:val="000000" w:themeColor="text1"/>
          <w:sz w:val="22"/>
          <w:szCs w:val="22"/>
        </w:rPr>
        <w:t>„Z wielką przyjemnością potwierdzam, że Pierre-Louis Loubet będzie w przyszłym roku naszym pełnoetatowym zawodnikiem w najwyższej z klas WRC. Mam do niego pełne zaufanie, a tegoroczne wyniki pokazały, że ma wszelkie predyspozycje, by zajść daleko w tym sporcie. Mam nadzieję, że mając Otta na fotelu pilota, Pierre będzie się rozwijał i uczył w taki sam sposób, jak Ott w 2017 roku u boku Ogiera.”</w:t>
      </w:r>
    </w:p>
    <w:p w14:paraId="3589CDFB" w14:textId="77777777" w:rsidR="00421C7C" w:rsidRPr="00156340" w:rsidRDefault="00421C7C" w:rsidP="00AC02D9">
      <w:pPr>
        <w:shd w:val="clear" w:color="auto" w:fill="FFFFFF"/>
        <w:spacing w:line="276" w:lineRule="auto"/>
        <w:ind w:right="-279"/>
        <w:rPr>
          <w:rFonts w:ascii="Arial" w:hAnsi="Arial" w:cs="Arial"/>
          <w:color w:val="000000"/>
          <w:sz w:val="22"/>
          <w:szCs w:val="22"/>
          <w:lang w:eastAsia="zh-CN"/>
        </w:rPr>
      </w:pPr>
    </w:p>
    <w:p w14:paraId="21A1C33F" w14:textId="77777777" w:rsidR="00156340" w:rsidRPr="00156340" w:rsidRDefault="00156340" w:rsidP="00156340">
      <w:pPr>
        <w:jc w:val="center"/>
        <w:rPr>
          <w:rFonts w:ascii="Arial" w:hAnsi="Arial" w:cs="Arial"/>
          <w:color w:val="000000" w:themeColor="text1"/>
          <w:sz w:val="20"/>
          <w:szCs w:val="20"/>
        </w:rPr>
      </w:pPr>
      <w:r w:rsidRPr="00156340">
        <w:rPr>
          <w:rFonts w:ascii="Arial" w:hAnsi="Arial" w:cs="Arial"/>
          <w:color w:val="000000" w:themeColor="text1"/>
          <w:sz w:val="20"/>
          <w:szCs w:val="20"/>
        </w:rPr>
        <w:t># # #</w:t>
      </w:r>
    </w:p>
    <w:p w14:paraId="55CC0819" w14:textId="77777777" w:rsidR="00156340" w:rsidRPr="00156340" w:rsidRDefault="00156340" w:rsidP="00156340">
      <w:pPr>
        <w:rPr>
          <w:rFonts w:ascii="Arial" w:hAnsi="Arial" w:cs="Arial"/>
          <w:i/>
          <w:color w:val="000000" w:themeColor="text1"/>
          <w:sz w:val="20"/>
          <w:szCs w:val="20"/>
        </w:rPr>
      </w:pPr>
      <w:bookmarkStart w:id="2" w:name="_Hlk38031302"/>
      <w:bookmarkEnd w:id="2"/>
    </w:p>
    <w:p w14:paraId="0F5F9A7A" w14:textId="77777777" w:rsidR="00156340" w:rsidRPr="00156340" w:rsidRDefault="00156340" w:rsidP="00156340">
      <w:pPr>
        <w:rPr>
          <w:rFonts w:ascii="Arial" w:hAnsi="Arial" w:cs="Arial"/>
          <w:b/>
          <w:bCs/>
          <w:i/>
          <w:iCs/>
          <w:sz w:val="20"/>
          <w:szCs w:val="20"/>
        </w:rPr>
      </w:pPr>
      <w:r w:rsidRPr="00156340">
        <w:rPr>
          <w:rFonts w:ascii="Arial" w:hAnsi="Arial" w:cs="Arial"/>
          <w:b/>
          <w:bCs/>
          <w:i/>
          <w:iCs/>
          <w:sz w:val="20"/>
          <w:szCs w:val="20"/>
        </w:rPr>
        <w:t>O Ford Motor Company</w:t>
      </w:r>
    </w:p>
    <w:p w14:paraId="61B5E34E" w14:textId="77777777" w:rsidR="00156340" w:rsidRPr="00156340" w:rsidRDefault="00156340" w:rsidP="00156340">
      <w:pPr>
        <w:rPr>
          <w:rFonts w:ascii="Arial" w:hAnsi="Arial" w:cs="Arial"/>
          <w:i/>
          <w:iCs/>
          <w:sz w:val="20"/>
          <w:szCs w:val="20"/>
        </w:rPr>
      </w:pPr>
      <w:r w:rsidRPr="00156340">
        <w:rPr>
          <w:rFonts w:ascii="Arial" w:hAnsi="Arial" w:cs="Arial"/>
          <w:i/>
          <w:iCs/>
          <w:sz w:val="20"/>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19DE0EE4" w14:textId="77777777" w:rsidR="00156340" w:rsidRPr="00156340" w:rsidRDefault="00156340" w:rsidP="00156340">
      <w:pPr>
        <w:rPr>
          <w:rFonts w:ascii="Arial" w:hAnsi="Arial" w:cs="Arial"/>
          <w:i/>
          <w:iCs/>
          <w:sz w:val="20"/>
          <w:szCs w:val="20"/>
        </w:rPr>
      </w:pPr>
    </w:p>
    <w:p w14:paraId="76EDF55A" w14:textId="77777777" w:rsidR="00156340" w:rsidRPr="00156340" w:rsidRDefault="00156340" w:rsidP="00156340">
      <w:pPr>
        <w:rPr>
          <w:rFonts w:ascii="Arial" w:hAnsi="Arial" w:cs="Arial"/>
          <w:i/>
          <w:iCs/>
          <w:color w:val="000000"/>
          <w:sz w:val="20"/>
          <w:szCs w:val="20"/>
        </w:rPr>
      </w:pPr>
      <w:r w:rsidRPr="00156340">
        <w:rPr>
          <w:rFonts w:ascii="Arial" w:hAnsi="Arial" w:cs="Arial"/>
          <w:b/>
          <w:bCs/>
          <w:i/>
          <w:iCs/>
          <w:color w:val="000000"/>
          <w:sz w:val="20"/>
          <w:szCs w:val="20"/>
        </w:rPr>
        <w:t>Ford of Europe</w:t>
      </w:r>
      <w:r w:rsidRPr="00156340">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1EA6433" w14:textId="77777777" w:rsidR="00156340" w:rsidRPr="00156340" w:rsidRDefault="00156340" w:rsidP="00156340">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156340" w:rsidRPr="00156340" w14:paraId="536FEB8B" w14:textId="77777777" w:rsidTr="009E35CA">
        <w:tc>
          <w:tcPr>
            <w:tcW w:w="1373" w:type="dxa"/>
            <w:shd w:val="clear" w:color="auto" w:fill="auto"/>
          </w:tcPr>
          <w:p w14:paraId="3812BE96" w14:textId="77777777" w:rsidR="00156340" w:rsidRPr="00156340" w:rsidRDefault="00156340" w:rsidP="009E35CA">
            <w:pPr>
              <w:widowControl w:val="0"/>
              <w:rPr>
                <w:rFonts w:ascii="Arial" w:hAnsi="Arial" w:cs="Arial"/>
                <w:b/>
                <w:sz w:val="20"/>
                <w:szCs w:val="20"/>
              </w:rPr>
            </w:pPr>
            <w:r w:rsidRPr="00156340">
              <w:rPr>
                <w:rFonts w:ascii="Arial" w:hAnsi="Arial" w:cs="Arial"/>
                <w:b/>
                <w:sz w:val="20"/>
                <w:szCs w:val="20"/>
              </w:rPr>
              <w:t>Kontakt:</w:t>
            </w:r>
          </w:p>
        </w:tc>
        <w:tc>
          <w:tcPr>
            <w:tcW w:w="7986" w:type="dxa"/>
            <w:shd w:val="clear" w:color="auto" w:fill="auto"/>
          </w:tcPr>
          <w:p w14:paraId="422653F6" w14:textId="77777777" w:rsidR="00156340" w:rsidRPr="00156340" w:rsidRDefault="00156340" w:rsidP="009E35CA">
            <w:pPr>
              <w:widowControl w:val="0"/>
              <w:rPr>
                <w:rFonts w:ascii="Arial" w:hAnsi="Arial" w:cs="Arial"/>
                <w:sz w:val="20"/>
                <w:szCs w:val="20"/>
              </w:rPr>
            </w:pPr>
            <w:r w:rsidRPr="00156340">
              <w:rPr>
                <w:rFonts w:ascii="Arial" w:hAnsi="Arial" w:cs="Arial"/>
                <w:sz w:val="20"/>
                <w:szCs w:val="20"/>
              </w:rPr>
              <w:t>Mariusz Jasiński</w:t>
            </w:r>
          </w:p>
        </w:tc>
      </w:tr>
      <w:tr w:rsidR="00156340" w:rsidRPr="00156340" w14:paraId="49B4BEBA" w14:textId="77777777" w:rsidTr="009E35CA">
        <w:tc>
          <w:tcPr>
            <w:tcW w:w="1373" w:type="dxa"/>
            <w:shd w:val="clear" w:color="auto" w:fill="auto"/>
          </w:tcPr>
          <w:p w14:paraId="07AC11E9" w14:textId="77777777" w:rsidR="00156340" w:rsidRPr="00156340" w:rsidRDefault="00156340" w:rsidP="009E35CA">
            <w:pPr>
              <w:widowControl w:val="0"/>
              <w:rPr>
                <w:rFonts w:ascii="Arial" w:hAnsi="Arial" w:cs="Arial"/>
                <w:sz w:val="20"/>
                <w:szCs w:val="20"/>
              </w:rPr>
            </w:pPr>
          </w:p>
        </w:tc>
        <w:tc>
          <w:tcPr>
            <w:tcW w:w="7986" w:type="dxa"/>
            <w:shd w:val="clear" w:color="auto" w:fill="auto"/>
          </w:tcPr>
          <w:p w14:paraId="6F37C606" w14:textId="77777777" w:rsidR="00156340" w:rsidRPr="00156340" w:rsidRDefault="00156340" w:rsidP="009E35CA">
            <w:pPr>
              <w:widowControl w:val="0"/>
              <w:rPr>
                <w:rFonts w:ascii="Arial" w:hAnsi="Arial" w:cs="Arial"/>
                <w:sz w:val="20"/>
                <w:szCs w:val="20"/>
              </w:rPr>
            </w:pPr>
            <w:r w:rsidRPr="00156340">
              <w:rPr>
                <w:rFonts w:ascii="Arial" w:hAnsi="Arial" w:cs="Arial"/>
                <w:sz w:val="20"/>
                <w:szCs w:val="20"/>
                <w:lang w:eastAsia="ar-SA" w:bidi="hi-IN"/>
              </w:rPr>
              <w:t xml:space="preserve">Ford Polska Sp. z o.o.  </w:t>
            </w:r>
          </w:p>
        </w:tc>
      </w:tr>
      <w:tr w:rsidR="00156340" w:rsidRPr="00156340" w14:paraId="54CE3AB2" w14:textId="77777777" w:rsidTr="009E35CA">
        <w:tc>
          <w:tcPr>
            <w:tcW w:w="1373" w:type="dxa"/>
            <w:shd w:val="clear" w:color="auto" w:fill="auto"/>
          </w:tcPr>
          <w:p w14:paraId="3605CACD" w14:textId="77777777" w:rsidR="00156340" w:rsidRPr="00156340" w:rsidRDefault="00156340" w:rsidP="009E35CA">
            <w:pPr>
              <w:widowControl w:val="0"/>
              <w:rPr>
                <w:rFonts w:ascii="Arial" w:hAnsi="Arial" w:cs="Arial"/>
                <w:sz w:val="20"/>
                <w:szCs w:val="20"/>
              </w:rPr>
            </w:pPr>
          </w:p>
        </w:tc>
        <w:tc>
          <w:tcPr>
            <w:tcW w:w="7986" w:type="dxa"/>
            <w:shd w:val="clear" w:color="auto" w:fill="auto"/>
          </w:tcPr>
          <w:p w14:paraId="1741DD29" w14:textId="77777777" w:rsidR="00156340" w:rsidRPr="00156340" w:rsidRDefault="00156340" w:rsidP="009E35CA">
            <w:pPr>
              <w:widowControl w:val="0"/>
              <w:rPr>
                <w:rFonts w:ascii="Arial" w:hAnsi="Arial" w:cs="Arial"/>
                <w:sz w:val="20"/>
                <w:szCs w:val="20"/>
                <w:lang w:eastAsia="ar-SA" w:bidi="hi-IN"/>
              </w:rPr>
            </w:pPr>
            <w:r w:rsidRPr="00156340">
              <w:rPr>
                <w:rFonts w:ascii="Arial" w:hAnsi="Arial" w:cs="Arial"/>
                <w:sz w:val="20"/>
                <w:szCs w:val="20"/>
                <w:lang w:eastAsia="ar-SA" w:bidi="hi-IN"/>
              </w:rPr>
              <w:t xml:space="preserve">(22) 6086815   </w:t>
            </w:r>
          </w:p>
        </w:tc>
      </w:tr>
      <w:tr w:rsidR="00156340" w:rsidRPr="00156340" w14:paraId="5854FEFD" w14:textId="77777777" w:rsidTr="009E35CA">
        <w:tc>
          <w:tcPr>
            <w:tcW w:w="1373" w:type="dxa"/>
            <w:shd w:val="clear" w:color="auto" w:fill="auto"/>
          </w:tcPr>
          <w:p w14:paraId="06AE9F7A" w14:textId="77777777" w:rsidR="00156340" w:rsidRPr="00156340" w:rsidRDefault="00156340" w:rsidP="009E35CA">
            <w:pPr>
              <w:widowControl w:val="0"/>
              <w:rPr>
                <w:rFonts w:ascii="Arial" w:hAnsi="Arial" w:cs="Arial"/>
                <w:sz w:val="20"/>
                <w:szCs w:val="20"/>
              </w:rPr>
            </w:pPr>
          </w:p>
        </w:tc>
        <w:tc>
          <w:tcPr>
            <w:tcW w:w="7986" w:type="dxa"/>
            <w:shd w:val="clear" w:color="auto" w:fill="auto"/>
          </w:tcPr>
          <w:p w14:paraId="7428B281" w14:textId="77777777" w:rsidR="00156340" w:rsidRPr="00156340" w:rsidRDefault="00156340" w:rsidP="009E35CA">
            <w:pPr>
              <w:rPr>
                <w:sz w:val="20"/>
                <w:szCs w:val="20"/>
              </w:rPr>
            </w:pPr>
            <w:r w:rsidRPr="00156340">
              <w:rPr>
                <w:rFonts w:ascii="Arial" w:hAnsi="Arial" w:cs="Arial"/>
                <w:sz w:val="20"/>
                <w:szCs w:val="20"/>
                <w:u w:val="single"/>
                <w:lang w:eastAsia="ar-SA"/>
              </w:rPr>
              <w:t>mjasinsk@ford.com</w:t>
            </w:r>
          </w:p>
        </w:tc>
      </w:tr>
    </w:tbl>
    <w:p w14:paraId="4FC72120" w14:textId="77777777" w:rsidR="00156340" w:rsidRDefault="00156340" w:rsidP="00156340">
      <w:pPr>
        <w:rPr>
          <w:rFonts w:ascii="Arial" w:hAnsi="Arial" w:cs="Arial"/>
          <w:i/>
          <w:color w:val="000000" w:themeColor="text1"/>
          <w:sz w:val="22"/>
          <w:szCs w:val="22"/>
        </w:rPr>
      </w:pPr>
    </w:p>
    <w:bookmarkEnd w:id="0"/>
    <w:bookmarkEnd w:id="1"/>
    <w:p w14:paraId="3CD0C173" w14:textId="68DB75F9" w:rsidR="008A0461" w:rsidRPr="00156340" w:rsidRDefault="008A0461" w:rsidP="00F642D7">
      <w:pPr>
        <w:pStyle w:val="NormalWeb"/>
        <w:shd w:val="clear" w:color="auto" w:fill="FFFFFF"/>
        <w:spacing w:before="0" w:after="0" w:line="276" w:lineRule="auto"/>
        <w:rPr>
          <w:rFonts w:ascii="Arial" w:hAnsi="Arial" w:cs="Arial"/>
          <w:color w:val="0C0C0C"/>
          <w:sz w:val="22"/>
          <w:szCs w:val="22"/>
          <w:shd w:val="clear" w:color="auto" w:fill="FFFFFF"/>
        </w:rPr>
      </w:pPr>
    </w:p>
    <w:sectPr w:rsidR="008A0461" w:rsidRPr="00156340" w:rsidSect="009506F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23FE" w14:textId="77777777" w:rsidR="0042061E" w:rsidRDefault="0042061E">
      <w:r>
        <w:separator/>
      </w:r>
    </w:p>
  </w:endnote>
  <w:endnote w:type="continuationSeparator" w:id="0">
    <w:p w14:paraId="2D719EFD" w14:textId="77777777" w:rsidR="0042061E" w:rsidRDefault="0042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72A" w14:textId="77777777" w:rsidR="00007E6C" w:rsidRDefault="00590F7C">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2D98E402" wp14:editId="5D6FEFC6">
              <wp:simplePos x="0" y="0"/>
              <wp:positionH relativeFrom="margin">
                <wp:align>center</wp:align>
              </wp:positionH>
              <wp:positionV relativeFrom="paragraph">
                <wp:posOffset>635</wp:posOffset>
              </wp:positionV>
              <wp:extent cx="68580" cy="20955"/>
              <wp:effectExtent l="0" t="0" r="0" b="0"/>
              <wp:wrapSquare wrapText="largest"/>
              <wp:docPr id="5"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8E402"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" stroked="f">
              <v:fill opacity="0"/>
              <v:path arrowok="t"/>
              <v:textbo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007E6C" w:rsidRPr="009927EF" w14:paraId="467749D2" w14:textId="77777777">
      <w:tc>
        <w:tcPr>
          <w:tcW w:w="9468" w:type="dxa"/>
          <w:shd w:val="clear" w:color="auto" w:fill="auto"/>
        </w:tcPr>
        <w:p w14:paraId="51C389F4" w14:textId="77777777" w:rsidR="00007E6C" w:rsidRDefault="00007E6C">
          <w:pPr>
            <w:pStyle w:val="Stopka1"/>
            <w:snapToGrid w:val="0"/>
            <w:jc w:val="center"/>
            <w:rPr>
              <w:rFonts w:ascii="Arial" w:hAnsi="Arial" w:cs="Arial"/>
            </w:rPr>
          </w:pPr>
        </w:p>
        <w:p w14:paraId="55902B5C" w14:textId="77777777" w:rsidR="00007E6C" w:rsidRDefault="00007E6C">
          <w:pPr>
            <w:pStyle w:val="Stopka1"/>
            <w:jc w:val="center"/>
            <w:rPr>
              <w:rFonts w:ascii="Arial" w:hAnsi="Arial" w:cs="Arial"/>
            </w:rPr>
          </w:pPr>
        </w:p>
        <w:p w14:paraId="16DC3A79"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19BBE377"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581205D9" w14:textId="77777777" w:rsidR="00007E6C" w:rsidRDefault="00007E6C">
          <w:pPr>
            <w:pStyle w:val="Stopka1"/>
            <w:snapToGrid w:val="0"/>
          </w:pPr>
        </w:p>
      </w:tc>
    </w:tr>
  </w:tbl>
  <w:p w14:paraId="6957DE05" w14:textId="77777777" w:rsidR="00007E6C" w:rsidRDefault="00007E6C">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D75" w14:textId="77777777" w:rsidR="00007E6C" w:rsidRDefault="00007E6C">
    <w:pPr>
      <w:pStyle w:val="Stopka1"/>
      <w:jc w:val="center"/>
    </w:pPr>
  </w:p>
  <w:p w14:paraId="721ECFD6" w14:textId="77777777" w:rsidR="00007E6C" w:rsidRDefault="00007E6C">
    <w:pPr>
      <w:pStyle w:val="Stopka1"/>
      <w:jc w:val="center"/>
    </w:pPr>
  </w:p>
  <w:p w14:paraId="231838E2"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734AFE8E"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C502" w14:textId="77777777" w:rsidR="0042061E" w:rsidRDefault="0042061E">
      <w:r>
        <w:separator/>
      </w:r>
    </w:p>
  </w:footnote>
  <w:footnote w:type="continuationSeparator" w:id="0">
    <w:p w14:paraId="4CD29668" w14:textId="77777777" w:rsidR="0042061E" w:rsidRDefault="0042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E0BA" w14:textId="57D55837" w:rsidR="00007E6C" w:rsidRPr="00F6432A" w:rsidRDefault="00F6432A" w:rsidP="00F6432A">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69BB58A7" wp14:editId="5344F7E7">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0CC3" w14:textId="77777777" w:rsidR="00F6432A" w:rsidRDefault="00F6432A" w:rsidP="00F6432A">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A60BC6">
                              <w:rPr>
                                <w:rStyle w:val="Hyperlink"/>
                                <w:rFonts w:ascii="Arial" w:hAnsi="Arial" w:cs="Arial"/>
                                <w:sz w:val="12"/>
                                <w:szCs w:val="12"/>
                              </w:rPr>
                              <w:t>https://twitter.com/FordPolska</w:t>
                            </w:r>
                          </w:hyperlink>
                        </w:p>
                        <w:p w14:paraId="70AD81CA" w14:textId="77777777" w:rsidR="00F6432A" w:rsidRPr="00C0628A" w:rsidRDefault="00F6432A" w:rsidP="00F6432A">
                          <w:pPr>
                            <w:pStyle w:val="Footer"/>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55732F">
                              <w:rPr>
                                <w:rStyle w:val="Hyperlink"/>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58A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41070CC3" w14:textId="77777777" w:rsidR="00F6432A" w:rsidRDefault="00F6432A" w:rsidP="00F6432A">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A60BC6">
                        <w:rPr>
                          <w:rStyle w:val="Hyperlink"/>
                          <w:rFonts w:ascii="Arial" w:hAnsi="Arial" w:cs="Arial"/>
                          <w:sz w:val="12"/>
                          <w:szCs w:val="12"/>
                        </w:rPr>
                        <w:t>https://twitter.com/FordPolska</w:t>
                      </w:r>
                    </w:hyperlink>
                  </w:p>
                  <w:p w14:paraId="70AD81CA" w14:textId="77777777" w:rsidR="00F6432A" w:rsidRPr="00C0628A" w:rsidRDefault="00F6432A" w:rsidP="00F6432A">
                    <w:pPr>
                      <w:pStyle w:val="Footer"/>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55732F">
                        <w:rPr>
                          <w:rStyle w:val="Hyperlink"/>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7E72EB7" wp14:editId="1AF7D522">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A60BC6">
                              <w:rPr>
                                <w:rStyle w:val="Hyperlink"/>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2EB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A60BC6">
                        <w:rPr>
                          <w:rStyle w:val="Hyperlink"/>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0B84B19" wp14:editId="2925DE71">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2DABE7"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" strokeweight="1pt"/>
          </w:pict>
        </mc:Fallback>
      </mc:AlternateContent>
    </w:r>
    <w:r>
      <w:rPr>
        <w:noProof/>
        <w:lang w:val="en-US" w:eastAsia="en-US"/>
      </w:rPr>
      <w:drawing>
        <wp:anchor distT="0" distB="0" distL="114300" distR="114300" simplePos="0" relativeHeight="251661312" behindDoc="0" locked="0" layoutInCell="1" allowOverlap="1" wp14:anchorId="2CD35F28" wp14:editId="43F64DA9">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AE6"/>
    <w:multiLevelType w:val="multilevel"/>
    <w:tmpl w:val="8FCA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E5C53"/>
    <w:multiLevelType w:val="multilevel"/>
    <w:tmpl w:val="372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82E8C"/>
    <w:multiLevelType w:val="hybridMultilevel"/>
    <w:tmpl w:val="8732E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2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22"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2A56E9"/>
    <w:multiLevelType w:val="hybridMultilevel"/>
    <w:tmpl w:val="C510A99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ECD7EA2"/>
    <w:multiLevelType w:val="multilevel"/>
    <w:tmpl w:val="A6F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F7FEB"/>
    <w:multiLevelType w:val="hybridMultilevel"/>
    <w:tmpl w:val="70E68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556F9E"/>
    <w:multiLevelType w:val="multilevel"/>
    <w:tmpl w:val="956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4"/>
  </w:num>
  <w:num w:numId="2">
    <w:abstractNumId w:val="16"/>
  </w:num>
  <w:num w:numId="3">
    <w:abstractNumId w:val="27"/>
  </w:num>
  <w:num w:numId="4">
    <w:abstractNumId w:val="35"/>
  </w:num>
  <w:num w:numId="5">
    <w:abstractNumId w:val="40"/>
  </w:num>
  <w:num w:numId="6">
    <w:abstractNumId w:val="20"/>
  </w:num>
  <w:num w:numId="7">
    <w:abstractNumId w:val="28"/>
  </w:num>
  <w:num w:numId="8">
    <w:abstractNumId w:val="26"/>
  </w:num>
  <w:num w:numId="9">
    <w:abstractNumId w:val="9"/>
  </w:num>
  <w:num w:numId="10">
    <w:abstractNumId w:val="10"/>
  </w:num>
  <w:num w:numId="11">
    <w:abstractNumId w:val="11"/>
  </w:num>
  <w:num w:numId="12">
    <w:abstractNumId w:val="12"/>
  </w:num>
  <w:num w:numId="13">
    <w:abstractNumId w:val="31"/>
  </w:num>
  <w:num w:numId="14">
    <w:abstractNumId w:val="13"/>
  </w:num>
  <w:num w:numId="15">
    <w:abstractNumId w:val="34"/>
  </w:num>
  <w:num w:numId="16">
    <w:abstractNumId w:val="17"/>
  </w:num>
  <w:num w:numId="17">
    <w:abstractNumId w:val="39"/>
  </w:num>
  <w:num w:numId="18">
    <w:abstractNumId w:val="45"/>
  </w:num>
  <w:num w:numId="19">
    <w:abstractNumId w:val="2"/>
  </w:num>
  <w:num w:numId="20">
    <w:abstractNumId w:val="48"/>
  </w:num>
  <w:num w:numId="21">
    <w:abstractNumId w:val="25"/>
  </w:num>
  <w:num w:numId="22">
    <w:abstractNumId w:val="18"/>
  </w:num>
  <w:num w:numId="23">
    <w:abstractNumId w:val="38"/>
  </w:num>
  <w:num w:numId="24">
    <w:abstractNumId w:val="47"/>
  </w:num>
  <w:num w:numId="25">
    <w:abstractNumId w:val="21"/>
  </w:num>
  <w:num w:numId="26">
    <w:abstractNumId w:val="24"/>
  </w:num>
  <w:num w:numId="27">
    <w:abstractNumId w:val="23"/>
  </w:num>
  <w:num w:numId="28">
    <w:abstractNumId w:val="22"/>
  </w:num>
  <w:num w:numId="29">
    <w:abstractNumId w:val="33"/>
  </w:num>
  <w:num w:numId="30">
    <w:abstractNumId w:val="7"/>
  </w:num>
  <w:num w:numId="31">
    <w:abstractNumId w:val="44"/>
  </w:num>
  <w:num w:numId="32">
    <w:abstractNumId w:val="29"/>
  </w:num>
  <w:num w:numId="33">
    <w:abstractNumId w:val="3"/>
  </w:num>
  <w:num w:numId="34">
    <w:abstractNumId w:val="36"/>
  </w:num>
  <w:num w:numId="35">
    <w:abstractNumId w:val="43"/>
  </w:num>
  <w:num w:numId="36">
    <w:abstractNumId w:val="30"/>
  </w:num>
  <w:num w:numId="37">
    <w:abstractNumId w:val="19"/>
  </w:num>
  <w:num w:numId="38">
    <w:abstractNumId w:val="32"/>
  </w:num>
  <w:num w:numId="39">
    <w:abstractNumId w:val="4"/>
  </w:num>
  <w:num w:numId="40">
    <w:abstractNumId w:val="8"/>
  </w:num>
  <w:num w:numId="41">
    <w:abstractNumId w:val="1"/>
  </w:num>
  <w:num w:numId="42">
    <w:abstractNumId w:val="15"/>
  </w:num>
  <w:num w:numId="43">
    <w:abstractNumId w:val="41"/>
  </w:num>
  <w:num w:numId="44">
    <w:abstractNumId w:val="46"/>
  </w:num>
  <w:num w:numId="45">
    <w:abstractNumId w:val="0"/>
  </w:num>
  <w:num w:numId="46">
    <w:abstractNumId w:val="5"/>
  </w:num>
  <w:num w:numId="47">
    <w:abstractNumId w:val="42"/>
  </w:num>
  <w:num w:numId="48">
    <w:abstractNumId w:val="6"/>
  </w:num>
  <w:num w:numId="4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9F"/>
    <w:rsid w:val="00000549"/>
    <w:rsid w:val="00003CBA"/>
    <w:rsid w:val="00004D76"/>
    <w:rsid w:val="00007E6C"/>
    <w:rsid w:val="00011C0F"/>
    <w:rsid w:val="00012EE4"/>
    <w:rsid w:val="00013572"/>
    <w:rsid w:val="00014694"/>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057F"/>
    <w:rsid w:val="000519E8"/>
    <w:rsid w:val="000542A8"/>
    <w:rsid w:val="00055684"/>
    <w:rsid w:val="00060B66"/>
    <w:rsid w:val="00066D7B"/>
    <w:rsid w:val="0006704D"/>
    <w:rsid w:val="0006720E"/>
    <w:rsid w:val="00067F79"/>
    <w:rsid w:val="00070998"/>
    <w:rsid w:val="00070C69"/>
    <w:rsid w:val="00071066"/>
    <w:rsid w:val="0007477D"/>
    <w:rsid w:val="00075C64"/>
    <w:rsid w:val="000760A3"/>
    <w:rsid w:val="00080C81"/>
    <w:rsid w:val="0008239F"/>
    <w:rsid w:val="000836B0"/>
    <w:rsid w:val="00084140"/>
    <w:rsid w:val="00090E7A"/>
    <w:rsid w:val="00092FE6"/>
    <w:rsid w:val="0009368A"/>
    <w:rsid w:val="00094247"/>
    <w:rsid w:val="00094546"/>
    <w:rsid w:val="000949D2"/>
    <w:rsid w:val="00097752"/>
    <w:rsid w:val="000A0A45"/>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C66D7"/>
    <w:rsid w:val="000D0536"/>
    <w:rsid w:val="000D0646"/>
    <w:rsid w:val="000D0750"/>
    <w:rsid w:val="000D1858"/>
    <w:rsid w:val="000D1D9C"/>
    <w:rsid w:val="000D1FDB"/>
    <w:rsid w:val="000D39C4"/>
    <w:rsid w:val="000D620E"/>
    <w:rsid w:val="000E0AA1"/>
    <w:rsid w:val="000E13A8"/>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16D01"/>
    <w:rsid w:val="001205B3"/>
    <w:rsid w:val="00120CB9"/>
    <w:rsid w:val="00121BFA"/>
    <w:rsid w:val="00123DA9"/>
    <w:rsid w:val="001247E8"/>
    <w:rsid w:val="001271AA"/>
    <w:rsid w:val="0013097E"/>
    <w:rsid w:val="0013131F"/>
    <w:rsid w:val="00142FF7"/>
    <w:rsid w:val="001439D4"/>
    <w:rsid w:val="001449CE"/>
    <w:rsid w:val="0014565F"/>
    <w:rsid w:val="0014711E"/>
    <w:rsid w:val="00147C37"/>
    <w:rsid w:val="00147CCB"/>
    <w:rsid w:val="00151514"/>
    <w:rsid w:val="00151A0A"/>
    <w:rsid w:val="00151A4E"/>
    <w:rsid w:val="0015384D"/>
    <w:rsid w:val="00153A6D"/>
    <w:rsid w:val="001544E1"/>
    <w:rsid w:val="00155784"/>
    <w:rsid w:val="00156340"/>
    <w:rsid w:val="001607E2"/>
    <w:rsid w:val="00162BBD"/>
    <w:rsid w:val="00163CD6"/>
    <w:rsid w:val="00164456"/>
    <w:rsid w:val="00167CC2"/>
    <w:rsid w:val="0017039D"/>
    <w:rsid w:val="00172760"/>
    <w:rsid w:val="00172D40"/>
    <w:rsid w:val="00172F7B"/>
    <w:rsid w:val="001759E0"/>
    <w:rsid w:val="00176BE5"/>
    <w:rsid w:val="001779A3"/>
    <w:rsid w:val="0019083C"/>
    <w:rsid w:val="001936BB"/>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04DF"/>
    <w:rsid w:val="001B3607"/>
    <w:rsid w:val="001B460C"/>
    <w:rsid w:val="001B5592"/>
    <w:rsid w:val="001B62CB"/>
    <w:rsid w:val="001B72B3"/>
    <w:rsid w:val="001C133D"/>
    <w:rsid w:val="001C1A6C"/>
    <w:rsid w:val="001C2E3D"/>
    <w:rsid w:val="001C354A"/>
    <w:rsid w:val="001C35B9"/>
    <w:rsid w:val="001C5108"/>
    <w:rsid w:val="001C6697"/>
    <w:rsid w:val="001C6C85"/>
    <w:rsid w:val="001D3BF3"/>
    <w:rsid w:val="001D4B1C"/>
    <w:rsid w:val="001E0699"/>
    <w:rsid w:val="001E1084"/>
    <w:rsid w:val="001E51E8"/>
    <w:rsid w:val="001E562B"/>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3D8"/>
    <w:rsid w:val="00223A1C"/>
    <w:rsid w:val="0022463C"/>
    <w:rsid w:val="002260CE"/>
    <w:rsid w:val="002275CE"/>
    <w:rsid w:val="00227C6A"/>
    <w:rsid w:val="002302FA"/>
    <w:rsid w:val="0023039A"/>
    <w:rsid w:val="00231DA7"/>
    <w:rsid w:val="00232137"/>
    <w:rsid w:val="0023391C"/>
    <w:rsid w:val="0023429C"/>
    <w:rsid w:val="00235A84"/>
    <w:rsid w:val="00236E2D"/>
    <w:rsid w:val="0023723C"/>
    <w:rsid w:val="00241435"/>
    <w:rsid w:val="002428F5"/>
    <w:rsid w:val="00243B0D"/>
    <w:rsid w:val="00243F8B"/>
    <w:rsid w:val="00244D67"/>
    <w:rsid w:val="00244FF2"/>
    <w:rsid w:val="00245455"/>
    <w:rsid w:val="002466BC"/>
    <w:rsid w:val="002470DF"/>
    <w:rsid w:val="00251E56"/>
    <w:rsid w:val="00252EEA"/>
    <w:rsid w:val="002531D9"/>
    <w:rsid w:val="0025579C"/>
    <w:rsid w:val="00256154"/>
    <w:rsid w:val="002628D6"/>
    <w:rsid w:val="00267340"/>
    <w:rsid w:val="00271789"/>
    <w:rsid w:val="00273A8B"/>
    <w:rsid w:val="00274226"/>
    <w:rsid w:val="00274C07"/>
    <w:rsid w:val="00275B57"/>
    <w:rsid w:val="00276882"/>
    <w:rsid w:val="002805B1"/>
    <w:rsid w:val="002823D9"/>
    <w:rsid w:val="00282B98"/>
    <w:rsid w:val="00284AD8"/>
    <w:rsid w:val="00284D9C"/>
    <w:rsid w:val="00286A91"/>
    <w:rsid w:val="00291048"/>
    <w:rsid w:val="002938BD"/>
    <w:rsid w:val="0029464F"/>
    <w:rsid w:val="002A4D91"/>
    <w:rsid w:val="002A4EFF"/>
    <w:rsid w:val="002B3841"/>
    <w:rsid w:val="002B43D2"/>
    <w:rsid w:val="002B481F"/>
    <w:rsid w:val="002B4EE0"/>
    <w:rsid w:val="002B6552"/>
    <w:rsid w:val="002B71D6"/>
    <w:rsid w:val="002C2420"/>
    <w:rsid w:val="002C2B91"/>
    <w:rsid w:val="002C2F7C"/>
    <w:rsid w:val="002C4220"/>
    <w:rsid w:val="002C561F"/>
    <w:rsid w:val="002C5CBC"/>
    <w:rsid w:val="002D1479"/>
    <w:rsid w:val="002D2440"/>
    <w:rsid w:val="002D4332"/>
    <w:rsid w:val="002D4CB7"/>
    <w:rsid w:val="002E0D43"/>
    <w:rsid w:val="002E1CBC"/>
    <w:rsid w:val="002E2656"/>
    <w:rsid w:val="002E36CB"/>
    <w:rsid w:val="002E4617"/>
    <w:rsid w:val="002E675B"/>
    <w:rsid w:val="002F31DF"/>
    <w:rsid w:val="002F36FB"/>
    <w:rsid w:val="002F5335"/>
    <w:rsid w:val="002F561D"/>
    <w:rsid w:val="002F753A"/>
    <w:rsid w:val="00302611"/>
    <w:rsid w:val="00302F05"/>
    <w:rsid w:val="003037B0"/>
    <w:rsid w:val="003064BB"/>
    <w:rsid w:val="003076E2"/>
    <w:rsid w:val="0030794E"/>
    <w:rsid w:val="003161C3"/>
    <w:rsid w:val="00320695"/>
    <w:rsid w:val="003248C9"/>
    <w:rsid w:val="00326090"/>
    <w:rsid w:val="00330283"/>
    <w:rsid w:val="0033092B"/>
    <w:rsid w:val="00332827"/>
    <w:rsid w:val="00334066"/>
    <w:rsid w:val="00334245"/>
    <w:rsid w:val="003353B6"/>
    <w:rsid w:val="00335FD0"/>
    <w:rsid w:val="0033655D"/>
    <w:rsid w:val="00337490"/>
    <w:rsid w:val="00337876"/>
    <w:rsid w:val="00337E95"/>
    <w:rsid w:val="00342ECF"/>
    <w:rsid w:val="0034715C"/>
    <w:rsid w:val="00347AB2"/>
    <w:rsid w:val="00347D78"/>
    <w:rsid w:val="00351100"/>
    <w:rsid w:val="0035118F"/>
    <w:rsid w:val="00351556"/>
    <w:rsid w:val="00354862"/>
    <w:rsid w:val="00356C24"/>
    <w:rsid w:val="00356D19"/>
    <w:rsid w:val="00357047"/>
    <w:rsid w:val="003577D1"/>
    <w:rsid w:val="00357ECD"/>
    <w:rsid w:val="00364D2A"/>
    <w:rsid w:val="00366027"/>
    <w:rsid w:val="00367165"/>
    <w:rsid w:val="00367AAA"/>
    <w:rsid w:val="00372E01"/>
    <w:rsid w:val="00373D2D"/>
    <w:rsid w:val="00373F09"/>
    <w:rsid w:val="003744AA"/>
    <w:rsid w:val="00380942"/>
    <w:rsid w:val="00381FE2"/>
    <w:rsid w:val="00384537"/>
    <w:rsid w:val="00384927"/>
    <w:rsid w:val="003869DD"/>
    <w:rsid w:val="00386A58"/>
    <w:rsid w:val="003906E4"/>
    <w:rsid w:val="003913F3"/>
    <w:rsid w:val="0039705F"/>
    <w:rsid w:val="003A17FF"/>
    <w:rsid w:val="003A6DCC"/>
    <w:rsid w:val="003A6DF1"/>
    <w:rsid w:val="003B1CDF"/>
    <w:rsid w:val="003B29DF"/>
    <w:rsid w:val="003B3287"/>
    <w:rsid w:val="003B5645"/>
    <w:rsid w:val="003C0192"/>
    <w:rsid w:val="003C198F"/>
    <w:rsid w:val="003C7F75"/>
    <w:rsid w:val="003D0066"/>
    <w:rsid w:val="003D16AB"/>
    <w:rsid w:val="003D3CEB"/>
    <w:rsid w:val="003D5B18"/>
    <w:rsid w:val="003D7BDA"/>
    <w:rsid w:val="003E09AA"/>
    <w:rsid w:val="003E1F60"/>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61E"/>
    <w:rsid w:val="00420A48"/>
    <w:rsid w:val="00421C7C"/>
    <w:rsid w:val="00422157"/>
    <w:rsid w:val="00423798"/>
    <w:rsid w:val="0042422D"/>
    <w:rsid w:val="00424F8A"/>
    <w:rsid w:val="004278D1"/>
    <w:rsid w:val="00430749"/>
    <w:rsid w:val="004309A5"/>
    <w:rsid w:val="00430FEF"/>
    <w:rsid w:val="00434242"/>
    <w:rsid w:val="0043723B"/>
    <w:rsid w:val="004405C8"/>
    <w:rsid w:val="00444FC9"/>
    <w:rsid w:val="0044524C"/>
    <w:rsid w:val="0044530B"/>
    <w:rsid w:val="00445B12"/>
    <w:rsid w:val="00452610"/>
    <w:rsid w:val="00453ADC"/>
    <w:rsid w:val="00454511"/>
    <w:rsid w:val="0046088D"/>
    <w:rsid w:val="0046178E"/>
    <w:rsid w:val="004660CF"/>
    <w:rsid w:val="00470344"/>
    <w:rsid w:val="00470A57"/>
    <w:rsid w:val="00471171"/>
    <w:rsid w:val="004717C1"/>
    <w:rsid w:val="00472D91"/>
    <w:rsid w:val="00474209"/>
    <w:rsid w:val="0047587C"/>
    <w:rsid w:val="00476A35"/>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2C17"/>
    <w:rsid w:val="004A5729"/>
    <w:rsid w:val="004A62C9"/>
    <w:rsid w:val="004A7D23"/>
    <w:rsid w:val="004B1B2F"/>
    <w:rsid w:val="004B3CBE"/>
    <w:rsid w:val="004B4D3F"/>
    <w:rsid w:val="004B5986"/>
    <w:rsid w:val="004B796A"/>
    <w:rsid w:val="004C42D7"/>
    <w:rsid w:val="004C4A77"/>
    <w:rsid w:val="004C4C09"/>
    <w:rsid w:val="004C6FF3"/>
    <w:rsid w:val="004D0476"/>
    <w:rsid w:val="004D0EBA"/>
    <w:rsid w:val="004D2573"/>
    <w:rsid w:val="004D283B"/>
    <w:rsid w:val="004D3709"/>
    <w:rsid w:val="004D3F35"/>
    <w:rsid w:val="004D477B"/>
    <w:rsid w:val="004D530E"/>
    <w:rsid w:val="004E05BB"/>
    <w:rsid w:val="004E2D45"/>
    <w:rsid w:val="004E3236"/>
    <w:rsid w:val="004E366F"/>
    <w:rsid w:val="004E4AD0"/>
    <w:rsid w:val="004E6D58"/>
    <w:rsid w:val="004F0712"/>
    <w:rsid w:val="004F2CFD"/>
    <w:rsid w:val="004F34BB"/>
    <w:rsid w:val="004F4E01"/>
    <w:rsid w:val="0050075A"/>
    <w:rsid w:val="005010CC"/>
    <w:rsid w:val="00501600"/>
    <w:rsid w:val="00501CC4"/>
    <w:rsid w:val="00501FFA"/>
    <w:rsid w:val="005022E0"/>
    <w:rsid w:val="005045C5"/>
    <w:rsid w:val="00504DB6"/>
    <w:rsid w:val="0050621F"/>
    <w:rsid w:val="00511C43"/>
    <w:rsid w:val="00512618"/>
    <w:rsid w:val="005129BD"/>
    <w:rsid w:val="00512A86"/>
    <w:rsid w:val="00513C21"/>
    <w:rsid w:val="0051459B"/>
    <w:rsid w:val="00514702"/>
    <w:rsid w:val="0051482E"/>
    <w:rsid w:val="00515294"/>
    <w:rsid w:val="0051787A"/>
    <w:rsid w:val="005208F4"/>
    <w:rsid w:val="0052178B"/>
    <w:rsid w:val="00522DAE"/>
    <w:rsid w:val="00522FA5"/>
    <w:rsid w:val="005238FF"/>
    <w:rsid w:val="00526395"/>
    <w:rsid w:val="0052769E"/>
    <w:rsid w:val="005305A3"/>
    <w:rsid w:val="0053442D"/>
    <w:rsid w:val="00535A45"/>
    <w:rsid w:val="00536EF2"/>
    <w:rsid w:val="00541CE2"/>
    <w:rsid w:val="00541F34"/>
    <w:rsid w:val="00542372"/>
    <w:rsid w:val="00543372"/>
    <w:rsid w:val="00544D0D"/>
    <w:rsid w:val="00546C80"/>
    <w:rsid w:val="00547082"/>
    <w:rsid w:val="0055305D"/>
    <w:rsid w:val="00555CD4"/>
    <w:rsid w:val="005623EC"/>
    <w:rsid w:val="00562D91"/>
    <w:rsid w:val="00564C82"/>
    <w:rsid w:val="0056598E"/>
    <w:rsid w:val="005660C7"/>
    <w:rsid w:val="005702E3"/>
    <w:rsid w:val="00571B89"/>
    <w:rsid w:val="005730E2"/>
    <w:rsid w:val="00576093"/>
    <w:rsid w:val="005761AB"/>
    <w:rsid w:val="005775A8"/>
    <w:rsid w:val="00577947"/>
    <w:rsid w:val="005802B6"/>
    <w:rsid w:val="00580585"/>
    <w:rsid w:val="00581DAB"/>
    <w:rsid w:val="00581EBC"/>
    <w:rsid w:val="0058357F"/>
    <w:rsid w:val="0058365E"/>
    <w:rsid w:val="00583A5D"/>
    <w:rsid w:val="0058636B"/>
    <w:rsid w:val="005867C0"/>
    <w:rsid w:val="00587A0C"/>
    <w:rsid w:val="00590A75"/>
    <w:rsid w:val="00590F7C"/>
    <w:rsid w:val="005968FF"/>
    <w:rsid w:val="005978E4"/>
    <w:rsid w:val="005A0E8A"/>
    <w:rsid w:val="005A2A35"/>
    <w:rsid w:val="005A302A"/>
    <w:rsid w:val="005A3CDA"/>
    <w:rsid w:val="005A4407"/>
    <w:rsid w:val="005A5A03"/>
    <w:rsid w:val="005B0D9C"/>
    <w:rsid w:val="005B6005"/>
    <w:rsid w:val="005B6B84"/>
    <w:rsid w:val="005C0F90"/>
    <w:rsid w:val="005C1845"/>
    <w:rsid w:val="005C1E73"/>
    <w:rsid w:val="005C3646"/>
    <w:rsid w:val="005C5103"/>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049B0"/>
    <w:rsid w:val="006073CF"/>
    <w:rsid w:val="00610994"/>
    <w:rsid w:val="006112DD"/>
    <w:rsid w:val="0061342C"/>
    <w:rsid w:val="00615575"/>
    <w:rsid w:val="0061699C"/>
    <w:rsid w:val="00617396"/>
    <w:rsid w:val="006202B8"/>
    <w:rsid w:val="0062034B"/>
    <w:rsid w:val="00621B39"/>
    <w:rsid w:val="00621DB6"/>
    <w:rsid w:val="0062216E"/>
    <w:rsid w:val="00623246"/>
    <w:rsid w:val="00623DB7"/>
    <w:rsid w:val="00630C83"/>
    <w:rsid w:val="00630EFD"/>
    <w:rsid w:val="006344BE"/>
    <w:rsid w:val="0063698D"/>
    <w:rsid w:val="006403D0"/>
    <w:rsid w:val="006442AC"/>
    <w:rsid w:val="00644C6D"/>
    <w:rsid w:val="006523BF"/>
    <w:rsid w:val="0065561B"/>
    <w:rsid w:val="006608A8"/>
    <w:rsid w:val="0066187B"/>
    <w:rsid w:val="006620F0"/>
    <w:rsid w:val="00663631"/>
    <w:rsid w:val="00664056"/>
    <w:rsid w:val="00667FEC"/>
    <w:rsid w:val="00670F88"/>
    <w:rsid w:val="00672C8C"/>
    <w:rsid w:val="00674C5B"/>
    <w:rsid w:val="00681E06"/>
    <w:rsid w:val="0068750C"/>
    <w:rsid w:val="00690B81"/>
    <w:rsid w:val="006929EE"/>
    <w:rsid w:val="006A04BE"/>
    <w:rsid w:val="006A0986"/>
    <w:rsid w:val="006A0F5F"/>
    <w:rsid w:val="006A22FC"/>
    <w:rsid w:val="006A3BCB"/>
    <w:rsid w:val="006A5B83"/>
    <w:rsid w:val="006A6537"/>
    <w:rsid w:val="006A6614"/>
    <w:rsid w:val="006A678D"/>
    <w:rsid w:val="006B0910"/>
    <w:rsid w:val="006B4334"/>
    <w:rsid w:val="006B44FB"/>
    <w:rsid w:val="006B4E80"/>
    <w:rsid w:val="006B5864"/>
    <w:rsid w:val="006B60AF"/>
    <w:rsid w:val="006B6948"/>
    <w:rsid w:val="006B773F"/>
    <w:rsid w:val="006C004A"/>
    <w:rsid w:val="006C0090"/>
    <w:rsid w:val="006C1A12"/>
    <w:rsid w:val="006C236F"/>
    <w:rsid w:val="006C31A5"/>
    <w:rsid w:val="006C6206"/>
    <w:rsid w:val="006D5C40"/>
    <w:rsid w:val="006D6D12"/>
    <w:rsid w:val="006D76C3"/>
    <w:rsid w:val="006D783E"/>
    <w:rsid w:val="006D7FCC"/>
    <w:rsid w:val="006E2A12"/>
    <w:rsid w:val="006E39AA"/>
    <w:rsid w:val="006E7D43"/>
    <w:rsid w:val="006F1C85"/>
    <w:rsid w:val="006F4686"/>
    <w:rsid w:val="006F5562"/>
    <w:rsid w:val="006F57E1"/>
    <w:rsid w:val="006F5884"/>
    <w:rsid w:val="006F70B4"/>
    <w:rsid w:val="007025DA"/>
    <w:rsid w:val="00705359"/>
    <w:rsid w:val="0071013A"/>
    <w:rsid w:val="00711495"/>
    <w:rsid w:val="0071376E"/>
    <w:rsid w:val="00713B49"/>
    <w:rsid w:val="00716EE0"/>
    <w:rsid w:val="007174FC"/>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5045"/>
    <w:rsid w:val="007466D0"/>
    <w:rsid w:val="007473ED"/>
    <w:rsid w:val="0075075A"/>
    <w:rsid w:val="00750CC0"/>
    <w:rsid w:val="00751A12"/>
    <w:rsid w:val="00761C2A"/>
    <w:rsid w:val="00761FA1"/>
    <w:rsid w:val="007623EF"/>
    <w:rsid w:val="00762724"/>
    <w:rsid w:val="007642C3"/>
    <w:rsid w:val="00777826"/>
    <w:rsid w:val="00777BDD"/>
    <w:rsid w:val="00777F31"/>
    <w:rsid w:val="007804CA"/>
    <w:rsid w:val="007809D4"/>
    <w:rsid w:val="007864A1"/>
    <w:rsid w:val="0078699F"/>
    <w:rsid w:val="007872D6"/>
    <w:rsid w:val="0078761C"/>
    <w:rsid w:val="00787714"/>
    <w:rsid w:val="00791A8C"/>
    <w:rsid w:val="007929E1"/>
    <w:rsid w:val="0079612E"/>
    <w:rsid w:val="007968A1"/>
    <w:rsid w:val="00797774"/>
    <w:rsid w:val="007A008F"/>
    <w:rsid w:val="007A0C1A"/>
    <w:rsid w:val="007A14D4"/>
    <w:rsid w:val="007A3088"/>
    <w:rsid w:val="007A3385"/>
    <w:rsid w:val="007A3EB4"/>
    <w:rsid w:val="007A402C"/>
    <w:rsid w:val="007A63C2"/>
    <w:rsid w:val="007B23AF"/>
    <w:rsid w:val="007B24EA"/>
    <w:rsid w:val="007B3088"/>
    <w:rsid w:val="007B49E3"/>
    <w:rsid w:val="007C4E09"/>
    <w:rsid w:val="007C6E07"/>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5BB"/>
    <w:rsid w:val="00817A4E"/>
    <w:rsid w:val="0082060E"/>
    <w:rsid w:val="00822CDF"/>
    <w:rsid w:val="008233C4"/>
    <w:rsid w:val="00824287"/>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3DCE"/>
    <w:rsid w:val="008643FC"/>
    <w:rsid w:val="0087072A"/>
    <w:rsid w:val="00870ADC"/>
    <w:rsid w:val="00873B01"/>
    <w:rsid w:val="00874367"/>
    <w:rsid w:val="008751F5"/>
    <w:rsid w:val="00877099"/>
    <w:rsid w:val="00882E5B"/>
    <w:rsid w:val="008842C4"/>
    <w:rsid w:val="0088545A"/>
    <w:rsid w:val="00890385"/>
    <w:rsid w:val="00894633"/>
    <w:rsid w:val="00896A9D"/>
    <w:rsid w:val="008A0461"/>
    <w:rsid w:val="008A13D2"/>
    <w:rsid w:val="008A1DD0"/>
    <w:rsid w:val="008A272B"/>
    <w:rsid w:val="008A5AD6"/>
    <w:rsid w:val="008A5B4C"/>
    <w:rsid w:val="008A6F34"/>
    <w:rsid w:val="008B0E48"/>
    <w:rsid w:val="008B2C38"/>
    <w:rsid w:val="008B33F5"/>
    <w:rsid w:val="008B4E22"/>
    <w:rsid w:val="008B52A6"/>
    <w:rsid w:val="008B5CB6"/>
    <w:rsid w:val="008B7CA8"/>
    <w:rsid w:val="008C03A2"/>
    <w:rsid w:val="008C0479"/>
    <w:rsid w:val="008C2C9F"/>
    <w:rsid w:val="008C2F56"/>
    <w:rsid w:val="008C4BD5"/>
    <w:rsid w:val="008C6866"/>
    <w:rsid w:val="008C68DB"/>
    <w:rsid w:val="008D0176"/>
    <w:rsid w:val="008D26FE"/>
    <w:rsid w:val="008D7132"/>
    <w:rsid w:val="008E0F86"/>
    <w:rsid w:val="008E376B"/>
    <w:rsid w:val="008E5286"/>
    <w:rsid w:val="008E62A1"/>
    <w:rsid w:val="008E64A3"/>
    <w:rsid w:val="008E6D93"/>
    <w:rsid w:val="008F1220"/>
    <w:rsid w:val="008F1F08"/>
    <w:rsid w:val="008F22FB"/>
    <w:rsid w:val="008F2C84"/>
    <w:rsid w:val="008F4AFA"/>
    <w:rsid w:val="008F4B56"/>
    <w:rsid w:val="008F5072"/>
    <w:rsid w:val="008F54E0"/>
    <w:rsid w:val="00900970"/>
    <w:rsid w:val="00900DF7"/>
    <w:rsid w:val="00900FEA"/>
    <w:rsid w:val="00904575"/>
    <w:rsid w:val="009142D6"/>
    <w:rsid w:val="009146B5"/>
    <w:rsid w:val="0091577F"/>
    <w:rsid w:val="00915841"/>
    <w:rsid w:val="00916000"/>
    <w:rsid w:val="009164BB"/>
    <w:rsid w:val="009178E4"/>
    <w:rsid w:val="0092065A"/>
    <w:rsid w:val="0092076B"/>
    <w:rsid w:val="00921EF3"/>
    <w:rsid w:val="00922A01"/>
    <w:rsid w:val="00923BF1"/>
    <w:rsid w:val="00935A23"/>
    <w:rsid w:val="00940900"/>
    <w:rsid w:val="009418EB"/>
    <w:rsid w:val="009421A9"/>
    <w:rsid w:val="0094549D"/>
    <w:rsid w:val="0094660D"/>
    <w:rsid w:val="00946702"/>
    <w:rsid w:val="009506FF"/>
    <w:rsid w:val="009519FC"/>
    <w:rsid w:val="00952D9B"/>
    <w:rsid w:val="00953D52"/>
    <w:rsid w:val="009547D1"/>
    <w:rsid w:val="009559A8"/>
    <w:rsid w:val="00955A88"/>
    <w:rsid w:val="00956A7C"/>
    <w:rsid w:val="00956B6E"/>
    <w:rsid w:val="0095705F"/>
    <w:rsid w:val="009609CE"/>
    <w:rsid w:val="009637EE"/>
    <w:rsid w:val="0096583F"/>
    <w:rsid w:val="00967A28"/>
    <w:rsid w:val="009703DC"/>
    <w:rsid w:val="0097339D"/>
    <w:rsid w:val="00974F4E"/>
    <w:rsid w:val="00976830"/>
    <w:rsid w:val="00977541"/>
    <w:rsid w:val="00977AEB"/>
    <w:rsid w:val="00977D38"/>
    <w:rsid w:val="00980C2C"/>
    <w:rsid w:val="0098307D"/>
    <w:rsid w:val="009847E8"/>
    <w:rsid w:val="009927EF"/>
    <w:rsid w:val="009957A7"/>
    <w:rsid w:val="00996875"/>
    <w:rsid w:val="009A3259"/>
    <w:rsid w:val="009A3CA2"/>
    <w:rsid w:val="009A4222"/>
    <w:rsid w:val="009A5281"/>
    <w:rsid w:val="009A52C5"/>
    <w:rsid w:val="009A75B0"/>
    <w:rsid w:val="009A7BE3"/>
    <w:rsid w:val="009B2CAC"/>
    <w:rsid w:val="009B4C03"/>
    <w:rsid w:val="009B4C9B"/>
    <w:rsid w:val="009B6463"/>
    <w:rsid w:val="009B6B57"/>
    <w:rsid w:val="009C0E74"/>
    <w:rsid w:val="009C16F3"/>
    <w:rsid w:val="009C4416"/>
    <w:rsid w:val="009C44EE"/>
    <w:rsid w:val="009C6549"/>
    <w:rsid w:val="009C7707"/>
    <w:rsid w:val="009D0909"/>
    <w:rsid w:val="009D1A86"/>
    <w:rsid w:val="009D1E0A"/>
    <w:rsid w:val="009D5CAE"/>
    <w:rsid w:val="009D671F"/>
    <w:rsid w:val="009D7846"/>
    <w:rsid w:val="009E2A56"/>
    <w:rsid w:val="009E3919"/>
    <w:rsid w:val="009E6275"/>
    <w:rsid w:val="009E6685"/>
    <w:rsid w:val="009F200D"/>
    <w:rsid w:val="009F319E"/>
    <w:rsid w:val="009F3FB4"/>
    <w:rsid w:val="009F4F30"/>
    <w:rsid w:val="009F6A85"/>
    <w:rsid w:val="009F7A76"/>
    <w:rsid w:val="00A003AA"/>
    <w:rsid w:val="00A00D8D"/>
    <w:rsid w:val="00A05FCA"/>
    <w:rsid w:val="00A06094"/>
    <w:rsid w:val="00A06E39"/>
    <w:rsid w:val="00A1023C"/>
    <w:rsid w:val="00A1260A"/>
    <w:rsid w:val="00A134C7"/>
    <w:rsid w:val="00A13797"/>
    <w:rsid w:val="00A140DD"/>
    <w:rsid w:val="00A170F4"/>
    <w:rsid w:val="00A25FD0"/>
    <w:rsid w:val="00A31041"/>
    <w:rsid w:val="00A314FD"/>
    <w:rsid w:val="00A357F2"/>
    <w:rsid w:val="00A3695B"/>
    <w:rsid w:val="00A369F7"/>
    <w:rsid w:val="00A40D4A"/>
    <w:rsid w:val="00A414F4"/>
    <w:rsid w:val="00A44E23"/>
    <w:rsid w:val="00A453D0"/>
    <w:rsid w:val="00A46849"/>
    <w:rsid w:val="00A474A8"/>
    <w:rsid w:val="00A5124B"/>
    <w:rsid w:val="00A51AA0"/>
    <w:rsid w:val="00A551C4"/>
    <w:rsid w:val="00A55A8F"/>
    <w:rsid w:val="00A60BC6"/>
    <w:rsid w:val="00A61728"/>
    <w:rsid w:val="00A620C9"/>
    <w:rsid w:val="00A63B61"/>
    <w:rsid w:val="00A63EEC"/>
    <w:rsid w:val="00A66CE6"/>
    <w:rsid w:val="00A67F76"/>
    <w:rsid w:val="00A70C81"/>
    <w:rsid w:val="00A70DB7"/>
    <w:rsid w:val="00A710DE"/>
    <w:rsid w:val="00A720DE"/>
    <w:rsid w:val="00A72520"/>
    <w:rsid w:val="00A737BD"/>
    <w:rsid w:val="00A73907"/>
    <w:rsid w:val="00A7455F"/>
    <w:rsid w:val="00A77D4E"/>
    <w:rsid w:val="00A77ED8"/>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4ED2"/>
    <w:rsid w:val="00AA6610"/>
    <w:rsid w:val="00AA7CD4"/>
    <w:rsid w:val="00AB017B"/>
    <w:rsid w:val="00AB24D2"/>
    <w:rsid w:val="00AB6D42"/>
    <w:rsid w:val="00AC02D9"/>
    <w:rsid w:val="00AC0541"/>
    <w:rsid w:val="00AC1BDE"/>
    <w:rsid w:val="00AC6380"/>
    <w:rsid w:val="00AD0C81"/>
    <w:rsid w:val="00AD206C"/>
    <w:rsid w:val="00AD2A08"/>
    <w:rsid w:val="00AD54FF"/>
    <w:rsid w:val="00AD5814"/>
    <w:rsid w:val="00AD6F88"/>
    <w:rsid w:val="00AE105D"/>
    <w:rsid w:val="00AE345E"/>
    <w:rsid w:val="00AE385C"/>
    <w:rsid w:val="00AE572E"/>
    <w:rsid w:val="00AE6DD0"/>
    <w:rsid w:val="00AF1534"/>
    <w:rsid w:val="00AF1F15"/>
    <w:rsid w:val="00AF396C"/>
    <w:rsid w:val="00AF41E2"/>
    <w:rsid w:val="00AF67EE"/>
    <w:rsid w:val="00B0065B"/>
    <w:rsid w:val="00B009BB"/>
    <w:rsid w:val="00B01153"/>
    <w:rsid w:val="00B01F0A"/>
    <w:rsid w:val="00B05B56"/>
    <w:rsid w:val="00B05FCC"/>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357A8"/>
    <w:rsid w:val="00B357E3"/>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879"/>
    <w:rsid w:val="00B95AB1"/>
    <w:rsid w:val="00BA1AAE"/>
    <w:rsid w:val="00BA1EC6"/>
    <w:rsid w:val="00BA4551"/>
    <w:rsid w:val="00BB0410"/>
    <w:rsid w:val="00BB15D0"/>
    <w:rsid w:val="00BB61F8"/>
    <w:rsid w:val="00BB62C8"/>
    <w:rsid w:val="00BB6D3C"/>
    <w:rsid w:val="00BC05F9"/>
    <w:rsid w:val="00BC1AD5"/>
    <w:rsid w:val="00BC2B74"/>
    <w:rsid w:val="00BC336B"/>
    <w:rsid w:val="00BC3E1A"/>
    <w:rsid w:val="00BC555D"/>
    <w:rsid w:val="00BC6835"/>
    <w:rsid w:val="00BC796F"/>
    <w:rsid w:val="00BD1EDB"/>
    <w:rsid w:val="00BD3B51"/>
    <w:rsid w:val="00BD467F"/>
    <w:rsid w:val="00BE1106"/>
    <w:rsid w:val="00BE17C7"/>
    <w:rsid w:val="00BE22B5"/>
    <w:rsid w:val="00BE51E4"/>
    <w:rsid w:val="00BE56B6"/>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6429"/>
    <w:rsid w:val="00BF7D7C"/>
    <w:rsid w:val="00C07D30"/>
    <w:rsid w:val="00C110DE"/>
    <w:rsid w:val="00C1415E"/>
    <w:rsid w:val="00C153FB"/>
    <w:rsid w:val="00C15F88"/>
    <w:rsid w:val="00C16725"/>
    <w:rsid w:val="00C2060F"/>
    <w:rsid w:val="00C2293F"/>
    <w:rsid w:val="00C258E2"/>
    <w:rsid w:val="00C25C2E"/>
    <w:rsid w:val="00C33113"/>
    <w:rsid w:val="00C33579"/>
    <w:rsid w:val="00C33FB9"/>
    <w:rsid w:val="00C34915"/>
    <w:rsid w:val="00C34A1C"/>
    <w:rsid w:val="00C350B8"/>
    <w:rsid w:val="00C3522E"/>
    <w:rsid w:val="00C4191B"/>
    <w:rsid w:val="00C42B8A"/>
    <w:rsid w:val="00C42E20"/>
    <w:rsid w:val="00C44532"/>
    <w:rsid w:val="00C46358"/>
    <w:rsid w:val="00C477F4"/>
    <w:rsid w:val="00C47B91"/>
    <w:rsid w:val="00C514E2"/>
    <w:rsid w:val="00C5234F"/>
    <w:rsid w:val="00C559C3"/>
    <w:rsid w:val="00C60AB0"/>
    <w:rsid w:val="00C613DD"/>
    <w:rsid w:val="00C62094"/>
    <w:rsid w:val="00C651D0"/>
    <w:rsid w:val="00C67403"/>
    <w:rsid w:val="00C704AE"/>
    <w:rsid w:val="00C71F93"/>
    <w:rsid w:val="00C73BF2"/>
    <w:rsid w:val="00C76ED6"/>
    <w:rsid w:val="00C808FB"/>
    <w:rsid w:val="00C808FC"/>
    <w:rsid w:val="00C80A58"/>
    <w:rsid w:val="00C81824"/>
    <w:rsid w:val="00C82DBA"/>
    <w:rsid w:val="00C8398B"/>
    <w:rsid w:val="00C84551"/>
    <w:rsid w:val="00C8647A"/>
    <w:rsid w:val="00C905B9"/>
    <w:rsid w:val="00C90923"/>
    <w:rsid w:val="00C9384B"/>
    <w:rsid w:val="00C93882"/>
    <w:rsid w:val="00C95A33"/>
    <w:rsid w:val="00C95CE1"/>
    <w:rsid w:val="00C96139"/>
    <w:rsid w:val="00C96C78"/>
    <w:rsid w:val="00C97B1F"/>
    <w:rsid w:val="00CA416B"/>
    <w:rsid w:val="00CA7B6E"/>
    <w:rsid w:val="00CB1E29"/>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1B63"/>
    <w:rsid w:val="00CF20FC"/>
    <w:rsid w:val="00CF2BA3"/>
    <w:rsid w:val="00D03B6E"/>
    <w:rsid w:val="00D04281"/>
    <w:rsid w:val="00D045F2"/>
    <w:rsid w:val="00D048AE"/>
    <w:rsid w:val="00D055A0"/>
    <w:rsid w:val="00D05DA7"/>
    <w:rsid w:val="00D06FC3"/>
    <w:rsid w:val="00D1011B"/>
    <w:rsid w:val="00D14416"/>
    <w:rsid w:val="00D1666F"/>
    <w:rsid w:val="00D16A1A"/>
    <w:rsid w:val="00D16CA4"/>
    <w:rsid w:val="00D2445C"/>
    <w:rsid w:val="00D24C39"/>
    <w:rsid w:val="00D26C1F"/>
    <w:rsid w:val="00D3413B"/>
    <w:rsid w:val="00D3452C"/>
    <w:rsid w:val="00D34B59"/>
    <w:rsid w:val="00D3620D"/>
    <w:rsid w:val="00D3658C"/>
    <w:rsid w:val="00D368C2"/>
    <w:rsid w:val="00D37707"/>
    <w:rsid w:val="00D42116"/>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66106"/>
    <w:rsid w:val="00D7244B"/>
    <w:rsid w:val="00D72F59"/>
    <w:rsid w:val="00D75044"/>
    <w:rsid w:val="00D751BF"/>
    <w:rsid w:val="00D755EB"/>
    <w:rsid w:val="00D7599D"/>
    <w:rsid w:val="00D76949"/>
    <w:rsid w:val="00D76AC8"/>
    <w:rsid w:val="00D77FAD"/>
    <w:rsid w:val="00D81239"/>
    <w:rsid w:val="00D8675B"/>
    <w:rsid w:val="00D86A99"/>
    <w:rsid w:val="00D86FC0"/>
    <w:rsid w:val="00D91FDB"/>
    <w:rsid w:val="00D9286B"/>
    <w:rsid w:val="00D92A3B"/>
    <w:rsid w:val="00D9417F"/>
    <w:rsid w:val="00D95177"/>
    <w:rsid w:val="00D96054"/>
    <w:rsid w:val="00DA2533"/>
    <w:rsid w:val="00DA4B0B"/>
    <w:rsid w:val="00DA6A7C"/>
    <w:rsid w:val="00DB3D07"/>
    <w:rsid w:val="00DB783B"/>
    <w:rsid w:val="00DC335D"/>
    <w:rsid w:val="00DC3A1E"/>
    <w:rsid w:val="00DC431D"/>
    <w:rsid w:val="00DC62D2"/>
    <w:rsid w:val="00DC65D0"/>
    <w:rsid w:val="00DC6C9D"/>
    <w:rsid w:val="00DD1676"/>
    <w:rsid w:val="00DD366D"/>
    <w:rsid w:val="00DD3BA0"/>
    <w:rsid w:val="00DD468D"/>
    <w:rsid w:val="00DD4E7D"/>
    <w:rsid w:val="00DD5F5F"/>
    <w:rsid w:val="00DD6F0B"/>
    <w:rsid w:val="00DE2330"/>
    <w:rsid w:val="00DE2419"/>
    <w:rsid w:val="00DE6A47"/>
    <w:rsid w:val="00E020E3"/>
    <w:rsid w:val="00E040DC"/>
    <w:rsid w:val="00E06CF7"/>
    <w:rsid w:val="00E10F14"/>
    <w:rsid w:val="00E11811"/>
    <w:rsid w:val="00E1675F"/>
    <w:rsid w:val="00E16F36"/>
    <w:rsid w:val="00E2012B"/>
    <w:rsid w:val="00E20A3B"/>
    <w:rsid w:val="00E20D58"/>
    <w:rsid w:val="00E210D6"/>
    <w:rsid w:val="00E214C1"/>
    <w:rsid w:val="00E23AE5"/>
    <w:rsid w:val="00E23C4D"/>
    <w:rsid w:val="00E269F3"/>
    <w:rsid w:val="00E31029"/>
    <w:rsid w:val="00E317E2"/>
    <w:rsid w:val="00E34BE1"/>
    <w:rsid w:val="00E35343"/>
    <w:rsid w:val="00E363DD"/>
    <w:rsid w:val="00E36B04"/>
    <w:rsid w:val="00E37655"/>
    <w:rsid w:val="00E407F5"/>
    <w:rsid w:val="00E41237"/>
    <w:rsid w:val="00E4202B"/>
    <w:rsid w:val="00E421B9"/>
    <w:rsid w:val="00E42D5B"/>
    <w:rsid w:val="00E4523F"/>
    <w:rsid w:val="00E5078A"/>
    <w:rsid w:val="00E52EC5"/>
    <w:rsid w:val="00E54F82"/>
    <w:rsid w:val="00E564E5"/>
    <w:rsid w:val="00E5693C"/>
    <w:rsid w:val="00E569BF"/>
    <w:rsid w:val="00E61856"/>
    <w:rsid w:val="00E64275"/>
    <w:rsid w:val="00E705D2"/>
    <w:rsid w:val="00E74618"/>
    <w:rsid w:val="00E7495F"/>
    <w:rsid w:val="00E765EE"/>
    <w:rsid w:val="00E8182E"/>
    <w:rsid w:val="00E83880"/>
    <w:rsid w:val="00E839D6"/>
    <w:rsid w:val="00E84632"/>
    <w:rsid w:val="00E87380"/>
    <w:rsid w:val="00E8773B"/>
    <w:rsid w:val="00E9080B"/>
    <w:rsid w:val="00E9101A"/>
    <w:rsid w:val="00E91AEA"/>
    <w:rsid w:val="00E970A0"/>
    <w:rsid w:val="00EA153B"/>
    <w:rsid w:val="00EA1883"/>
    <w:rsid w:val="00EA2106"/>
    <w:rsid w:val="00EA5756"/>
    <w:rsid w:val="00EA6CB9"/>
    <w:rsid w:val="00EA7AB3"/>
    <w:rsid w:val="00EB04DB"/>
    <w:rsid w:val="00EB1988"/>
    <w:rsid w:val="00EB2105"/>
    <w:rsid w:val="00EB497A"/>
    <w:rsid w:val="00EB4DF2"/>
    <w:rsid w:val="00EC07EE"/>
    <w:rsid w:val="00EC0813"/>
    <w:rsid w:val="00EC0B39"/>
    <w:rsid w:val="00EC156D"/>
    <w:rsid w:val="00EC1617"/>
    <w:rsid w:val="00EC1B41"/>
    <w:rsid w:val="00EC1F82"/>
    <w:rsid w:val="00EC2168"/>
    <w:rsid w:val="00EC2262"/>
    <w:rsid w:val="00EC37AE"/>
    <w:rsid w:val="00EC383D"/>
    <w:rsid w:val="00EC3CA5"/>
    <w:rsid w:val="00EC739E"/>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5FB5"/>
    <w:rsid w:val="00EF75E5"/>
    <w:rsid w:val="00F0045A"/>
    <w:rsid w:val="00F01506"/>
    <w:rsid w:val="00F028F4"/>
    <w:rsid w:val="00F02980"/>
    <w:rsid w:val="00F02CE3"/>
    <w:rsid w:val="00F031B8"/>
    <w:rsid w:val="00F034F3"/>
    <w:rsid w:val="00F05C4E"/>
    <w:rsid w:val="00F05DA8"/>
    <w:rsid w:val="00F06446"/>
    <w:rsid w:val="00F06B4A"/>
    <w:rsid w:val="00F101A2"/>
    <w:rsid w:val="00F11212"/>
    <w:rsid w:val="00F14BDF"/>
    <w:rsid w:val="00F16288"/>
    <w:rsid w:val="00F163A9"/>
    <w:rsid w:val="00F165F2"/>
    <w:rsid w:val="00F17586"/>
    <w:rsid w:val="00F20061"/>
    <w:rsid w:val="00F24AAC"/>
    <w:rsid w:val="00F27022"/>
    <w:rsid w:val="00F3063C"/>
    <w:rsid w:val="00F314C1"/>
    <w:rsid w:val="00F33FB9"/>
    <w:rsid w:val="00F36798"/>
    <w:rsid w:val="00F4054B"/>
    <w:rsid w:val="00F41E00"/>
    <w:rsid w:val="00F42069"/>
    <w:rsid w:val="00F4226E"/>
    <w:rsid w:val="00F42A43"/>
    <w:rsid w:val="00F443DD"/>
    <w:rsid w:val="00F44EF5"/>
    <w:rsid w:val="00F45DEE"/>
    <w:rsid w:val="00F45F0A"/>
    <w:rsid w:val="00F45F2D"/>
    <w:rsid w:val="00F467EE"/>
    <w:rsid w:val="00F47EB3"/>
    <w:rsid w:val="00F530C5"/>
    <w:rsid w:val="00F533B6"/>
    <w:rsid w:val="00F5381F"/>
    <w:rsid w:val="00F55CFC"/>
    <w:rsid w:val="00F57E03"/>
    <w:rsid w:val="00F61E0C"/>
    <w:rsid w:val="00F625C9"/>
    <w:rsid w:val="00F642D7"/>
    <w:rsid w:val="00F6432A"/>
    <w:rsid w:val="00F64DF8"/>
    <w:rsid w:val="00F708AE"/>
    <w:rsid w:val="00F7112C"/>
    <w:rsid w:val="00F75189"/>
    <w:rsid w:val="00F75A57"/>
    <w:rsid w:val="00F81118"/>
    <w:rsid w:val="00F814A5"/>
    <w:rsid w:val="00F82990"/>
    <w:rsid w:val="00F84E4F"/>
    <w:rsid w:val="00F8508F"/>
    <w:rsid w:val="00F865C0"/>
    <w:rsid w:val="00F8786D"/>
    <w:rsid w:val="00F90A4E"/>
    <w:rsid w:val="00F926BA"/>
    <w:rsid w:val="00F9678D"/>
    <w:rsid w:val="00F97851"/>
    <w:rsid w:val="00FA15A6"/>
    <w:rsid w:val="00FA17DE"/>
    <w:rsid w:val="00FA53AD"/>
    <w:rsid w:val="00FA7076"/>
    <w:rsid w:val="00FB0932"/>
    <w:rsid w:val="00FB44C6"/>
    <w:rsid w:val="00FB4C8C"/>
    <w:rsid w:val="00FB5C96"/>
    <w:rsid w:val="00FC28AF"/>
    <w:rsid w:val="00FD0010"/>
    <w:rsid w:val="00FD0750"/>
    <w:rsid w:val="00FD07CE"/>
    <w:rsid w:val="00FD229D"/>
    <w:rsid w:val="00FD590B"/>
    <w:rsid w:val="00FD7D13"/>
    <w:rsid w:val="00FE077E"/>
    <w:rsid w:val="00FE3ACA"/>
    <w:rsid w:val="00FE3C43"/>
    <w:rsid w:val="00FE5F06"/>
    <w:rsid w:val="00FE64C7"/>
    <w:rsid w:val="00FE66B4"/>
    <w:rsid w:val="00FF1E53"/>
    <w:rsid w:val="00FF232A"/>
    <w:rsid w:val="00FF370B"/>
    <w:rsid w:val="00FF7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BB35"/>
  <w15:docId w15:val="{B72836B8-CBBB-7948-B493-AC129ADA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rsid w:val="009506FF"/>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rsid w:val="009506FF"/>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rsid w:val="009506FF"/>
    <w:pPr>
      <w:numPr>
        <w:ilvl w:val="2"/>
        <w:numId w:val="1"/>
      </w:numPr>
      <w:tabs>
        <w:tab w:val="clear" w:pos="720"/>
        <w:tab w:val="num" w:pos="360"/>
      </w:tabs>
      <w:spacing w:before="140"/>
      <w:ind w:left="0" w:firstLine="0"/>
      <w:outlineLvl w:val="2"/>
    </w:pPr>
    <w:rPr>
      <w:b/>
      <w:bCs/>
    </w:rPr>
  </w:style>
  <w:style w:type="character" w:customStyle="1" w:styleId="WW8Num1z0">
    <w:name w:val="WW8Num1z0"/>
    <w:qFormat/>
    <w:rsid w:val="009506FF"/>
    <w:rPr>
      <w:rFonts w:ascii="Symbol" w:hAnsi="Symbol" w:cs="Symbol"/>
    </w:rPr>
  </w:style>
  <w:style w:type="character" w:customStyle="1" w:styleId="WW8Num1z1">
    <w:name w:val="WW8Num1z1"/>
    <w:qFormat/>
    <w:rsid w:val="009506FF"/>
    <w:rPr>
      <w:rFonts w:ascii="Courier New" w:hAnsi="Courier New" w:cs="Courier New"/>
    </w:rPr>
  </w:style>
  <w:style w:type="character" w:customStyle="1" w:styleId="WW8Num1z2">
    <w:name w:val="WW8Num1z2"/>
    <w:qFormat/>
    <w:rsid w:val="009506FF"/>
    <w:rPr>
      <w:rFonts w:ascii="Wingdings" w:hAnsi="Wingdings" w:cs="Wingdings"/>
    </w:rPr>
  </w:style>
  <w:style w:type="character" w:customStyle="1" w:styleId="WW8Num2z0">
    <w:name w:val="WW8Num2z0"/>
    <w:qFormat/>
    <w:rsid w:val="009506FF"/>
    <w:rPr>
      <w:rFonts w:ascii="Symbol" w:hAnsi="Symbol" w:cs="Symbol"/>
    </w:rPr>
  </w:style>
  <w:style w:type="character" w:customStyle="1" w:styleId="WW8Num2z1">
    <w:name w:val="WW8Num2z1"/>
    <w:qFormat/>
    <w:rsid w:val="009506FF"/>
    <w:rPr>
      <w:rFonts w:ascii="Courier New" w:hAnsi="Courier New" w:cs="Courier New"/>
    </w:rPr>
  </w:style>
  <w:style w:type="character" w:customStyle="1" w:styleId="WW8Num2z2">
    <w:name w:val="WW8Num2z2"/>
    <w:qFormat/>
    <w:rsid w:val="009506FF"/>
    <w:rPr>
      <w:rFonts w:ascii="Wingdings" w:hAnsi="Wingdings" w:cs="Wingdings"/>
    </w:rPr>
  </w:style>
  <w:style w:type="character" w:customStyle="1" w:styleId="WW8Num3z0">
    <w:name w:val="WW8Num3z0"/>
    <w:qFormat/>
    <w:rsid w:val="009506FF"/>
    <w:rPr>
      <w:rFonts w:ascii="Symbol" w:hAnsi="Symbol" w:cs="Symbol"/>
    </w:rPr>
  </w:style>
  <w:style w:type="character" w:customStyle="1" w:styleId="WW8Num3z1">
    <w:name w:val="WW8Num3z1"/>
    <w:qFormat/>
    <w:rsid w:val="009506FF"/>
    <w:rPr>
      <w:rFonts w:ascii="Courier New" w:hAnsi="Courier New" w:cs="Courier New"/>
    </w:rPr>
  </w:style>
  <w:style w:type="character" w:customStyle="1" w:styleId="WW8Num3z2">
    <w:name w:val="WW8Num3z2"/>
    <w:qFormat/>
    <w:rsid w:val="009506FF"/>
    <w:rPr>
      <w:rFonts w:ascii="Wingdings" w:hAnsi="Wingdings" w:cs="Wingdings"/>
    </w:rPr>
  </w:style>
  <w:style w:type="character" w:customStyle="1" w:styleId="WW8Num4z0">
    <w:name w:val="WW8Num4z0"/>
    <w:qFormat/>
    <w:rsid w:val="009506FF"/>
    <w:rPr>
      <w:rFonts w:ascii="Symbol" w:hAnsi="Symbol" w:cs="Symbol"/>
    </w:rPr>
  </w:style>
  <w:style w:type="character" w:customStyle="1" w:styleId="WW8Num4z2">
    <w:name w:val="WW8Num4z2"/>
    <w:qFormat/>
    <w:rsid w:val="009506FF"/>
    <w:rPr>
      <w:rFonts w:ascii="Wingdings" w:hAnsi="Wingdings" w:cs="Wingdings"/>
    </w:rPr>
  </w:style>
  <w:style w:type="character" w:customStyle="1" w:styleId="WW8Num4z4">
    <w:name w:val="WW8Num4z4"/>
    <w:qFormat/>
    <w:rsid w:val="009506FF"/>
    <w:rPr>
      <w:rFonts w:ascii="Courier New" w:hAnsi="Courier New" w:cs="Times New Roman"/>
    </w:rPr>
  </w:style>
  <w:style w:type="character" w:customStyle="1" w:styleId="WW8Num5z0">
    <w:name w:val="WW8Num5z0"/>
    <w:qFormat/>
    <w:rsid w:val="009506FF"/>
    <w:rPr>
      <w:rFonts w:ascii="Symbol" w:hAnsi="Symbol" w:cs="Symbol"/>
    </w:rPr>
  </w:style>
  <w:style w:type="character" w:customStyle="1" w:styleId="WW8Num5z1">
    <w:name w:val="WW8Num5z1"/>
    <w:qFormat/>
    <w:rsid w:val="009506FF"/>
    <w:rPr>
      <w:rFonts w:ascii="Courier New" w:hAnsi="Courier New" w:cs="Courier New"/>
    </w:rPr>
  </w:style>
  <w:style w:type="character" w:customStyle="1" w:styleId="WW8Num5z2">
    <w:name w:val="WW8Num5z2"/>
    <w:qFormat/>
    <w:rsid w:val="009506FF"/>
    <w:rPr>
      <w:rFonts w:ascii="Wingdings" w:hAnsi="Wingdings" w:cs="Wingdings"/>
    </w:rPr>
  </w:style>
  <w:style w:type="character" w:customStyle="1" w:styleId="WW8Num6z0">
    <w:name w:val="WW8Num6z0"/>
    <w:qFormat/>
    <w:rsid w:val="009506FF"/>
    <w:rPr>
      <w:rFonts w:ascii="Symbol" w:hAnsi="Symbol" w:cs="Symbol"/>
      <w:color w:val="000000"/>
      <w:sz w:val="20"/>
    </w:rPr>
  </w:style>
  <w:style w:type="character" w:customStyle="1" w:styleId="WW8Num6z1">
    <w:name w:val="WW8Num6z1"/>
    <w:qFormat/>
    <w:rsid w:val="009506FF"/>
    <w:rPr>
      <w:rFonts w:ascii="Courier New" w:hAnsi="Courier New" w:cs="Courier New"/>
    </w:rPr>
  </w:style>
  <w:style w:type="character" w:customStyle="1" w:styleId="WW8Num6z2">
    <w:name w:val="WW8Num6z2"/>
    <w:qFormat/>
    <w:rsid w:val="009506FF"/>
    <w:rPr>
      <w:rFonts w:ascii="Wingdings" w:hAnsi="Wingdings" w:cs="Wingdings"/>
    </w:rPr>
  </w:style>
  <w:style w:type="character" w:customStyle="1" w:styleId="WW8Num6z3">
    <w:name w:val="WW8Num6z3"/>
    <w:qFormat/>
    <w:rsid w:val="009506FF"/>
    <w:rPr>
      <w:rFonts w:ascii="Symbol" w:hAnsi="Symbol" w:cs="Symbol"/>
    </w:rPr>
  </w:style>
  <w:style w:type="character" w:customStyle="1" w:styleId="WW8Num7z0">
    <w:name w:val="WW8Num7z0"/>
    <w:qFormat/>
    <w:rsid w:val="009506FF"/>
    <w:rPr>
      <w:rFonts w:ascii="Symbol" w:hAnsi="Symbol" w:cs="Symbol"/>
    </w:rPr>
  </w:style>
  <w:style w:type="character" w:customStyle="1" w:styleId="WW8Num7z1">
    <w:name w:val="WW8Num7z1"/>
    <w:qFormat/>
    <w:rsid w:val="009506FF"/>
    <w:rPr>
      <w:rFonts w:ascii="Courier New" w:hAnsi="Courier New" w:cs="Courier New"/>
    </w:rPr>
  </w:style>
  <w:style w:type="character" w:customStyle="1" w:styleId="WW8Num7z2">
    <w:name w:val="WW8Num7z2"/>
    <w:qFormat/>
    <w:rsid w:val="009506FF"/>
    <w:rPr>
      <w:rFonts w:ascii="Wingdings" w:hAnsi="Wingdings" w:cs="Wingdings"/>
    </w:rPr>
  </w:style>
  <w:style w:type="character" w:customStyle="1" w:styleId="WW8Num8z0">
    <w:name w:val="WW8Num8z0"/>
    <w:qFormat/>
    <w:rsid w:val="009506FF"/>
    <w:rPr>
      <w:rFonts w:ascii="Symbol" w:hAnsi="Symbol" w:cs="Symbol"/>
    </w:rPr>
  </w:style>
  <w:style w:type="character" w:customStyle="1" w:styleId="WW8Num8z1">
    <w:name w:val="WW8Num8z1"/>
    <w:qFormat/>
    <w:rsid w:val="009506FF"/>
    <w:rPr>
      <w:rFonts w:ascii="Courier New" w:hAnsi="Courier New" w:cs="Courier New"/>
    </w:rPr>
  </w:style>
  <w:style w:type="character" w:customStyle="1" w:styleId="WW8Num8z2">
    <w:name w:val="WW8Num8z2"/>
    <w:qFormat/>
    <w:rsid w:val="009506FF"/>
    <w:rPr>
      <w:rFonts w:ascii="Wingdings" w:hAnsi="Wingdings" w:cs="Wingdings"/>
    </w:rPr>
  </w:style>
  <w:style w:type="character" w:customStyle="1" w:styleId="Numerstron">
    <w:name w:val="Numer stron"/>
    <w:basedOn w:val="DefaultParagraphFont"/>
    <w:rsid w:val="009506FF"/>
  </w:style>
  <w:style w:type="character" w:customStyle="1" w:styleId="czeinternetowe">
    <w:name w:val="Łącze internetowe"/>
    <w:rsid w:val="009506FF"/>
    <w:rPr>
      <w:color w:val="0000FF"/>
      <w:u w:val="single"/>
    </w:rPr>
  </w:style>
  <w:style w:type="character" w:styleId="CommentReference">
    <w:name w:val="annotation reference"/>
    <w:qFormat/>
    <w:rsid w:val="009506FF"/>
    <w:rPr>
      <w:sz w:val="16"/>
      <w:szCs w:val="16"/>
    </w:rPr>
  </w:style>
  <w:style w:type="character" w:customStyle="1" w:styleId="BodyText2Char">
    <w:name w:val="Body Text 2 Char"/>
    <w:uiPriority w:val="99"/>
    <w:qFormat/>
    <w:rsid w:val="009506FF"/>
    <w:rPr>
      <w:sz w:val="24"/>
      <w:lang w:val="en-US" w:bidi="ar-SA"/>
    </w:rPr>
  </w:style>
  <w:style w:type="character" w:customStyle="1" w:styleId="Odwiedzoneczeinternetowe">
    <w:name w:val="Odwiedzone łącze internetowe"/>
    <w:rsid w:val="009506FF"/>
    <w:rPr>
      <w:color w:val="606420"/>
      <w:u w:val="single"/>
    </w:rPr>
  </w:style>
  <w:style w:type="character" w:customStyle="1" w:styleId="boldblack">
    <w:name w:val="bold black"/>
    <w:qFormat/>
    <w:rsid w:val="009506FF"/>
    <w:rPr>
      <w:rFonts w:ascii="HelveticaNeueLTPro-BdEx" w:hAnsi="HelveticaNeueLTPro-BdEx" w:cs="HelveticaNeueLTPro-BdEx"/>
      <w:b/>
      <w:bCs w:val="0"/>
      <w:color w:val="000000"/>
    </w:rPr>
  </w:style>
  <w:style w:type="character" w:customStyle="1" w:styleId="PlainTextChar">
    <w:name w:val="Plain Text Char"/>
    <w:qFormat/>
    <w:rsid w:val="009506FF"/>
    <w:rPr>
      <w:rFonts w:ascii="Courier New" w:hAnsi="Courier New" w:cs="Courier New"/>
    </w:rPr>
  </w:style>
  <w:style w:type="character" w:customStyle="1" w:styleId="FooterChar">
    <w:name w:val="Footer Char"/>
    <w:uiPriority w:val="99"/>
    <w:qFormat/>
    <w:rsid w:val="009506FF"/>
    <w:rPr>
      <w:szCs w:val="24"/>
      <w:lang w:val="en-GB"/>
    </w:rPr>
  </w:style>
  <w:style w:type="character" w:customStyle="1" w:styleId="UnresolvedMention1">
    <w:name w:val="Unresolved Mention1"/>
    <w:qFormat/>
    <w:rsid w:val="009506FF"/>
    <w:rPr>
      <w:color w:val="605E5C"/>
      <w:shd w:val="clear" w:color="auto" w:fill="E1DFDD"/>
    </w:rPr>
  </w:style>
  <w:style w:type="paragraph" w:customStyle="1" w:styleId="Nagwek1">
    <w:name w:val="Nagłówek1"/>
    <w:basedOn w:val="Normal"/>
    <w:next w:val="Tretekstu"/>
    <w:qFormat/>
    <w:rsid w:val="009506FF"/>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rsid w:val="009506FF"/>
    <w:pPr>
      <w:spacing w:after="140" w:line="288" w:lineRule="auto"/>
    </w:pPr>
  </w:style>
  <w:style w:type="paragraph" w:customStyle="1" w:styleId="Lista1">
    <w:name w:val="Lista1"/>
    <w:basedOn w:val="Tretekstu"/>
    <w:rsid w:val="009506FF"/>
    <w:rPr>
      <w:rFonts w:ascii="Century" w:hAnsi="Century"/>
    </w:rPr>
  </w:style>
  <w:style w:type="paragraph" w:customStyle="1" w:styleId="Podpis1">
    <w:name w:val="Podpis1"/>
    <w:basedOn w:val="Normal"/>
    <w:rsid w:val="009506FF"/>
    <w:pPr>
      <w:suppressLineNumbers/>
      <w:spacing w:before="120" w:after="120"/>
    </w:pPr>
    <w:rPr>
      <w:rFonts w:ascii="Century" w:hAnsi="Century"/>
      <w:i/>
      <w:iCs/>
    </w:rPr>
  </w:style>
  <w:style w:type="paragraph" w:customStyle="1" w:styleId="Indeks">
    <w:name w:val="Indeks"/>
    <w:basedOn w:val="Normal"/>
    <w:qFormat/>
    <w:rsid w:val="009506FF"/>
    <w:pPr>
      <w:suppressLineNumbers/>
    </w:pPr>
    <w:rPr>
      <w:rFonts w:ascii="Century" w:hAnsi="Century"/>
    </w:rPr>
  </w:style>
  <w:style w:type="paragraph" w:customStyle="1" w:styleId="Gwka">
    <w:name w:val="Główka"/>
    <w:basedOn w:val="Normal"/>
    <w:rsid w:val="009506FF"/>
    <w:pPr>
      <w:tabs>
        <w:tab w:val="center" w:pos="4320"/>
        <w:tab w:val="right" w:pos="8640"/>
      </w:tabs>
    </w:pPr>
  </w:style>
  <w:style w:type="paragraph" w:customStyle="1" w:styleId="Stopka1">
    <w:name w:val="Stopka1"/>
    <w:basedOn w:val="Normal"/>
    <w:rsid w:val="009506FF"/>
    <w:pPr>
      <w:tabs>
        <w:tab w:val="center" w:pos="4320"/>
        <w:tab w:val="right" w:pos="8640"/>
      </w:tabs>
    </w:pPr>
  </w:style>
  <w:style w:type="paragraph" w:styleId="BodyText2">
    <w:name w:val="Body Text 2"/>
    <w:basedOn w:val="Normal"/>
    <w:uiPriority w:val="99"/>
    <w:qFormat/>
    <w:rsid w:val="009506FF"/>
    <w:pPr>
      <w:spacing w:line="360" w:lineRule="auto"/>
    </w:pPr>
    <w:rPr>
      <w:szCs w:val="20"/>
    </w:rPr>
  </w:style>
  <w:style w:type="paragraph" w:styleId="BalloonText">
    <w:name w:val="Balloon Text"/>
    <w:basedOn w:val="Normal"/>
    <w:qFormat/>
    <w:rsid w:val="009506FF"/>
    <w:rPr>
      <w:rFonts w:ascii="Tahoma" w:hAnsi="Tahoma" w:cs="Tahoma"/>
      <w:sz w:val="16"/>
      <w:szCs w:val="16"/>
    </w:rPr>
  </w:style>
  <w:style w:type="paragraph" w:styleId="CommentText">
    <w:name w:val="annotation text"/>
    <w:basedOn w:val="Normal"/>
    <w:link w:val="CommentTextChar"/>
    <w:qFormat/>
    <w:rsid w:val="009506FF"/>
    <w:rPr>
      <w:szCs w:val="20"/>
    </w:rPr>
  </w:style>
  <w:style w:type="paragraph" w:styleId="CommentSubject">
    <w:name w:val="annotation subject"/>
    <w:basedOn w:val="CommentText"/>
    <w:next w:val="CommentText"/>
    <w:qFormat/>
    <w:rsid w:val="009506FF"/>
    <w:rPr>
      <w:b/>
      <w:bCs/>
    </w:rPr>
  </w:style>
  <w:style w:type="paragraph" w:styleId="ListParagraph">
    <w:name w:val="List Paragraph"/>
    <w:basedOn w:val="Normal"/>
    <w:link w:val="ListParagraphChar"/>
    <w:uiPriority w:val="26"/>
    <w:qFormat/>
    <w:rsid w:val="009506FF"/>
    <w:pPr>
      <w:ind w:left="720"/>
    </w:pPr>
  </w:style>
  <w:style w:type="paragraph" w:customStyle="1" w:styleId="Default">
    <w:name w:val="Default"/>
    <w:qFormat/>
    <w:rsid w:val="009506FF"/>
    <w:pPr>
      <w:suppressAutoHyphens/>
      <w:autoSpaceDE w:val="0"/>
    </w:pPr>
    <w:rPr>
      <w:rFonts w:ascii="Arial" w:eastAsia="Times New Roman" w:hAnsi="Arial" w:cs="Arial"/>
      <w:color w:val="000000"/>
      <w:lang w:val="en-GB" w:bidi="ar-SA"/>
    </w:rPr>
  </w:style>
  <w:style w:type="paragraph" w:styleId="Revision">
    <w:name w:val="Revision"/>
    <w:qFormat/>
    <w:rsid w:val="009506FF"/>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rsid w:val="009506FF"/>
    <w:pPr>
      <w:spacing w:before="280" w:after="280"/>
    </w:pPr>
  </w:style>
  <w:style w:type="paragraph" w:styleId="PlainText">
    <w:name w:val="Plain Text"/>
    <w:basedOn w:val="Normal"/>
    <w:qFormat/>
    <w:rsid w:val="009506FF"/>
    <w:rPr>
      <w:rFonts w:ascii="Courier New" w:hAnsi="Courier New" w:cs="Courier New"/>
      <w:szCs w:val="20"/>
    </w:rPr>
  </w:style>
  <w:style w:type="paragraph" w:customStyle="1" w:styleId="Zawartoramki">
    <w:name w:val="Zawartość ramki"/>
    <w:basedOn w:val="Normal"/>
    <w:qFormat/>
    <w:rsid w:val="009506FF"/>
  </w:style>
  <w:style w:type="paragraph" w:customStyle="1" w:styleId="Zawartotabeli">
    <w:name w:val="Zawartość tabeli"/>
    <w:basedOn w:val="Normal"/>
    <w:qFormat/>
    <w:rsid w:val="009506FF"/>
    <w:pPr>
      <w:suppressLineNumbers/>
    </w:pPr>
  </w:style>
  <w:style w:type="paragraph" w:customStyle="1" w:styleId="Nagwektabeli">
    <w:name w:val="Nagłówek tabeli"/>
    <w:basedOn w:val="Zawartotabeli"/>
    <w:qFormat/>
    <w:rsid w:val="009506FF"/>
    <w:pPr>
      <w:jc w:val="center"/>
    </w:pPr>
    <w:rPr>
      <w:b/>
      <w:bCs/>
    </w:rPr>
  </w:style>
  <w:style w:type="paragraph" w:customStyle="1" w:styleId="Cytaty">
    <w:name w:val="Cytaty"/>
    <w:basedOn w:val="Normal"/>
    <w:qFormat/>
    <w:rsid w:val="009506FF"/>
    <w:pPr>
      <w:spacing w:after="283"/>
      <w:ind w:left="567" w:right="567"/>
    </w:pPr>
  </w:style>
  <w:style w:type="paragraph" w:customStyle="1" w:styleId="Tytu1">
    <w:name w:val="Tytuł1"/>
    <w:basedOn w:val="Nagwek1"/>
    <w:next w:val="Tretekstu"/>
    <w:rsid w:val="009506FF"/>
    <w:pPr>
      <w:jc w:val="center"/>
    </w:pPr>
    <w:rPr>
      <w:b/>
      <w:bCs/>
      <w:sz w:val="56"/>
      <w:szCs w:val="56"/>
    </w:rPr>
  </w:style>
  <w:style w:type="paragraph" w:customStyle="1" w:styleId="Podtytu1">
    <w:name w:val="Podtytuł1"/>
    <w:basedOn w:val="Nagwek1"/>
    <w:next w:val="Tretekstu"/>
    <w:rsid w:val="009506FF"/>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 w:type="character" w:customStyle="1" w:styleId="updated">
    <w:name w:val="updated"/>
    <w:basedOn w:val="DefaultParagraphFont"/>
    <w:rsid w:val="002302FA"/>
  </w:style>
  <w:style w:type="paragraph" w:customStyle="1" w:styleId="m-5691433130120453992msolistcontinue">
    <w:name w:val="m_-5691433130120453992msolistcontinue"/>
    <w:basedOn w:val="Normal"/>
    <w:rsid w:val="0065561B"/>
    <w:pPr>
      <w:spacing w:before="100" w:beforeAutospacing="1" w:after="100" w:afterAutospacing="1"/>
    </w:pPr>
  </w:style>
  <w:style w:type="character" w:customStyle="1" w:styleId="border">
    <w:name w:val="border"/>
    <w:basedOn w:val="DefaultParagraphFont"/>
    <w:rsid w:val="0046088D"/>
  </w:style>
  <w:style w:type="character" w:customStyle="1" w:styleId="ac">
    <w:name w:val="ac"/>
    <w:basedOn w:val="DefaultParagraphFont"/>
    <w:rsid w:val="0046088D"/>
  </w:style>
  <w:style w:type="character" w:styleId="Strong">
    <w:name w:val="Strong"/>
    <w:basedOn w:val="DefaultParagraphFont"/>
    <w:uiPriority w:val="22"/>
    <w:qFormat/>
    <w:rsid w:val="00460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07">
      <w:bodyDiv w:val="1"/>
      <w:marLeft w:val="0"/>
      <w:marRight w:val="0"/>
      <w:marTop w:val="0"/>
      <w:marBottom w:val="0"/>
      <w:divBdr>
        <w:top w:val="none" w:sz="0" w:space="0" w:color="auto"/>
        <w:left w:val="none" w:sz="0" w:space="0" w:color="auto"/>
        <w:bottom w:val="none" w:sz="0" w:space="0" w:color="auto"/>
        <w:right w:val="none" w:sz="0" w:space="0" w:color="auto"/>
      </w:divBdr>
    </w:div>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4973581">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34515253">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383338310">
      <w:bodyDiv w:val="1"/>
      <w:marLeft w:val="0"/>
      <w:marRight w:val="0"/>
      <w:marTop w:val="0"/>
      <w:marBottom w:val="0"/>
      <w:divBdr>
        <w:top w:val="none" w:sz="0" w:space="0" w:color="auto"/>
        <w:left w:val="none" w:sz="0" w:space="0" w:color="auto"/>
        <w:bottom w:val="none" w:sz="0" w:space="0" w:color="auto"/>
        <w:right w:val="none" w:sz="0" w:space="0" w:color="auto"/>
      </w:divBdr>
      <w:divsChild>
        <w:div w:id="755785320">
          <w:marLeft w:val="0"/>
          <w:marRight w:val="0"/>
          <w:marTop w:val="0"/>
          <w:marBottom w:val="0"/>
          <w:divBdr>
            <w:top w:val="none" w:sz="0" w:space="0" w:color="auto"/>
            <w:left w:val="none" w:sz="0" w:space="0" w:color="auto"/>
            <w:bottom w:val="none" w:sz="0" w:space="0" w:color="auto"/>
            <w:right w:val="none" w:sz="0" w:space="0" w:color="auto"/>
          </w:divBdr>
        </w:div>
        <w:div w:id="1722706151">
          <w:marLeft w:val="0"/>
          <w:marRight w:val="0"/>
          <w:marTop w:val="0"/>
          <w:marBottom w:val="0"/>
          <w:divBdr>
            <w:top w:val="none" w:sz="0" w:space="0" w:color="auto"/>
            <w:left w:val="none" w:sz="0" w:space="0" w:color="auto"/>
            <w:bottom w:val="none" w:sz="0" w:space="0" w:color="auto"/>
            <w:right w:val="none" w:sz="0" w:space="0" w:color="auto"/>
          </w:divBdr>
          <w:divsChild>
            <w:div w:id="1687171548">
              <w:marLeft w:val="0"/>
              <w:marRight w:val="0"/>
              <w:marTop w:val="0"/>
              <w:marBottom w:val="0"/>
              <w:divBdr>
                <w:top w:val="none" w:sz="0" w:space="0" w:color="auto"/>
                <w:left w:val="none" w:sz="0" w:space="0" w:color="auto"/>
                <w:bottom w:val="none" w:sz="0" w:space="0" w:color="auto"/>
                <w:right w:val="none" w:sz="0" w:space="0" w:color="auto"/>
              </w:divBdr>
              <w:divsChild>
                <w:div w:id="1042291530">
                  <w:marLeft w:val="0"/>
                  <w:marRight w:val="0"/>
                  <w:marTop w:val="0"/>
                  <w:marBottom w:val="0"/>
                  <w:divBdr>
                    <w:top w:val="none" w:sz="0" w:space="0" w:color="auto"/>
                    <w:left w:val="none" w:sz="0" w:space="0" w:color="auto"/>
                    <w:bottom w:val="none" w:sz="0" w:space="0" w:color="auto"/>
                    <w:right w:val="none" w:sz="0" w:space="0" w:color="auto"/>
                  </w:divBdr>
                  <w:divsChild>
                    <w:div w:id="393938125">
                      <w:marLeft w:val="0"/>
                      <w:marRight w:val="0"/>
                      <w:marTop w:val="0"/>
                      <w:marBottom w:val="0"/>
                      <w:divBdr>
                        <w:top w:val="none" w:sz="0" w:space="0" w:color="auto"/>
                        <w:left w:val="none" w:sz="0" w:space="0" w:color="auto"/>
                        <w:bottom w:val="none" w:sz="0" w:space="0" w:color="auto"/>
                        <w:right w:val="none" w:sz="0" w:space="0" w:color="auto"/>
                      </w:divBdr>
                      <w:divsChild>
                        <w:div w:id="18200022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35583962">
      <w:bodyDiv w:val="1"/>
      <w:marLeft w:val="0"/>
      <w:marRight w:val="0"/>
      <w:marTop w:val="0"/>
      <w:marBottom w:val="0"/>
      <w:divBdr>
        <w:top w:val="none" w:sz="0" w:space="0" w:color="auto"/>
        <w:left w:val="none" w:sz="0" w:space="0" w:color="auto"/>
        <w:bottom w:val="none" w:sz="0" w:space="0" w:color="auto"/>
        <w:right w:val="none" w:sz="0" w:space="0" w:color="auto"/>
      </w:divBdr>
      <w:divsChild>
        <w:div w:id="155612362">
          <w:marLeft w:val="0"/>
          <w:marRight w:val="0"/>
          <w:marTop w:val="0"/>
          <w:marBottom w:val="0"/>
          <w:divBdr>
            <w:top w:val="none" w:sz="0" w:space="0" w:color="auto"/>
            <w:left w:val="none" w:sz="0" w:space="0" w:color="auto"/>
            <w:bottom w:val="none" w:sz="0" w:space="0" w:color="auto"/>
            <w:right w:val="none" w:sz="0" w:space="0" w:color="auto"/>
          </w:divBdr>
          <w:divsChild>
            <w:div w:id="6373647">
              <w:marLeft w:val="0"/>
              <w:marRight w:val="0"/>
              <w:marTop w:val="0"/>
              <w:marBottom w:val="0"/>
              <w:divBdr>
                <w:top w:val="none" w:sz="0" w:space="0" w:color="auto"/>
                <w:left w:val="none" w:sz="0" w:space="0" w:color="auto"/>
                <w:bottom w:val="none" w:sz="0" w:space="0" w:color="auto"/>
                <w:right w:val="none" w:sz="0" w:space="0" w:color="auto"/>
              </w:divBdr>
              <w:divsChild>
                <w:div w:id="14532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67305952">
      <w:bodyDiv w:val="1"/>
      <w:marLeft w:val="0"/>
      <w:marRight w:val="0"/>
      <w:marTop w:val="0"/>
      <w:marBottom w:val="0"/>
      <w:divBdr>
        <w:top w:val="none" w:sz="0" w:space="0" w:color="auto"/>
        <w:left w:val="none" w:sz="0" w:space="0" w:color="auto"/>
        <w:bottom w:val="none" w:sz="0" w:space="0" w:color="auto"/>
        <w:right w:val="none" w:sz="0" w:space="0" w:color="auto"/>
      </w:divBdr>
      <w:divsChild>
        <w:div w:id="1305427494">
          <w:marLeft w:val="0"/>
          <w:marRight w:val="0"/>
          <w:marTop w:val="0"/>
          <w:marBottom w:val="0"/>
          <w:divBdr>
            <w:top w:val="none" w:sz="0" w:space="0" w:color="auto"/>
            <w:left w:val="none" w:sz="0" w:space="0" w:color="auto"/>
            <w:bottom w:val="none" w:sz="0" w:space="0" w:color="auto"/>
            <w:right w:val="none" w:sz="0" w:space="0" w:color="auto"/>
          </w:divBdr>
        </w:div>
        <w:div w:id="1669361666">
          <w:marLeft w:val="0"/>
          <w:marRight w:val="0"/>
          <w:marTop w:val="0"/>
          <w:marBottom w:val="0"/>
          <w:divBdr>
            <w:top w:val="none" w:sz="0" w:space="0" w:color="auto"/>
            <w:left w:val="none" w:sz="0" w:space="0" w:color="auto"/>
            <w:bottom w:val="none" w:sz="0" w:space="0" w:color="auto"/>
            <w:right w:val="none" w:sz="0" w:space="0" w:color="auto"/>
          </w:divBdr>
        </w:div>
      </w:divsChild>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89512030">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82048993">
      <w:bodyDiv w:val="1"/>
      <w:marLeft w:val="0"/>
      <w:marRight w:val="0"/>
      <w:marTop w:val="0"/>
      <w:marBottom w:val="0"/>
      <w:divBdr>
        <w:top w:val="none" w:sz="0" w:space="0" w:color="auto"/>
        <w:left w:val="none" w:sz="0" w:space="0" w:color="auto"/>
        <w:bottom w:val="none" w:sz="0" w:space="0" w:color="auto"/>
        <w:right w:val="none" w:sz="0" w:space="0" w:color="auto"/>
      </w:divBdr>
      <w:divsChild>
        <w:div w:id="1908688859">
          <w:marLeft w:val="0"/>
          <w:marRight w:val="0"/>
          <w:marTop w:val="300"/>
          <w:marBottom w:val="300"/>
          <w:divBdr>
            <w:top w:val="single" w:sz="6" w:space="7" w:color="EEEEEE"/>
            <w:left w:val="single" w:sz="6" w:space="11" w:color="EEEEEE"/>
            <w:bottom w:val="single" w:sz="6" w:space="7" w:color="EEEEEE"/>
            <w:right w:val="single" w:sz="6" w:space="11" w:color="EEEEEE"/>
          </w:divBdr>
        </w:div>
      </w:divsChild>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4267858">
      <w:bodyDiv w:val="1"/>
      <w:marLeft w:val="0"/>
      <w:marRight w:val="0"/>
      <w:marTop w:val="0"/>
      <w:marBottom w:val="0"/>
      <w:divBdr>
        <w:top w:val="none" w:sz="0" w:space="0" w:color="auto"/>
        <w:left w:val="none" w:sz="0" w:space="0" w:color="auto"/>
        <w:bottom w:val="none" w:sz="0" w:space="0" w:color="auto"/>
        <w:right w:val="none" w:sz="0" w:space="0" w:color="auto"/>
      </w:divBdr>
      <w:divsChild>
        <w:div w:id="646127600">
          <w:marLeft w:val="0"/>
          <w:marRight w:val="0"/>
          <w:marTop w:val="0"/>
          <w:marBottom w:val="42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99654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0852423">
          <w:marLeft w:val="0"/>
          <w:marRight w:val="0"/>
          <w:marTop w:val="0"/>
          <w:marBottom w:val="360"/>
          <w:divBdr>
            <w:top w:val="none" w:sz="0" w:space="0" w:color="auto"/>
            <w:left w:val="none" w:sz="0" w:space="0" w:color="auto"/>
            <w:bottom w:val="none" w:sz="0" w:space="0" w:color="auto"/>
            <w:right w:val="none" w:sz="0" w:space="0" w:color="auto"/>
          </w:divBdr>
        </w:div>
        <w:div w:id="1744260840">
          <w:marLeft w:val="0"/>
          <w:marRight w:val="0"/>
          <w:marTop w:val="0"/>
          <w:marBottom w:val="0"/>
          <w:divBdr>
            <w:top w:val="none" w:sz="0" w:space="0" w:color="auto"/>
            <w:left w:val="none" w:sz="0" w:space="0" w:color="auto"/>
            <w:bottom w:val="none" w:sz="0" w:space="0" w:color="auto"/>
            <w:right w:val="none" w:sz="0" w:space="0" w:color="auto"/>
          </w:divBdr>
        </w:div>
      </w:divsChild>
    </w:div>
    <w:div w:id="1106534440">
      <w:bodyDiv w:val="1"/>
      <w:marLeft w:val="0"/>
      <w:marRight w:val="0"/>
      <w:marTop w:val="0"/>
      <w:marBottom w:val="0"/>
      <w:divBdr>
        <w:top w:val="none" w:sz="0" w:space="0" w:color="auto"/>
        <w:left w:val="none" w:sz="0" w:space="0" w:color="auto"/>
        <w:bottom w:val="none" w:sz="0" w:space="0" w:color="auto"/>
        <w:right w:val="none" w:sz="0" w:space="0" w:color="auto"/>
      </w:divBdr>
      <w:divsChild>
        <w:div w:id="1844398854">
          <w:marLeft w:val="0"/>
          <w:marRight w:val="0"/>
          <w:marTop w:val="0"/>
          <w:marBottom w:val="0"/>
          <w:divBdr>
            <w:top w:val="none" w:sz="0" w:space="0" w:color="auto"/>
            <w:left w:val="none" w:sz="0" w:space="0" w:color="auto"/>
            <w:bottom w:val="none" w:sz="0" w:space="0" w:color="auto"/>
            <w:right w:val="none" w:sz="0" w:space="0" w:color="auto"/>
          </w:divBdr>
          <w:divsChild>
            <w:div w:id="860515732">
              <w:marLeft w:val="0"/>
              <w:marRight w:val="0"/>
              <w:marTop w:val="0"/>
              <w:marBottom w:val="0"/>
              <w:divBdr>
                <w:top w:val="none" w:sz="0" w:space="0" w:color="auto"/>
                <w:left w:val="none" w:sz="0" w:space="0" w:color="auto"/>
                <w:bottom w:val="none" w:sz="0" w:space="0" w:color="auto"/>
                <w:right w:val="none" w:sz="0" w:space="0" w:color="auto"/>
              </w:divBdr>
              <w:divsChild>
                <w:div w:id="1264414279">
                  <w:marLeft w:val="0"/>
                  <w:marRight w:val="0"/>
                  <w:marTop w:val="0"/>
                  <w:marBottom w:val="0"/>
                  <w:divBdr>
                    <w:top w:val="none" w:sz="0" w:space="0" w:color="auto"/>
                    <w:left w:val="none" w:sz="0" w:space="0" w:color="auto"/>
                    <w:bottom w:val="none" w:sz="0" w:space="0" w:color="auto"/>
                    <w:right w:val="none" w:sz="0" w:space="0" w:color="auto"/>
                  </w:divBdr>
                  <w:divsChild>
                    <w:div w:id="9331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203399612">
      <w:bodyDiv w:val="1"/>
      <w:marLeft w:val="0"/>
      <w:marRight w:val="0"/>
      <w:marTop w:val="0"/>
      <w:marBottom w:val="0"/>
      <w:divBdr>
        <w:top w:val="none" w:sz="0" w:space="0" w:color="auto"/>
        <w:left w:val="none" w:sz="0" w:space="0" w:color="auto"/>
        <w:bottom w:val="none" w:sz="0" w:space="0" w:color="auto"/>
        <w:right w:val="none" w:sz="0" w:space="0" w:color="auto"/>
      </w:divBdr>
      <w:divsChild>
        <w:div w:id="221987198">
          <w:marLeft w:val="0"/>
          <w:marRight w:val="0"/>
          <w:marTop w:val="0"/>
          <w:marBottom w:val="0"/>
          <w:divBdr>
            <w:top w:val="none" w:sz="0" w:space="0" w:color="auto"/>
            <w:left w:val="none" w:sz="0" w:space="0" w:color="auto"/>
            <w:bottom w:val="none" w:sz="0" w:space="0" w:color="auto"/>
            <w:right w:val="none" w:sz="0" w:space="0" w:color="auto"/>
          </w:divBdr>
        </w:div>
        <w:div w:id="1530946369">
          <w:marLeft w:val="0"/>
          <w:marRight w:val="0"/>
          <w:marTop w:val="0"/>
          <w:marBottom w:val="0"/>
          <w:divBdr>
            <w:top w:val="none" w:sz="0" w:space="0" w:color="auto"/>
            <w:left w:val="none" w:sz="0" w:space="0" w:color="auto"/>
            <w:bottom w:val="none" w:sz="0" w:space="0" w:color="auto"/>
            <w:right w:val="none" w:sz="0" w:space="0" w:color="auto"/>
          </w:divBdr>
          <w:divsChild>
            <w:div w:id="12518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089">
      <w:bodyDiv w:val="1"/>
      <w:marLeft w:val="0"/>
      <w:marRight w:val="0"/>
      <w:marTop w:val="0"/>
      <w:marBottom w:val="0"/>
      <w:divBdr>
        <w:top w:val="none" w:sz="0" w:space="0" w:color="auto"/>
        <w:left w:val="none" w:sz="0" w:space="0" w:color="auto"/>
        <w:bottom w:val="none" w:sz="0" w:space="0" w:color="auto"/>
        <w:right w:val="none" w:sz="0" w:space="0" w:color="auto"/>
      </w:divBdr>
      <w:divsChild>
        <w:div w:id="563685571">
          <w:marLeft w:val="0"/>
          <w:marRight w:val="0"/>
          <w:marTop w:val="0"/>
          <w:marBottom w:val="0"/>
          <w:divBdr>
            <w:top w:val="none" w:sz="0" w:space="0" w:color="auto"/>
            <w:left w:val="none" w:sz="0" w:space="0" w:color="auto"/>
            <w:bottom w:val="none" w:sz="0" w:space="0" w:color="auto"/>
            <w:right w:val="none" w:sz="0" w:space="0" w:color="auto"/>
          </w:divBdr>
        </w:div>
        <w:div w:id="1258824898">
          <w:marLeft w:val="0"/>
          <w:marRight w:val="0"/>
          <w:marTop w:val="0"/>
          <w:marBottom w:val="0"/>
          <w:divBdr>
            <w:top w:val="none" w:sz="0" w:space="0" w:color="auto"/>
            <w:left w:val="none" w:sz="0" w:space="0" w:color="auto"/>
            <w:bottom w:val="none" w:sz="0" w:space="0" w:color="auto"/>
            <w:right w:val="none" w:sz="0" w:space="0" w:color="auto"/>
          </w:divBdr>
        </w:div>
      </w:divsChild>
    </w:div>
    <w:div w:id="1315571027">
      <w:bodyDiv w:val="1"/>
      <w:marLeft w:val="0"/>
      <w:marRight w:val="0"/>
      <w:marTop w:val="0"/>
      <w:marBottom w:val="0"/>
      <w:divBdr>
        <w:top w:val="none" w:sz="0" w:space="0" w:color="auto"/>
        <w:left w:val="none" w:sz="0" w:space="0" w:color="auto"/>
        <w:bottom w:val="none" w:sz="0" w:space="0" w:color="auto"/>
        <w:right w:val="none" w:sz="0" w:space="0" w:color="auto"/>
      </w:divBdr>
      <w:divsChild>
        <w:div w:id="1584560423">
          <w:marLeft w:val="0"/>
          <w:marRight w:val="0"/>
          <w:marTop w:val="0"/>
          <w:marBottom w:val="0"/>
          <w:divBdr>
            <w:top w:val="none" w:sz="0" w:space="0" w:color="auto"/>
            <w:left w:val="none" w:sz="0" w:space="0" w:color="auto"/>
            <w:bottom w:val="none" w:sz="0" w:space="0" w:color="auto"/>
            <w:right w:val="none" w:sz="0" w:space="0" w:color="auto"/>
          </w:divBdr>
        </w:div>
        <w:div w:id="1728409403">
          <w:marLeft w:val="0"/>
          <w:marRight w:val="0"/>
          <w:marTop w:val="0"/>
          <w:marBottom w:val="0"/>
          <w:divBdr>
            <w:top w:val="none" w:sz="0" w:space="0" w:color="auto"/>
            <w:left w:val="none" w:sz="0" w:space="0" w:color="auto"/>
            <w:bottom w:val="none" w:sz="0" w:space="0" w:color="auto"/>
            <w:right w:val="none" w:sz="0" w:space="0" w:color="auto"/>
          </w:divBdr>
        </w:div>
        <w:div w:id="1492255733">
          <w:marLeft w:val="0"/>
          <w:marRight w:val="0"/>
          <w:marTop w:val="0"/>
          <w:marBottom w:val="0"/>
          <w:divBdr>
            <w:top w:val="none" w:sz="0" w:space="0" w:color="auto"/>
            <w:left w:val="none" w:sz="0" w:space="0" w:color="auto"/>
            <w:bottom w:val="none" w:sz="0" w:space="0" w:color="auto"/>
            <w:right w:val="none" w:sz="0" w:space="0" w:color="auto"/>
          </w:divBdr>
        </w:div>
      </w:divsChild>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52241148">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01970193">
      <w:bodyDiv w:val="1"/>
      <w:marLeft w:val="0"/>
      <w:marRight w:val="0"/>
      <w:marTop w:val="0"/>
      <w:marBottom w:val="0"/>
      <w:divBdr>
        <w:top w:val="none" w:sz="0" w:space="0" w:color="auto"/>
        <w:left w:val="none" w:sz="0" w:space="0" w:color="auto"/>
        <w:bottom w:val="none" w:sz="0" w:space="0" w:color="auto"/>
        <w:right w:val="none" w:sz="0" w:space="0" w:color="auto"/>
      </w:divBdr>
      <w:divsChild>
        <w:div w:id="1109351269">
          <w:marLeft w:val="0"/>
          <w:marRight w:val="0"/>
          <w:marTop w:val="0"/>
          <w:marBottom w:val="0"/>
          <w:divBdr>
            <w:top w:val="none" w:sz="0" w:space="0" w:color="auto"/>
            <w:left w:val="none" w:sz="0" w:space="0" w:color="auto"/>
            <w:bottom w:val="none" w:sz="0" w:space="0" w:color="auto"/>
            <w:right w:val="none" w:sz="0" w:space="0" w:color="auto"/>
          </w:divBdr>
          <w:divsChild>
            <w:div w:id="1437557057">
              <w:marLeft w:val="0"/>
              <w:marRight w:val="0"/>
              <w:marTop w:val="0"/>
              <w:marBottom w:val="0"/>
              <w:divBdr>
                <w:top w:val="none" w:sz="0" w:space="0" w:color="auto"/>
                <w:left w:val="none" w:sz="0" w:space="0" w:color="auto"/>
                <w:bottom w:val="none" w:sz="0" w:space="0" w:color="auto"/>
                <w:right w:val="none" w:sz="0" w:space="0" w:color="auto"/>
              </w:divBdr>
              <w:divsChild>
                <w:div w:id="488138321">
                  <w:marLeft w:val="0"/>
                  <w:marRight w:val="0"/>
                  <w:marTop w:val="0"/>
                  <w:marBottom w:val="0"/>
                  <w:divBdr>
                    <w:top w:val="none" w:sz="0" w:space="0" w:color="auto"/>
                    <w:left w:val="none" w:sz="0" w:space="0" w:color="auto"/>
                    <w:bottom w:val="none" w:sz="0" w:space="0" w:color="auto"/>
                    <w:right w:val="none" w:sz="0" w:space="0" w:color="auto"/>
                  </w:divBdr>
                  <w:divsChild>
                    <w:div w:id="11458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154">
              <w:marLeft w:val="0"/>
              <w:marRight w:val="0"/>
              <w:marTop w:val="0"/>
              <w:marBottom w:val="0"/>
              <w:divBdr>
                <w:top w:val="none" w:sz="0" w:space="0" w:color="auto"/>
                <w:left w:val="none" w:sz="0" w:space="0" w:color="auto"/>
                <w:bottom w:val="none" w:sz="0" w:space="0" w:color="auto"/>
                <w:right w:val="none" w:sz="0" w:space="0" w:color="auto"/>
              </w:divBdr>
              <w:divsChild>
                <w:div w:id="510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59454297">
      <w:bodyDiv w:val="1"/>
      <w:marLeft w:val="0"/>
      <w:marRight w:val="0"/>
      <w:marTop w:val="0"/>
      <w:marBottom w:val="0"/>
      <w:divBdr>
        <w:top w:val="none" w:sz="0" w:space="0" w:color="auto"/>
        <w:left w:val="none" w:sz="0" w:space="0" w:color="auto"/>
        <w:bottom w:val="none" w:sz="0" w:space="0" w:color="auto"/>
        <w:right w:val="none" w:sz="0" w:space="0" w:color="auto"/>
      </w:divBdr>
      <w:divsChild>
        <w:div w:id="2125611185">
          <w:marLeft w:val="0"/>
          <w:marRight w:val="0"/>
          <w:marTop w:val="0"/>
          <w:marBottom w:val="0"/>
          <w:divBdr>
            <w:top w:val="none" w:sz="0" w:space="0" w:color="auto"/>
            <w:left w:val="none" w:sz="0" w:space="0" w:color="auto"/>
            <w:bottom w:val="none" w:sz="0" w:space="0" w:color="auto"/>
            <w:right w:val="none" w:sz="0" w:space="0" w:color="auto"/>
          </w:divBdr>
          <w:divsChild>
            <w:div w:id="2046060685">
              <w:marLeft w:val="0"/>
              <w:marRight w:val="0"/>
              <w:marTop w:val="0"/>
              <w:marBottom w:val="0"/>
              <w:divBdr>
                <w:top w:val="none" w:sz="0" w:space="0" w:color="auto"/>
                <w:left w:val="none" w:sz="0" w:space="0" w:color="auto"/>
                <w:bottom w:val="none" w:sz="0" w:space="0" w:color="auto"/>
                <w:right w:val="none" w:sz="0" w:space="0" w:color="auto"/>
              </w:divBdr>
              <w:divsChild>
                <w:div w:id="21152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3755">
      <w:bodyDiv w:val="1"/>
      <w:marLeft w:val="0"/>
      <w:marRight w:val="0"/>
      <w:marTop w:val="0"/>
      <w:marBottom w:val="0"/>
      <w:divBdr>
        <w:top w:val="none" w:sz="0" w:space="0" w:color="auto"/>
        <w:left w:val="none" w:sz="0" w:space="0" w:color="auto"/>
        <w:bottom w:val="none" w:sz="0" w:space="0" w:color="auto"/>
        <w:right w:val="none" w:sz="0" w:space="0" w:color="auto"/>
      </w:divBdr>
      <w:divsChild>
        <w:div w:id="1424761709">
          <w:marLeft w:val="0"/>
          <w:marRight w:val="0"/>
          <w:marTop w:val="0"/>
          <w:marBottom w:val="0"/>
          <w:divBdr>
            <w:top w:val="none" w:sz="0" w:space="0" w:color="auto"/>
            <w:left w:val="none" w:sz="0" w:space="0" w:color="auto"/>
            <w:bottom w:val="none" w:sz="0" w:space="0" w:color="auto"/>
            <w:right w:val="none" w:sz="0" w:space="0" w:color="auto"/>
          </w:divBdr>
        </w:div>
        <w:div w:id="539706816">
          <w:marLeft w:val="0"/>
          <w:marRight w:val="0"/>
          <w:marTop w:val="0"/>
          <w:marBottom w:val="0"/>
          <w:divBdr>
            <w:top w:val="none" w:sz="0" w:space="0" w:color="auto"/>
            <w:left w:val="none" w:sz="0" w:space="0" w:color="auto"/>
            <w:bottom w:val="none" w:sz="0" w:space="0" w:color="auto"/>
            <w:right w:val="none" w:sz="0" w:space="0" w:color="auto"/>
          </w:divBdr>
        </w:div>
      </w:divsChild>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49571983">
      <w:bodyDiv w:val="1"/>
      <w:marLeft w:val="0"/>
      <w:marRight w:val="0"/>
      <w:marTop w:val="0"/>
      <w:marBottom w:val="0"/>
      <w:divBdr>
        <w:top w:val="none" w:sz="0" w:space="0" w:color="auto"/>
        <w:left w:val="none" w:sz="0" w:space="0" w:color="auto"/>
        <w:bottom w:val="none" w:sz="0" w:space="0" w:color="auto"/>
        <w:right w:val="none" w:sz="0" w:space="0" w:color="auto"/>
      </w:divBdr>
      <w:divsChild>
        <w:div w:id="54477918">
          <w:marLeft w:val="0"/>
          <w:marRight w:val="0"/>
          <w:marTop w:val="0"/>
          <w:marBottom w:val="0"/>
          <w:divBdr>
            <w:top w:val="none" w:sz="0" w:space="0" w:color="auto"/>
            <w:left w:val="none" w:sz="0" w:space="0" w:color="auto"/>
            <w:bottom w:val="none" w:sz="0" w:space="0" w:color="auto"/>
            <w:right w:val="none" w:sz="0" w:space="0" w:color="auto"/>
          </w:divBdr>
          <w:divsChild>
            <w:div w:id="1179005018">
              <w:marLeft w:val="0"/>
              <w:marRight w:val="0"/>
              <w:marTop w:val="0"/>
              <w:marBottom w:val="0"/>
              <w:divBdr>
                <w:top w:val="none" w:sz="0" w:space="0" w:color="auto"/>
                <w:left w:val="none" w:sz="0" w:space="0" w:color="auto"/>
                <w:bottom w:val="none" w:sz="0" w:space="0" w:color="auto"/>
                <w:right w:val="none" w:sz="0" w:space="0" w:color="auto"/>
              </w:divBdr>
              <w:divsChild>
                <w:div w:id="1826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70277298">
      <w:bodyDiv w:val="1"/>
      <w:marLeft w:val="0"/>
      <w:marRight w:val="0"/>
      <w:marTop w:val="0"/>
      <w:marBottom w:val="0"/>
      <w:divBdr>
        <w:top w:val="none" w:sz="0" w:space="0" w:color="auto"/>
        <w:left w:val="none" w:sz="0" w:space="0" w:color="auto"/>
        <w:bottom w:val="none" w:sz="0" w:space="0" w:color="auto"/>
        <w:right w:val="none" w:sz="0" w:space="0" w:color="auto"/>
      </w:divBdr>
      <w:divsChild>
        <w:div w:id="1357270351">
          <w:marLeft w:val="0"/>
          <w:marRight w:val="0"/>
          <w:marTop w:val="0"/>
          <w:marBottom w:val="0"/>
          <w:divBdr>
            <w:top w:val="none" w:sz="0" w:space="0" w:color="auto"/>
            <w:left w:val="none" w:sz="0" w:space="0" w:color="auto"/>
            <w:bottom w:val="none" w:sz="0" w:space="0" w:color="auto"/>
            <w:right w:val="none" w:sz="0" w:space="0" w:color="auto"/>
          </w:divBdr>
        </w:div>
      </w:divsChild>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19305512">
      <w:bodyDiv w:val="1"/>
      <w:marLeft w:val="0"/>
      <w:marRight w:val="0"/>
      <w:marTop w:val="0"/>
      <w:marBottom w:val="0"/>
      <w:divBdr>
        <w:top w:val="none" w:sz="0" w:space="0" w:color="auto"/>
        <w:left w:val="none" w:sz="0" w:space="0" w:color="auto"/>
        <w:bottom w:val="none" w:sz="0" w:space="0" w:color="auto"/>
        <w:right w:val="none" w:sz="0" w:space="0" w:color="auto"/>
      </w:divBdr>
      <w:divsChild>
        <w:div w:id="716929884">
          <w:marLeft w:val="0"/>
          <w:marRight w:val="0"/>
          <w:marTop w:val="0"/>
          <w:marBottom w:val="0"/>
          <w:divBdr>
            <w:top w:val="none" w:sz="0" w:space="0" w:color="auto"/>
            <w:left w:val="none" w:sz="0" w:space="0" w:color="auto"/>
            <w:bottom w:val="none" w:sz="0" w:space="0" w:color="auto"/>
            <w:right w:val="none" w:sz="0" w:space="0" w:color="auto"/>
          </w:divBdr>
        </w:div>
        <w:div w:id="616104006">
          <w:marLeft w:val="0"/>
          <w:marRight w:val="0"/>
          <w:marTop w:val="0"/>
          <w:marBottom w:val="0"/>
          <w:divBdr>
            <w:top w:val="none" w:sz="0" w:space="0" w:color="auto"/>
            <w:left w:val="none" w:sz="0" w:space="0" w:color="auto"/>
            <w:bottom w:val="none" w:sz="0" w:space="0" w:color="auto"/>
            <w:right w:val="none" w:sz="0" w:space="0" w:color="auto"/>
          </w:divBdr>
        </w:div>
      </w:divsChild>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60661372">
      <w:bodyDiv w:val="1"/>
      <w:marLeft w:val="0"/>
      <w:marRight w:val="0"/>
      <w:marTop w:val="0"/>
      <w:marBottom w:val="0"/>
      <w:divBdr>
        <w:top w:val="none" w:sz="0" w:space="0" w:color="auto"/>
        <w:left w:val="none" w:sz="0" w:space="0" w:color="auto"/>
        <w:bottom w:val="none" w:sz="0" w:space="0" w:color="auto"/>
        <w:right w:val="none" w:sz="0" w:space="0" w:color="auto"/>
      </w:divBdr>
    </w:div>
    <w:div w:id="2091923010">
      <w:bodyDiv w:val="1"/>
      <w:marLeft w:val="0"/>
      <w:marRight w:val="0"/>
      <w:marTop w:val="0"/>
      <w:marBottom w:val="0"/>
      <w:divBdr>
        <w:top w:val="none" w:sz="0" w:space="0" w:color="auto"/>
        <w:left w:val="none" w:sz="0" w:space="0" w:color="auto"/>
        <w:bottom w:val="none" w:sz="0" w:space="0" w:color="auto"/>
        <w:right w:val="none" w:sz="0" w:space="0" w:color="auto"/>
      </w:divBdr>
      <w:divsChild>
        <w:div w:id="2125341099">
          <w:marLeft w:val="0"/>
          <w:marRight w:val="0"/>
          <w:marTop w:val="0"/>
          <w:marBottom w:val="0"/>
          <w:divBdr>
            <w:top w:val="none" w:sz="0" w:space="0" w:color="auto"/>
            <w:left w:val="none" w:sz="0" w:space="0" w:color="auto"/>
            <w:bottom w:val="none" w:sz="0" w:space="0" w:color="auto"/>
            <w:right w:val="none" w:sz="0" w:space="0" w:color="auto"/>
          </w:divBdr>
        </w:div>
        <w:div w:id="1070468803">
          <w:marLeft w:val="0"/>
          <w:marRight w:val="0"/>
          <w:marTop w:val="0"/>
          <w:marBottom w:val="0"/>
          <w:divBdr>
            <w:top w:val="none" w:sz="0" w:space="0" w:color="auto"/>
            <w:left w:val="none" w:sz="0" w:space="0" w:color="auto"/>
            <w:bottom w:val="none" w:sz="0" w:space="0" w:color="auto"/>
            <w:right w:val="none" w:sz="0" w:space="0" w:color="auto"/>
          </w:divBdr>
        </w:div>
        <w:div w:id="586158294">
          <w:marLeft w:val="0"/>
          <w:marRight w:val="0"/>
          <w:marTop w:val="0"/>
          <w:marBottom w:val="0"/>
          <w:divBdr>
            <w:top w:val="none" w:sz="0" w:space="0" w:color="auto"/>
            <w:left w:val="none" w:sz="0" w:space="0" w:color="auto"/>
            <w:bottom w:val="none" w:sz="0" w:space="0" w:color="auto"/>
            <w:right w:val="none" w:sz="0" w:space="0" w:color="auto"/>
          </w:divBdr>
          <w:divsChild>
            <w:div w:id="1546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6582</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4</cp:revision>
  <cp:lastPrinted>2021-02-12T09:18:00Z</cp:lastPrinted>
  <dcterms:created xsi:type="dcterms:W3CDTF">2022-12-16T14:30:00Z</dcterms:created>
  <dcterms:modified xsi:type="dcterms:W3CDTF">2022-12-16T14:34:00Z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