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410B" w14:textId="781A7F92" w:rsidR="00274226" w:rsidRPr="00382AF8" w:rsidRDefault="00382AF8" w:rsidP="00274226">
      <w:pPr>
        <w:spacing w:line="276" w:lineRule="auto"/>
        <w:rPr>
          <w:rFonts w:ascii="Arial" w:hAnsi="Arial" w:cs="Arial"/>
          <w:b/>
          <w:bCs/>
          <w:sz w:val="32"/>
          <w:szCs w:val="32"/>
          <w:lang w:val="pl-PL"/>
        </w:rPr>
      </w:pPr>
      <w:bookmarkStart w:id="0" w:name="_Hlk51939606"/>
      <w:bookmarkStart w:id="1" w:name="_Hlk21420256"/>
      <w:r w:rsidRPr="00382AF8">
        <w:rPr>
          <w:rFonts w:ascii="Arial" w:hAnsi="Arial" w:cs="Arial"/>
          <w:b/>
          <w:bCs/>
          <w:sz w:val="32"/>
          <w:szCs w:val="32"/>
          <w:lang w:val="pl-PL"/>
        </w:rPr>
        <w:t xml:space="preserve">Wygodny namiot dachowy </w:t>
      </w:r>
      <w:r w:rsidR="008422C3">
        <w:rPr>
          <w:rFonts w:ascii="Arial" w:hAnsi="Arial" w:cs="Arial"/>
          <w:b/>
          <w:bCs/>
          <w:sz w:val="32"/>
          <w:szCs w:val="32"/>
          <w:lang w:val="pl-PL"/>
        </w:rPr>
        <w:t xml:space="preserve">to </w:t>
      </w:r>
      <w:r w:rsidRPr="00382AF8">
        <w:rPr>
          <w:rFonts w:ascii="Arial" w:hAnsi="Arial" w:cs="Arial"/>
          <w:b/>
          <w:bCs/>
          <w:sz w:val="32"/>
          <w:szCs w:val="32"/>
          <w:lang w:val="pl-PL"/>
        </w:rPr>
        <w:t>dach nad głową w każdych warunkach!</w:t>
      </w:r>
      <w:r w:rsidR="008422C3">
        <w:rPr>
          <w:rFonts w:ascii="Arial" w:hAnsi="Arial" w:cs="Arial"/>
          <w:b/>
          <w:bCs/>
          <w:sz w:val="32"/>
          <w:szCs w:val="32"/>
          <w:lang w:val="pl-PL"/>
        </w:rPr>
        <w:t xml:space="preserve"> Można go montować nie tylko do aut terenowych</w:t>
      </w:r>
    </w:p>
    <w:p w14:paraId="0CD62B8A" w14:textId="0F50F526" w:rsidR="00382AF8" w:rsidRDefault="00382AF8" w:rsidP="00274226">
      <w:pPr>
        <w:spacing w:line="276" w:lineRule="auto"/>
        <w:rPr>
          <w:rFonts w:ascii="Arial" w:hAnsi="Arial" w:cs="Arial"/>
          <w:sz w:val="22"/>
          <w:szCs w:val="22"/>
          <w:lang w:val="pl-PL"/>
        </w:rPr>
      </w:pPr>
    </w:p>
    <w:p w14:paraId="2FD96622" w14:textId="3E31F8E1" w:rsidR="00382AF8" w:rsidRDefault="00382AF8" w:rsidP="00382AF8">
      <w:pPr>
        <w:pStyle w:val="ListParagraph"/>
        <w:numPr>
          <w:ilvl w:val="0"/>
          <w:numId w:val="28"/>
        </w:numPr>
        <w:spacing w:line="276" w:lineRule="auto"/>
        <w:rPr>
          <w:rFonts w:ascii="Arial" w:hAnsi="Arial" w:cs="Arial"/>
          <w:sz w:val="22"/>
          <w:szCs w:val="22"/>
          <w:lang w:val="pl-PL"/>
        </w:rPr>
      </w:pPr>
      <w:r>
        <w:rPr>
          <w:rFonts w:ascii="Arial" w:hAnsi="Arial" w:cs="Arial"/>
          <w:sz w:val="22"/>
          <w:szCs w:val="22"/>
          <w:lang w:val="pl-PL"/>
        </w:rPr>
        <w:t>Ford wprowadził do oferty akcesoriów namiot dachowy do modeli Kuga i Focus.</w:t>
      </w:r>
    </w:p>
    <w:p w14:paraId="11F01938" w14:textId="77777777" w:rsidR="00382AF8" w:rsidRDefault="00382AF8" w:rsidP="00382AF8">
      <w:pPr>
        <w:pStyle w:val="ListParagraph"/>
        <w:spacing w:line="276" w:lineRule="auto"/>
        <w:rPr>
          <w:rFonts w:ascii="Arial" w:hAnsi="Arial" w:cs="Arial"/>
          <w:sz w:val="22"/>
          <w:szCs w:val="22"/>
          <w:lang w:val="pl-PL"/>
        </w:rPr>
      </w:pPr>
    </w:p>
    <w:p w14:paraId="309E095A" w14:textId="1F07ECB5" w:rsidR="00382AF8" w:rsidRPr="008422C3" w:rsidRDefault="00382AF8" w:rsidP="00274226">
      <w:pPr>
        <w:pStyle w:val="ListParagraph"/>
        <w:numPr>
          <w:ilvl w:val="0"/>
          <w:numId w:val="28"/>
        </w:numPr>
        <w:spacing w:line="276" w:lineRule="auto"/>
        <w:rPr>
          <w:rFonts w:ascii="Arial" w:hAnsi="Arial" w:cs="Arial"/>
          <w:sz w:val="22"/>
          <w:szCs w:val="22"/>
          <w:lang w:val="pl-PL"/>
        </w:rPr>
      </w:pPr>
      <w:r>
        <w:rPr>
          <w:rFonts w:ascii="Arial" w:hAnsi="Arial" w:cs="Arial"/>
          <w:sz w:val="22"/>
          <w:szCs w:val="22"/>
          <w:lang w:val="pl-PL"/>
        </w:rPr>
        <w:t xml:space="preserve">Użytkownicy </w:t>
      </w:r>
      <w:r w:rsidR="00BF1A43">
        <w:rPr>
          <w:rFonts w:ascii="Arial" w:hAnsi="Arial" w:cs="Arial"/>
          <w:sz w:val="22"/>
          <w:szCs w:val="22"/>
          <w:lang w:val="pl-PL"/>
        </w:rPr>
        <w:t>tych modeli</w:t>
      </w:r>
      <w:r>
        <w:rPr>
          <w:rFonts w:ascii="Arial" w:hAnsi="Arial" w:cs="Arial"/>
          <w:sz w:val="22"/>
          <w:szCs w:val="22"/>
          <w:lang w:val="pl-PL"/>
        </w:rPr>
        <w:t xml:space="preserve"> mogą się cieszyć jeszcze większą niezależnością i wolnością podróżowania w najdalsze zakątki dzikiej przyrody.</w:t>
      </w:r>
    </w:p>
    <w:p w14:paraId="6BCC0CF7" w14:textId="77777777" w:rsidR="00382AF8" w:rsidRDefault="00382AF8" w:rsidP="00274226">
      <w:pPr>
        <w:spacing w:line="276" w:lineRule="auto"/>
        <w:rPr>
          <w:rFonts w:ascii="Arial" w:hAnsi="Arial" w:cs="Arial"/>
          <w:sz w:val="22"/>
          <w:szCs w:val="22"/>
          <w:lang w:val="pl-PL"/>
        </w:rPr>
      </w:pPr>
    </w:p>
    <w:p w14:paraId="776F8303" w14:textId="38F9DBCF" w:rsidR="00B90ACE" w:rsidRDefault="00382AF8" w:rsidP="00274226">
      <w:pPr>
        <w:spacing w:line="276" w:lineRule="auto"/>
        <w:rPr>
          <w:rFonts w:ascii="Arial" w:hAnsi="Arial" w:cs="Arial"/>
          <w:sz w:val="22"/>
          <w:szCs w:val="22"/>
          <w:lang w:val="pl-PL"/>
        </w:rPr>
      </w:pPr>
      <w:r w:rsidRPr="00382AF8">
        <w:rPr>
          <w:rFonts w:ascii="Arial" w:hAnsi="Arial" w:cs="Arial"/>
          <w:b/>
          <w:bCs/>
          <w:sz w:val="22"/>
          <w:szCs w:val="22"/>
          <w:lang w:val="pl-PL"/>
        </w:rPr>
        <w:t xml:space="preserve">Warszawa, </w:t>
      </w:r>
      <w:r w:rsidR="008422C3">
        <w:rPr>
          <w:rFonts w:ascii="Arial" w:hAnsi="Arial" w:cs="Arial"/>
          <w:b/>
          <w:bCs/>
          <w:sz w:val="22"/>
          <w:szCs w:val="22"/>
          <w:lang w:val="pl-PL"/>
        </w:rPr>
        <w:t>9</w:t>
      </w:r>
      <w:r w:rsidRPr="00382AF8">
        <w:rPr>
          <w:rFonts w:ascii="Arial" w:hAnsi="Arial" w:cs="Arial"/>
          <w:b/>
          <w:bCs/>
          <w:sz w:val="22"/>
          <w:szCs w:val="22"/>
          <w:lang w:val="pl-PL"/>
        </w:rPr>
        <w:t xml:space="preserve"> sierpnia 2022 roku</w:t>
      </w:r>
      <w:r>
        <w:rPr>
          <w:rFonts w:ascii="Arial" w:hAnsi="Arial" w:cs="Arial"/>
          <w:sz w:val="22"/>
          <w:szCs w:val="22"/>
          <w:lang w:val="pl-PL"/>
        </w:rPr>
        <w:t xml:space="preserve"> - </w:t>
      </w:r>
      <w:r w:rsidR="00B90ACE">
        <w:rPr>
          <w:rFonts w:ascii="Arial" w:hAnsi="Arial" w:cs="Arial"/>
          <w:sz w:val="22"/>
          <w:szCs w:val="22"/>
          <w:lang w:val="pl-PL"/>
        </w:rPr>
        <w:t xml:space="preserve">Czas wolny na łonie przyrody i nocleg pod namiotem to jeden z najprostszych sposobów na ucieczkę od codzienności. Ale pogięte pałąki stelaża namiotu i pokrzywione kołki </w:t>
      </w:r>
      <w:r w:rsidR="008422C3">
        <w:rPr>
          <w:rFonts w:ascii="Arial" w:hAnsi="Arial" w:cs="Arial"/>
          <w:sz w:val="22"/>
          <w:szCs w:val="22"/>
          <w:lang w:val="pl-PL"/>
        </w:rPr>
        <w:t xml:space="preserve">(zwane potocznie „śledziami”) </w:t>
      </w:r>
      <w:r w:rsidR="00B90ACE">
        <w:rPr>
          <w:rFonts w:ascii="Arial" w:hAnsi="Arial" w:cs="Arial"/>
          <w:sz w:val="22"/>
          <w:szCs w:val="22"/>
          <w:lang w:val="pl-PL"/>
        </w:rPr>
        <w:t xml:space="preserve">mogą skutecznie zniechęcić </w:t>
      </w:r>
      <w:r w:rsidR="00D30B2C">
        <w:rPr>
          <w:rFonts w:ascii="Arial" w:hAnsi="Arial" w:cs="Arial"/>
          <w:sz w:val="22"/>
          <w:szCs w:val="22"/>
          <w:lang w:val="pl-PL"/>
        </w:rPr>
        <w:t>do tego typu akt</w:t>
      </w:r>
      <w:r w:rsidR="00BF1A43">
        <w:rPr>
          <w:rFonts w:ascii="Arial" w:hAnsi="Arial" w:cs="Arial"/>
          <w:sz w:val="22"/>
          <w:szCs w:val="22"/>
          <w:lang w:val="pl-PL"/>
        </w:rPr>
        <w:t>y</w:t>
      </w:r>
      <w:r w:rsidR="00D30B2C">
        <w:rPr>
          <w:rFonts w:ascii="Arial" w:hAnsi="Arial" w:cs="Arial"/>
          <w:sz w:val="22"/>
          <w:szCs w:val="22"/>
          <w:lang w:val="pl-PL"/>
        </w:rPr>
        <w:t xml:space="preserve">wności. </w:t>
      </w:r>
    </w:p>
    <w:p w14:paraId="1152A59F" w14:textId="2AA891B7" w:rsidR="00D30B2C" w:rsidRDefault="00D30B2C" w:rsidP="00274226">
      <w:pPr>
        <w:spacing w:line="276" w:lineRule="auto"/>
        <w:rPr>
          <w:rFonts w:ascii="Arial" w:hAnsi="Arial" w:cs="Arial"/>
          <w:sz w:val="22"/>
          <w:szCs w:val="22"/>
          <w:lang w:val="pl-PL"/>
        </w:rPr>
      </w:pPr>
    </w:p>
    <w:p w14:paraId="023EBD5F" w14:textId="2F150369" w:rsidR="00B90ACE" w:rsidRDefault="00D30B2C" w:rsidP="00274226">
      <w:pPr>
        <w:spacing w:line="276" w:lineRule="auto"/>
        <w:rPr>
          <w:rFonts w:ascii="Arial" w:hAnsi="Arial" w:cs="Arial"/>
          <w:sz w:val="22"/>
          <w:szCs w:val="22"/>
          <w:lang w:val="pl-PL"/>
        </w:rPr>
      </w:pPr>
      <w:r>
        <w:rPr>
          <w:rFonts w:ascii="Arial" w:hAnsi="Arial" w:cs="Arial"/>
          <w:sz w:val="22"/>
          <w:szCs w:val="22"/>
          <w:lang w:val="pl-PL"/>
        </w:rPr>
        <w:t>By temu zaradzić, firma Ford połączyła siły z marką Thule</w:t>
      </w:r>
      <w:r>
        <w:rPr>
          <w:rFonts w:ascii="Arial" w:hAnsi="Arial" w:cs="Arial"/>
          <w:sz w:val="22"/>
          <w:szCs w:val="22"/>
          <w:vertAlign w:val="superscript"/>
          <w:lang w:val="pl-PL"/>
        </w:rPr>
        <w:sym w:font="Symbol" w:char="F0D2"/>
      </w:r>
      <w:r>
        <w:rPr>
          <w:rFonts w:ascii="Arial" w:hAnsi="Arial" w:cs="Arial"/>
          <w:sz w:val="22"/>
          <w:szCs w:val="22"/>
          <w:lang w:val="pl-PL"/>
        </w:rPr>
        <w:t xml:space="preserve"> i </w:t>
      </w:r>
      <w:r w:rsidR="004D4920">
        <w:rPr>
          <w:rFonts w:ascii="Arial" w:hAnsi="Arial" w:cs="Arial"/>
          <w:sz w:val="22"/>
          <w:szCs w:val="22"/>
          <w:lang w:val="pl-PL"/>
        </w:rPr>
        <w:t>wspólnie</w:t>
      </w:r>
      <w:r>
        <w:rPr>
          <w:rFonts w:ascii="Arial" w:hAnsi="Arial" w:cs="Arial"/>
          <w:sz w:val="22"/>
          <w:szCs w:val="22"/>
          <w:lang w:val="pl-PL"/>
        </w:rPr>
        <w:t xml:space="preserve"> opracowały namiot dachowy dla najbardziej nieustraszonych użytkowników modeli Kuga i Focus. Namiot ten nazywa się Thule Tepui Explorer Ayer</w:t>
      </w:r>
      <w:r w:rsidR="000235D2">
        <w:rPr>
          <w:rFonts w:ascii="Arial" w:hAnsi="Arial" w:cs="Arial"/>
          <w:sz w:val="22"/>
          <w:szCs w:val="22"/>
          <w:lang w:val="pl-PL"/>
        </w:rPr>
        <w:t xml:space="preserve"> i może być bezpiecznie rozłożony na relingach dachowych, co oznacza, że pozwala nocować w prawie każdym miejscu, gdzie tylko da się zaparkować samochód zgodnie z przepisami.  </w:t>
      </w:r>
    </w:p>
    <w:p w14:paraId="5DAB8C43" w14:textId="1930BC10" w:rsidR="000235D2" w:rsidRDefault="000235D2" w:rsidP="00274226">
      <w:pPr>
        <w:spacing w:line="276" w:lineRule="auto"/>
        <w:rPr>
          <w:rFonts w:ascii="Arial" w:hAnsi="Arial" w:cs="Arial"/>
          <w:sz w:val="22"/>
          <w:szCs w:val="22"/>
          <w:lang w:val="pl-PL"/>
        </w:rPr>
      </w:pPr>
    </w:p>
    <w:p w14:paraId="7DAB747F" w14:textId="22E52709" w:rsidR="000235D2" w:rsidRDefault="000235D2" w:rsidP="00274226">
      <w:pPr>
        <w:spacing w:line="276" w:lineRule="auto"/>
        <w:rPr>
          <w:rFonts w:ascii="Arial" w:hAnsi="Arial" w:cs="Arial"/>
          <w:sz w:val="22"/>
          <w:szCs w:val="22"/>
          <w:lang w:val="pl-PL"/>
        </w:rPr>
      </w:pPr>
      <w:r>
        <w:rPr>
          <w:rFonts w:ascii="Arial" w:hAnsi="Arial" w:cs="Arial"/>
          <w:sz w:val="22"/>
          <w:szCs w:val="22"/>
          <w:lang w:val="pl-PL"/>
        </w:rPr>
        <w:t>Złożony namiot mieści się w standardowym boxie dachowym. Rozłożenie namiotu jest bardzo proste i zajmuje jedynie kilka minut. Mater</w:t>
      </w:r>
      <w:r w:rsidR="00BF1A43">
        <w:rPr>
          <w:rFonts w:ascii="Arial" w:hAnsi="Arial" w:cs="Arial"/>
          <w:sz w:val="22"/>
          <w:szCs w:val="22"/>
          <w:lang w:val="pl-PL"/>
        </w:rPr>
        <w:t>a</w:t>
      </w:r>
      <w:r>
        <w:rPr>
          <w:rFonts w:ascii="Arial" w:hAnsi="Arial" w:cs="Arial"/>
          <w:sz w:val="22"/>
          <w:szCs w:val="22"/>
          <w:lang w:val="pl-PL"/>
        </w:rPr>
        <w:t xml:space="preserve">c z pianki o dużej gęstości zapewnia wygodny nocleg dla dwóch osób. W zestawie dołączona jest </w:t>
      </w:r>
      <w:r w:rsidR="002233CC">
        <w:rPr>
          <w:rFonts w:ascii="Arial" w:hAnsi="Arial" w:cs="Arial"/>
          <w:sz w:val="22"/>
          <w:szCs w:val="22"/>
          <w:lang w:val="pl-PL"/>
        </w:rPr>
        <w:t xml:space="preserve">rozkładana </w:t>
      </w:r>
      <w:r>
        <w:rPr>
          <w:rFonts w:ascii="Arial" w:hAnsi="Arial" w:cs="Arial"/>
          <w:sz w:val="22"/>
          <w:szCs w:val="22"/>
          <w:lang w:val="pl-PL"/>
        </w:rPr>
        <w:t>aluminiowa drabinka, która</w:t>
      </w:r>
      <w:r w:rsidR="002233CC">
        <w:rPr>
          <w:rFonts w:ascii="Arial" w:hAnsi="Arial" w:cs="Arial"/>
          <w:sz w:val="22"/>
          <w:szCs w:val="22"/>
          <w:lang w:val="pl-PL"/>
        </w:rPr>
        <w:t xml:space="preserve"> ułatwia dostęp do części sypialnej.</w:t>
      </w:r>
    </w:p>
    <w:p w14:paraId="15F413B9" w14:textId="4FA55568" w:rsidR="002233CC" w:rsidRDefault="002233CC" w:rsidP="00274226">
      <w:pPr>
        <w:spacing w:line="276" w:lineRule="auto"/>
        <w:rPr>
          <w:rFonts w:ascii="Arial" w:hAnsi="Arial" w:cs="Arial"/>
          <w:sz w:val="22"/>
          <w:szCs w:val="22"/>
          <w:lang w:val="pl-PL"/>
        </w:rPr>
      </w:pPr>
    </w:p>
    <w:p w14:paraId="14CA4F46" w14:textId="49B94BDA" w:rsidR="002233CC" w:rsidRDefault="002233CC" w:rsidP="00274226">
      <w:pPr>
        <w:spacing w:line="276" w:lineRule="auto"/>
        <w:rPr>
          <w:rFonts w:ascii="Arial" w:hAnsi="Arial" w:cs="Arial"/>
          <w:sz w:val="22"/>
          <w:szCs w:val="22"/>
          <w:lang w:val="pl-PL"/>
        </w:rPr>
      </w:pPr>
      <w:r>
        <w:rPr>
          <w:rFonts w:ascii="Arial" w:hAnsi="Arial" w:cs="Arial"/>
          <w:sz w:val="22"/>
          <w:szCs w:val="22"/>
          <w:lang w:val="pl-PL"/>
        </w:rPr>
        <w:t xml:space="preserve">Równie szybko można namiot złożyć i spakować do </w:t>
      </w:r>
      <w:proofErr w:type="spellStart"/>
      <w:r>
        <w:rPr>
          <w:rFonts w:ascii="Arial" w:hAnsi="Arial" w:cs="Arial"/>
          <w:sz w:val="22"/>
          <w:szCs w:val="22"/>
          <w:lang w:val="pl-PL"/>
        </w:rPr>
        <w:t>b</w:t>
      </w:r>
      <w:r w:rsidR="004D4920">
        <w:rPr>
          <w:rFonts w:ascii="Arial" w:hAnsi="Arial" w:cs="Arial"/>
          <w:sz w:val="22"/>
          <w:szCs w:val="22"/>
          <w:lang w:val="pl-PL"/>
        </w:rPr>
        <w:t>o</w:t>
      </w:r>
      <w:r>
        <w:rPr>
          <w:rFonts w:ascii="Arial" w:hAnsi="Arial" w:cs="Arial"/>
          <w:sz w:val="22"/>
          <w:szCs w:val="22"/>
          <w:lang w:val="pl-PL"/>
        </w:rPr>
        <w:t>xu</w:t>
      </w:r>
      <w:proofErr w:type="spellEnd"/>
      <w:r>
        <w:rPr>
          <w:rFonts w:ascii="Arial" w:hAnsi="Arial" w:cs="Arial"/>
          <w:sz w:val="22"/>
          <w:szCs w:val="22"/>
          <w:lang w:val="pl-PL"/>
        </w:rPr>
        <w:t xml:space="preserve"> dachowego. Dzięki temu zarówno kabina pasażerska, jak i przestrzeń w bagażniku może być wykorzystana do przewiezienia większej ilości sprzętu sportowego lub kempingowego. A to z kolei pozwoli w pełni cieszyć się swobodą wędrowania.</w:t>
      </w:r>
    </w:p>
    <w:p w14:paraId="40BF267F" w14:textId="0034AA6F" w:rsidR="002233CC" w:rsidRDefault="002233CC" w:rsidP="00274226">
      <w:pPr>
        <w:spacing w:line="276" w:lineRule="auto"/>
        <w:rPr>
          <w:rFonts w:ascii="Arial" w:hAnsi="Arial" w:cs="Arial"/>
          <w:sz w:val="22"/>
          <w:szCs w:val="22"/>
          <w:lang w:val="pl-PL"/>
        </w:rPr>
      </w:pPr>
    </w:p>
    <w:p w14:paraId="7F7B250F" w14:textId="61160542" w:rsidR="002233CC" w:rsidRPr="002233CC" w:rsidRDefault="002233CC" w:rsidP="00274226">
      <w:pPr>
        <w:spacing w:line="276" w:lineRule="auto"/>
        <w:rPr>
          <w:rFonts w:ascii="Arial" w:hAnsi="Arial" w:cs="Arial"/>
          <w:sz w:val="22"/>
          <w:szCs w:val="22"/>
          <w:lang w:val="pl-PL"/>
        </w:rPr>
      </w:pPr>
      <w:r>
        <w:rPr>
          <w:rFonts w:ascii="Arial" w:hAnsi="Arial" w:cs="Arial"/>
          <w:sz w:val="22"/>
          <w:szCs w:val="22"/>
          <w:lang w:val="pl-PL"/>
        </w:rPr>
        <w:t>Namiot dachowy Thule</w:t>
      </w:r>
      <w:r>
        <w:rPr>
          <w:rFonts w:ascii="Arial" w:hAnsi="Arial" w:cs="Arial"/>
          <w:sz w:val="22"/>
          <w:szCs w:val="22"/>
          <w:vertAlign w:val="superscript"/>
          <w:lang w:val="pl-PL"/>
        </w:rPr>
        <w:sym w:font="Symbol" w:char="F0D2"/>
      </w:r>
      <w:r>
        <w:rPr>
          <w:rFonts w:ascii="Arial" w:hAnsi="Arial" w:cs="Arial"/>
          <w:sz w:val="22"/>
          <w:szCs w:val="22"/>
          <w:lang w:val="pl-PL"/>
        </w:rPr>
        <w:t xml:space="preserve"> jak i inne akcesoria do pojazdów Ford można kupić w sklepie internetowym </w:t>
      </w:r>
      <w:hyperlink r:id="rId8" w:history="1">
        <w:r w:rsidRPr="00671D1F">
          <w:rPr>
            <w:rStyle w:val="Hyperlink"/>
            <w:rFonts w:ascii="Arial" w:hAnsi="Arial" w:cs="Arial"/>
            <w:sz w:val="22"/>
            <w:szCs w:val="22"/>
            <w:lang w:val="pl-PL"/>
          </w:rPr>
          <w:t>www.akcesoria-ford.pl</w:t>
        </w:r>
      </w:hyperlink>
      <w:r>
        <w:rPr>
          <w:rFonts w:ascii="Arial" w:hAnsi="Arial" w:cs="Arial"/>
          <w:sz w:val="22"/>
          <w:szCs w:val="22"/>
          <w:lang w:val="pl-PL"/>
        </w:rPr>
        <w:t xml:space="preserve"> lub u najbliższego autoryzowanego dilera Forda. </w:t>
      </w:r>
    </w:p>
    <w:p w14:paraId="0D96D8B0" w14:textId="77777777" w:rsidR="00B90ACE" w:rsidRPr="00190FAE" w:rsidRDefault="00B90ACE"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w:t>
      </w:r>
      <w:r>
        <w:rPr>
          <w:rFonts w:ascii="Arial" w:hAnsi="Arial" w:cs="Arial"/>
          <w:i/>
          <w:iCs/>
          <w:szCs w:val="20"/>
          <w:lang w:val="pl-PL"/>
        </w:rPr>
        <w:lastRenderedPageBreak/>
        <w:t>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8422C3"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6161" w14:textId="77777777" w:rsidR="0088548F" w:rsidRDefault="0088548F">
      <w:r>
        <w:separator/>
      </w:r>
    </w:p>
  </w:endnote>
  <w:endnote w:type="continuationSeparator" w:id="0">
    <w:p w14:paraId="40935CA6" w14:textId="77777777" w:rsidR="0088548F" w:rsidRDefault="0088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422C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88548F">
      <w:fldChar w:fldCharType="begin"/>
    </w:r>
    <w:r w:rsidR="0088548F" w:rsidRPr="008422C3">
      <w:rPr>
        <w:lang w:val="pl-PL"/>
      </w:rPr>
      <w:instrText xml:space="preserve"> HYPERLINK "http://www.fordmedia.eu/" \h </w:instrText>
    </w:r>
    <w:r w:rsidR="0088548F">
      <w:fldChar w:fldCharType="separate"/>
    </w:r>
    <w:r>
      <w:rPr>
        <w:rStyle w:val="czeinternetowe"/>
        <w:rFonts w:ascii="Arial" w:eastAsia="Calibri" w:hAnsi="Arial" w:cs="Arial"/>
        <w:sz w:val="18"/>
        <w:szCs w:val="18"/>
        <w:lang w:val="pl-PL"/>
      </w:rPr>
      <w:t>www.fordmedia.eu</w:t>
    </w:r>
    <w:r w:rsidR="0088548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9615" w14:textId="77777777" w:rsidR="0088548F" w:rsidRDefault="0088548F">
      <w:r>
        <w:separator/>
      </w:r>
    </w:p>
  </w:footnote>
  <w:footnote w:type="continuationSeparator" w:id="0">
    <w:p w14:paraId="117F3D74" w14:textId="77777777" w:rsidR="0088548F" w:rsidRDefault="0088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0B67D82"/>
    <w:multiLevelType w:val="hybridMultilevel"/>
    <w:tmpl w:val="7E4CB4A8"/>
    <w:lvl w:ilvl="0" w:tplc="737A754E">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235D2"/>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233CC"/>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2AF8"/>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D4920"/>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1938"/>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22C3"/>
    <w:rsid w:val="008442F5"/>
    <w:rsid w:val="0085510F"/>
    <w:rsid w:val="00855FD4"/>
    <w:rsid w:val="008643FC"/>
    <w:rsid w:val="00870ADC"/>
    <w:rsid w:val="008842C4"/>
    <w:rsid w:val="0088548F"/>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0ACE"/>
    <w:rsid w:val="00B924C6"/>
    <w:rsid w:val="00B936BD"/>
    <w:rsid w:val="00BA4551"/>
    <w:rsid w:val="00BB61F8"/>
    <w:rsid w:val="00BC3E1A"/>
    <w:rsid w:val="00BD3B51"/>
    <w:rsid w:val="00BE17C7"/>
    <w:rsid w:val="00BE22B5"/>
    <w:rsid w:val="00BE5D19"/>
    <w:rsid w:val="00BE78D5"/>
    <w:rsid w:val="00BE7C5B"/>
    <w:rsid w:val="00BE7F5D"/>
    <w:rsid w:val="00BF1A43"/>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0B2C"/>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esoria-fo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3106</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cp:lastPrinted>2021-02-12T09:18:00Z</cp:lastPrinted>
  <dcterms:created xsi:type="dcterms:W3CDTF">2022-08-04T17:04:00Z</dcterms:created>
  <dcterms:modified xsi:type="dcterms:W3CDTF">2022-08-09T06:29:00Z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