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0E53CC5F" w:rsidR="00040606" w:rsidRPr="00BB331B" w:rsidRDefault="00BB331B" w:rsidP="00040606">
      <w:pPr>
        <w:rPr>
          <w:rFonts w:ascii="Arial" w:eastAsiaTheme="majorEastAsia" w:hAnsi="Arial" w:cs="Arial"/>
          <w:b/>
          <w:sz w:val="32"/>
          <w:szCs w:val="32"/>
          <w:lang w:val="pl-PL" w:eastAsia="en-US"/>
        </w:rPr>
      </w:pPr>
      <w:bookmarkStart w:id="0" w:name="_Hlk51939606"/>
      <w:bookmarkStart w:id="1" w:name="_Hlk21420256"/>
      <w:r w:rsidRPr="00BB331B">
        <w:rPr>
          <w:rFonts w:ascii="Arial" w:eastAsiaTheme="majorEastAsia" w:hAnsi="Arial" w:cs="Arial"/>
          <w:b/>
          <w:sz w:val="32"/>
          <w:szCs w:val="32"/>
          <w:lang w:val="pl-PL" w:eastAsia="en-US"/>
        </w:rPr>
        <w:t>MAJOWE WYNIKI SPRZEDAŻY FORDA W USA POTWIERDZAJĄ SKUTECZNOŚ</w:t>
      </w:r>
      <w:r w:rsidR="002D0127">
        <w:rPr>
          <w:rFonts w:ascii="Arial" w:eastAsiaTheme="majorEastAsia" w:hAnsi="Arial" w:cs="Arial"/>
          <w:b/>
          <w:sz w:val="32"/>
          <w:szCs w:val="32"/>
          <w:lang w:val="pl-PL" w:eastAsia="en-US"/>
        </w:rPr>
        <w:t>Ć</w:t>
      </w:r>
      <w:r w:rsidRPr="00BB331B">
        <w:rPr>
          <w:rFonts w:ascii="Arial" w:eastAsiaTheme="majorEastAsia" w:hAnsi="Arial" w:cs="Arial"/>
          <w:b/>
          <w:sz w:val="32"/>
          <w:szCs w:val="32"/>
          <w:lang w:val="pl-PL" w:eastAsia="en-US"/>
        </w:rPr>
        <w:t xml:space="preserve"> PODEJMOWANYCH PRZEZ </w:t>
      </w:r>
      <w:r w:rsidR="002D0127">
        <w:rPr>
          <w:rFonts w:ascii="Arial" w:eastAsiaTheme="majorEastAsia" w:hAnsi="Arial" w:cs="Arial"/>
          <w:b/>
          <w:sz w:val="32"/>
          <w:szCs w:val="32"/>
          <w:lang w:val="pl-PL" w:eastAsia="en-US"/>
        </w:rPr>
        <w:t>FIRMĘ</w:t>
      </w:r>
      <w:r w:rsidRPr="00BB331B">
        <w:rPr>
          <w:rFonts w:ascii="Arial" w:eastAsiaTheme="majorEastAsia" w:hAnsi="Arial" w:cs="Arial"/>
          <w:b/>
          <w:sz w:val="32"/>
          <w:szCs w:val="32"/>
          <w:lang w:val="pl-PL" w:eastAsia="en-US"/>
        </w:rPr>
        <w:t xml:space="preserve"> DZIAŁAŃ </w:t>
      </w:r>
    </w:p>
    <w:p w14:paraId="7D4D5AA6" w14:textId="77777777" w:rsidR="00040606" w:rsidRPr="00BB331B" w:rsidRDefault="00040606" w:rsidP="00040606">
      <w:pPr>
        <w:rPr>
          <w:rFonts w:ascii="Arial" w:eastAsiaTheme="majorEastAsia" w:hAnsi="Arial" w:cs="Arial"/>
          <w:b/>
          <w:sz w:val="32"/>
          <w:szCs w:val="32"/>
          <w:lang w:val="pl-PL" w:eastAsia="en-US"/>
        </w:rPr>
      </w:pPr>
    </w:p>
    <w:p w14:paraId="39AA30A9" w14:textId="7EAA7614" w:rsidR="00CF02F7" w:rsidRPr="00BB331B" w:rsidRDefault="004A24F6" w:rsidP="00424D7F">
      <w:pPr>
        <w:numPr>
          <w:ilvl w:val="0"/>
          <w:numId w:val="4"/>
        </w:numPr>
        <w:rPr>
          <w:rFonts w:ascii="Arial" w:hAnsi="Arial" w:cs="Arial"/>
          <w:bCs/>
          <w:sz w:val="22"/>
          <w:szCs w:val="22"/>
          <w:lang w:val="pl-PL"/>
        </w:rPr>
      </w:pPr>
      <w:r w:rsidRPr="00BB331B">
        <w:rPr>
          <w:rFonts w:ascii="Arial" w:hAnsi="Arial" w:cs="Arial"/>
          <w:sz w:val="22"/>
          <w:szCs w:val="22"/>
          <w:lang w:val="pl-PL"/>
        </w:rPr>
        <w:t xml:space="preserve">Samochody elektryczne </w:t>
      </w:r>
      <w:r w:rsidR="00CF02F7" w:rsidRPr="00BB331B">
        <w:rPr>
          <w:rFonts w:ascii="Arial" w:hAnsi="Arial" w:cs="Arial"/>
          <w:sz w:val="22"/>
          <w:szCs w:val="22"/>
          <w:lang w:val="pl-PL"/>
        </w:rPr>
        <w:t>Forda</w:t>
      </w:r>
      <w:r w:rsidRPr="00BB331B">
        <w:rPr>
          <w:rFonts w:ascii="Arial" w:hAnsi="Arial" w:cs="Arial"/>
          <w:sz w:val="22"/>
          <w:szCs w:val="22"/>
          <w:lang w:val="pl-PL"/>
        </w:rPr>
        <w:t xml:space="preserve"> biją rekordy</w:t>
      </w:r>
      <w:r w:rsidR="00CF02F7" w:rsidRPr="00BB331B">
        <w:rPr>
          <w:rFonts w:ascii="Arial" w:hAnsi="Arial" w:cs="Arial"/>
          <w:sz w:val="22"/>
          <w:szCs w:val="22"/>
          <w:lang w:val="pl-PL"/>
        </w:rPr>
        <w:t xml:space="preserve"> sprzedaży,</w:t>
      </w:r>
      <w:r w:rsidRPr="00BB331B">
        <w:rPr>
          <w:rFonts w:ascii="Arial" w:hAnsi="Arial" w:cs="Arial"/>
          <w:sz w:val="22"/>
          <w:szCs w:val="22"/>
          <w:lang w:val="pl-PL"/>
        </w:rPr>
        <w:t xml:space="preserve"> </w:t>
      </w:r>
      <w:r w:rsidR="00CF02F7" w:rsidRPr="00BB331B">
        <w:rPr>
          <w:rFonts w:ascii="Arial" w:hAnsi="Arial" w:cs="Arial"/>
          <w:sz w:val="22"/>
          <w:szCs w:val="22"/>
          <w:lang w:val="pl-PL"/>
        </w:rPr>
        <w:t>dzięki czemu producent zajął drugie miejsce pod względem sprzedaży tego typu pojazdów w USA.</w:t>
      </w:r>
    </w:p>
    <w:p w14:paraId="5F83AF07" w14:textId="77777777" w:rsidR="00CF02F7" w:rsidRPr="00BB331B" w:rsidRDefault="00CF02F7" w:rsidP="00CF02F7">
      <w:pPr>
        <w:ind w:left="720"/>
        <w:rPr>
          <w:rFonts w:ascii="Arial" w:hAnsi="Arial" w:cs="Arial"/>
          <w:bCs/>
          <w:sz w:val="22"/>
          <w:szCs w:val="22"/>
          <w:lang w:val="pl-PL"/>
        </w:rPr>
      </w:pPr>
    </w:p>
    <w:p w14:paraId="6F519EF8" w14:textId="5119A2B4" w:rsidR="00424D7F" w:rsidRPr="00BB331B" w:rsidRDefault="00BE7942" w:rsidP="00424D7F">
      <w:pPr>
        <w:numPr>
          <w:ilvl w:val="0"/>
          <w:numId w:val="4"/>
        </w:numPr>
        <w:rPr>
          <w:rFonts w:ascii="Arial" w:hAnsi="Arial" w:cs="Arial"/>
          <w:bCs/>
          <w:sz w:val="22"/>
          <w:szCs w:val="22"/>
          <w:lang w:val="pl-PL"/>
        </w:rPr>
      </w:pPr>
      <w:r w:rsidRPr="00BB331B">
        <w:rPr>
          <w:rFonts w:ascii="Arial" w:hAnsi="Arial" w:cs="Arial"/>
          <w:sz w:val="22"/>
          <w:szCs w:val="22"/>
          <w:lang w:val="pl-PL"/>
        </w:rPr>
        <w:t xml:space="preserve">Ford Mustang </w:t>
      </w:r>
      <w:r w:rsidR="004A24F6" w:rsidRPr="00BB331B">
        <w:rPr>
          <w:rFonts w:ascii="Arial" w:hAnsi="Arial" w:cs="Arial"/>
          <w:sz w:val="22"/>
          <w:szCs w:val="22"/>
          <w:lang w:val="pl-PL"/>
        </w:rPr>
        <w:t>Mach-E osiąg</w:t>
      </w:r>
      <w:r w:rsidR="00E56678" w:rsidRPr="00BB331B">
        <w:rPr>
          <w:rFonts w:ascii="Arial" w:hAnsi="Arial" w:cs="Arial"/>
          <w:sz w:val="22"/>
          <w:szCs w:val="22"/>
          <w:lang w:val="pl-PL"/>
        </w:rPr>
        <w:t xml:space="preserve">nął </w:t>
      </w:r>
      <w:r w:rsidR="004A24F6" w:rsidRPr="00BB331B">
        <w:rPr>
          <w:rFonts w:ascii="Arial" w:hAnsi="Arial" w:cs="Arial"/>
          <w:sz w:val="22"/>
          <w:szCs w:val="22"/>
          <w:lang w:val="pl-PL"/>
        </w:rPr>
        <w:t>najlepsz</w:t>
      </w:r>
      <w:r w:rsidR="00E56678" w:rsidRPr="00BB331B">
        <w:rPr>
          <w:rFonts w:ascii="Arial" w:hAnsi="Arial" w:cs="Arial"/>
          <w:sz w:val="22"/>
          <w:szCs w:val="22"/>
          <w:lang w:val="pl-PL"/>
        </w:rPr>
        <w:t xml:space="preserve">ą </w:t>
      </w:r>
      <w:r w:rsidR="004A24F6" w:rsidRPr="00BB331B">
        <w:rPr>
          <w:rFonts w:ascii="Arial" w:hAnsi="Arial" w:cs="Arial"/>
          <w:sz w:val="22"/>
          <w:szCs w:val="22"/>
          <w:lang w:val="pl-PL"/>
        </w:rPr>
        <w:t>sprzedaż w historii.</w:t>
      </w:r>
      <w:r w:rsidR="005463D6" w:rsidRPr="00BB331B">
        <w:rPr>
          <w:rFonts w:ascii="Arial" w:hAnsi="Arial" w:cs="Arial"/>
          <w:bCs/>
          <w:sz w:val="22"/>
          <w:szCs w:val="22"/>
          <w:lang w:val="pl-PL"/>
        </w:rPr>
        <w:br/>
      </w:r>
    </w:p>
    <w:p w14:paraId="584BFFCC" w14:textId="651851DE" w:rsidR="004A24F6" w:rsidRPr="00BB331B" w:rsidRDefault="00BE7942" w:rsidP="00EB4BD7">
      <w:pPr>
        <w:numPr>
          <w:ilvl w:val="0"/>
          <w:numId w:val="4"/>
        </w:numPr>
        <w:rPr>
          <w:rFonts w:ascii="Arial" w:hAnsi="Arial" w:cs="Arial"/>
          <w:bCs/>
          <w:sz w:val="22"/>
          <w:szCs w:val="22"/>
          <w:lang w:val="pl-PL"/>
        </w:rPr>
      </w:pPr>
      <w:r w:rsidRPr="00BB331B">
        <w:rPr>
          <w:rFonts w:ascii="Arial" w:hAnsi="Arial" w:cs="Arial"/>
          <w:sz w:val="22"/>
          <w:szCs w:val="22"/>
          <w:lang w:val="pl-PL"/>
        </w:rPr>
        <w:t xml:space="preserve">Pierwsze egzemplarze </w:t>
      </w:r>
      <w:r w:rsidR="004A24F6" w:rsidRPr="00BB331B">
        <w:rPr>
          <w:rFonts w:ascii="Arial" w:hAnsi="Arial" w:cs="Arial"/>
          <w:sz w:val="22"/>
          <w:szCs w:val="22"/>
          <w:lang w:val="pl-PL"/>
        </w:rPr>
        <w:t xml:space="preserve">F-150 Lightning </w:t>
      </w:r>
      <w:r w:rsidRPr="00BB331B">
        <w:rPr>
          <w:rFonts w:ascii="Arial" w:hAnsi="Arial" w:cs="Arial"/>
          <w:sz w:val="22"/>
          <w:szCs w:val="22"/>
          <w:lang w:val="pl-PL"/>
        </w:rPr>
        <w:t>trafiają do klientów</w:t>
      </w:r>
      <w:r w:rsidR="00E56678" w:rsidRPr="00BB331B">
        <w:rPr>
          <w:rFonts w:ascii="Arial" w:hAnsi="Arial" w:cs="Arial"/>
          <w:sz w:val="22"/>
          <w:szCs w:val="22"/>
          <w:lang w:val="pl-PL"/>
        </w:rPr>
        <w:t>.</w:t>
      </w:r>
      <w:r w:rsidR="004A24F6" w:rsidRPr="00BB331B">
        <w:rPr>
          <w:rFonts w:ascii="Arial" w:hAnsi="Arial" w:cs="Arial"/>
          <w:sz w:val="22"/>
          <w:szCs w:val="22"/>
          <w:lang w:val="pl-PL"/>
        </w:rPr>
        <w:br/>
      </w:r>
    </w:p>
    <w:p w14:paraId="182BEBAA" w14:textId="168B4F1A" w:rsidR="00CF02F7" w:rsidRPr="00BB331B" w:rsidRDefault="00CF02F7" w:rsidP="00EB4BD7">
      <w:pPr>
        <w:numPr>
          <w:ilvl w:val="0"/>
          <w:numId w:val="4"/>
        </w:numPr>
        <w:rPr>
          <w:rFonts w:ascii="Arial" w:hAnsi="Arial" w:cs="Arial"/>
          <w:bCs/>
          <w:sz w:val="22"/>
          <w:szCs w:val="22"/>
          <w:lang w:val="pl-PL"/>
        </w:rPr>
      </w:pPr>
      <w:r w:rsidRPr="00BB331B">
        <w:rPr>
          <w:rFonts w:ascii="Arial" w:hAnsi="Arial" w:cs="Arial"/>
          <w:bCs/>
          <w:sz w:val="22"/>
          <w:szCs w:val="22"/>
          <w:lang w:val="pl-PL"/>
        </w:rPr>
        <w:t>Sprzedaż elektrycznego E-Transita przewyższa łączn</w:t>
      </w:r>
      <w:r w:rsidR="00BB331B" w:rsidRPr="00BB331B">
        <w:rPr>
          <w:rFonts w:ascii="Arial" w:hAnsi="Arial" w:cs="Arial"/>
          <w:bCs/>
          <w:sz w:val="22"/>
          <w:szCs w:val="22"/>
          <w:lang w:val="pl-PL"/>
        </w:rPr>
        <w:t>ą</w:t>
      </w:r>
      <w:r w:rsidRPr="00BB331B">
        <w:rPr>
          <w:rFonts w:ascii="Arial" w:hAnsi="Arial" w:cs="Arial"/>
          <w:bCs/>
          <w:sz w:val="22"/>
          <w:szCs w:val="22"/>
          <w:lang w:val="pl-PL"/>
        </w:rPr>
        <w:t xml:space="preserve"> sprzedaż wszystkich pozostałych samochodów dostawczych z napędem elektrycznym w USA, w 2022 roku. </w:t>
      </w:r>
    </w:p>
    <w:p w14:paraId="5FD31D80" w14:textId="77777777" w:rsidR="00CF02F7" w:rsidRPr="00BB331B" w:rsidRDefault="00CF02F7" w:rsidP="00CF02F7">
      <w:pPr>
        <w:ind w:left="720"/>
        <w:rPr>
          <w:rFonts w:ascii="Arial" w:hAnsi="Arial" w:cs="Arial"/>
          <w:bCs/>
          <w:sz w:val="22"/>
          <w:szCs w:val="22"/>
          <w:lang w:val="pl-PL"/>
        </w:rPr>
      </w:pPr>
    </w:p>
    <w:p w14:paraId="5F325B4C" w14:textId="54D28453" w:rsidR="006D18F5" w:rsidRPr="00BB331B" w:rsidRDefault="00BE7942" w:rsidP="006D18F5">
      <w:pPr>
        <w:rPr>
          <w:rFonts w:ascii="Arial" w:hAnsi="Arial" w:cs="Arial"/>
          <w:sz w:val="22"/>
          <w:szCs w:val="22"/>
          <w:lang w:val="pl-PL"/>
        </w:rPr>
      </w:pPr>
      <w:r w:rsidRPr="00BB331B">
        <w:rPr>
          <w:rFonts w:ascii="Arial" w:hAnsi="Arial" w:cs="Arial"/>
          <w:b/>
          <w:bCs/>
          <w:sz w:val="22"/>
          <w:szCs w:val="22"/>
          <w:lang w:val="pl-PL"/>
        </w:rPr>
        <w:t>Warszawa</w:t>
      </w:r>
      <w:r w:rsidR="00EE19AF" w:rsidRPr="00BB331B">
        <w:rPr>
          <w:rFonts w:ascii="Arial" w:hAnsi="Arial" w:cs="Arial"/>
          <w:b/>
          <w:bCs/>
          <w:sz w:val="22"/>
          <w:szCs w:val="22"/>
          <w:lang w:val="pl-PL"/>
        </w:rPr>
        <w:t xml:space="preserve">, </w:t>
      </w:r>
      <w:r w:rsidRPr="00BB331B">
        <w:rPr>
          <w:rFonts w:ascii="Arial" w:hAnsi="Arial" w:cs="Arial"/>
          <w:b/>
          <w:bCs/>
          <w:sz w:val="22"/>
          <w:szCs w:val="22"/>
          <w:lang w:val="pl-PL"/>
        </w:rPr>
        <w:t>7</w:t>
      </w:r>
      <w:r w:rsidR="00EE19AF" w:rsidRPr="00BB331B">
        <w:rPr>
          <w:rFonts w:ascii="Arial" w:hAnsi="Arial" w:cs="Arial"/>
          <w:b/>
          <w:bCs/>
          <w:sz w:val="22"/>
          <w:szCs w:val="22"/>
          <w:lang w:val="pl-PL"/>
        </w:rPr>
        <w:t xml:space="preserve"> czerwca 2022 r.</w:t>
      </w:r>
      <w:r w:rsidR="00EE19AF" w:rsidRPr="00BB331B">
        <w:rPr>
          <w:rFonts w:ascii="Arial" w:hAnsi="Arial" w:cs="Arial"/>
          <w:sz w:val="22"/>
          <w:szCs w:val="22"/>
          <w:lang w:val="pl-PL"/>
        </w:rPr>
        <w:t xml:space="preserve"> </w:t>
      </w:r>
      <w:r w:rsidRPr="00BB331B">
        <w:rPr>
          <w:rFonts w:ascii="Arial" w:hAnsi="Arial" w:cs="Arial"/>
          <w:sz w:val="22"/>
          <w:szCs w:val="22"/>
          <w:lang w:val="pl-PL"/>
        </w:rPr>
        <w:t xml:space="preserve">– </w:t>
      </w:r>
      <w:r w:rsidR="00471BA1" w:rsidRPr="00BB331B">
        <w:rPr>
          <w:rFonts w:ascii="Arial" w:hAnsi="Arial" w:cs="Arial"/>
          <w:sz w:val="22"/>
          <w:szCs w:val="22"/>
          <w:lang w:val="pl-PL"/>
        </w:rPr>
        <w:t xml:space="preserve">W maju bieżącego roku </w:t>
      </w:r>
      <w:r w:rsidR="00471BA1" w:rsidRPr="00BB331B">
        <w:rPr>
          <w:rFonts w:ascii="Arial" w:hAnsi="Arial" w:cs="Arial"/>
          <w:sz w:val="22"/>
          <w:szCs w:val="22"/>
          <w:lang w:val="pl-PL"/>
        </w:rPr>
        <w:t>Ford</w:t>
      </w:r>
      <w:r w:rsidR="00471BA1" w:rsidRPr="00BB331B">
        <w:rPr>
          <w:rFonts w:ascii="Arial" w:hAnsi="Arial" w:cs="Arial"/>
          <w:sz w:val="22"/>
          <w:szCs w:val="22"/>
          <w:lang w:val="pl-PL"/>
        </w:rPr>
        <w:t xml:space="preserve"> od</w:t>
      </w:r>
      <w:r w:rsidR="00471BA1" w:rsidRPr="00BB331B">
        <w:rPr>
          <w:rFonts w:ascii="Arial" w:hAnsi="Arial" w:cs="Arial"/>
          <w:sz w:val="22"/>
          <w:szCs w:val="22"/>
          <w:lang w:val="pl-PL"/>
        </w:rPr>
        <w:t xml:space="preserve">notował </w:t>
      </w:r>
      <w:r w:rsidR="00471BA1" w:rsidRPr="00BB331B">
        <w:rPr>
          <w:rFonts w:ascii="Arial" w:hAnsi="Arial" w:cs="Arial"/>
          <w:sz w:val="22"/>
          <w:szCs w:val="22"/>
          <w:lang w:val="pl-PL"/>
        </w:rPr>
        <w:t xml:space="preserve">w Stanach Zjednoczonych </w:t>
      </w:r>
      <w:r w:rsidRPr="00BB331B">
        <w:rPr>
          <w:rFonts w:ascii="Arial" w:hAnsi="Arial" w:cs="Arial"/>
          <w:sz w:val="22"/>
          <w:szCs w:val="22"/>
          <w:lang w:val="pl-PL"/>
        </w:rPr>
        <w:t>doskonałe wyniki sprzedaży</w:t>
      </w:r>
      <w:r w:rsidR="00471BA1" w:rsidRPr="00BB331B">
        <w:rPr>
          <w:rFonts w:ascii="Arial" w:hAnsi="Arial" w:cs="Arial"/>
          <w:sz w:val="22"/>
          <w:szCs w:val="22"/>
          <w:lang w:val="pl-PL"/>
        </w:rPr>
        <w:t xml:space="preserve">, </w:t>
      </w:r>
      <w:r w:rsidR="006D18F5" w:rsidRPr="00BB331B">
        <w:rPr>
          <w:rFonts w:ascii="Arial" w:hAnsi="Arial" w:cs="Arial"/>
          <w:sz w:val="22"/>
          <w:szCs w:val="22"/>
          <w:lang w:val="pl-PL"/>
        </w:rPr>
        <w:t>był</w:t>
      </w:r>
      <w:r w:rsidR="00EE19AF" w:rsidRPr="00BB331B">
        <w:rPr>
          <w:rFonts w:ascii="Arial" w:hAnsi="Arial" w:cs="Arial"/>
          <w:sz w:val="22"/>
          <w:szCs w:val="22"/>
          <w:lang w:val="pl-PL"/>
        </w:rPr>
        <w:t>y</w:t>
      </w:r>
      <w:r w:rsidR="006D18F5" w:rsidRPr="00BB331B">
        <w:rPr>
          <w:rFonts w:ascii="Arial" w:hAnsi="Arial" w:cs="Arial"/>
          <w:sz w:val="22"/>
          <w:szCs w:val="22"/>
          <w:lang w:val="pl-PL"/>
        </w:rPr>
        <w:t xml:space="preserve"> </w:t>
      </w:r>
      <w:r w:rsidR="00471BA1" w:rsidRPr="00BB331B">
        <w:rPr>
          <w:rFonts w:ascii="Arial" w:hAnsi="Arial" w:cs="Arial"/>
          <w:sz w:val="22"/>
          <w:szCs w:val="22"/>
          <w:lang w:val="pl-PL"/>
        </w:rPr>
        <w:t xml:space="preserve">one </w:t>
      </w:r>
      <w:r w:rsidR="006D18F5" w:rsidRPr="00BB331B">
        <w:rPr>
          <w:rFonts w:ascii="Arial" w:hAnsi="Arial" w:cs="Arial"/>
          <w:sz w:val="22"/>
          <w:szCs w:val="22"/>
          <w:lang w:val="pl-PL"/>
        </w:rPr>
        <w:t>lepsz</w:t>
      </w:r>
      <w:r w:rsidR="00EE19AF" w:rsidRPr="00BB331B">
        <w:rPr>
          <w:rFonts w:ascii="Arial" w:hAnsi="Arial" w:cs="Arial"/>
          <w:sz w:val="22"/>
          <w:szCs w:val="22"/>
          <w:lang w:val="pl-PL"/>
        </w:rPr>
        <w:t>e</w:t>
      </w:r>
      <w:r w:rsidR="006D18F5" w:rsidRPr="00BB331B">
        <w:rPr>
          <w:rFonts w:ascii="Arial" w:hAnsi="Arial" w:cs="Arial"/>
          <w:sz w:val="22"/>
          <w:szCs w:val="22"/>
          <w:lang w:val="pl-PL"/>
        </w:rPr>
        <w:t xml:space="preserve"> niż </w:t>
      </w:r>
      <w:r w:rsidR="00EE19AF" w:rsidRPr="00BB331B">
        <w:rPr>
          <w:rFonts w:ascii="Arial" w:hAnsi="Arial" w:cs="Arial"/>
          <w:sz w:val="22"/>
          <w:szCs w:val="22"/>
          <w:lang w:val="pl-PL"/>
        </w:rPr>
        <w:t xml:space="preserve">te </w:t>
      </w:r>
      <w:r w:rsidR="00471BA1" w:rsidRPr="00BB331B">
        <w:rPr>
          <w:rFonts w:ascii="Arial" w:hAnsi="Arial" w:cs="Arial"/>
          <w:sz w:val="22"/>
          <w:szCs w:val="22"/>
          <w:lang w:val="pl-PL"/>
        </w:rPr>
        <w:t xml:space="preserve">zaraportowane </w:t>
      </w:r>
      <w:r w:rsidR="00CF02F7" w:rsidRPr="00BB331B">
        <w:rPr>
          <w:rFonts w:ascii="Arial" w:hAnsi="Arial" w:cs="Arial"/>
          <w:sz w:val="22"/>
          <w:szCs w:val="22"/>
          <w:lang w:val="pl-PL"/>
        </w:rPr>
        <w:t>przez</w:t>
      </w:r>
      <w:r w:rsidR="006D18F5" w:rsidRPr="00BB331B">
        <w:rPr>
          <w:rFonts w:ascii="Arial" w:hAnsi="Arial" w:cs="Arial"/>
          <w:sz w:val="22"/>
          <w:szCs w:val="22"/>
          <w:lang w:val="pl-PL"/>
        </w:rPr>
        <w:t xml:space="preserve"> </w:t>
      </w:r>
      <w:r w:rsidR="00471BA1" w:rsidRPr="00BB331B">
        <w:rPr>
          <w:rFonts w:ascii="Arial" w:hAnsi="Arial" w:cs="Arial"/>
          <w:sz w:val="22"/>
          <w:szCs w:val="22"/>
          <w:lang w:val="pl-PL"/>
        </w:rPr>
        <w:t>cał</w:t>
      </w:r>
      <w:r w:rsidR="00CF02F7" w:rsidRPr="00BB331B">
        <w:rPr>
          <w:rFonts w:ascii="Arial" w:hAnsi="Arial" w:cs="Arial"/>
          <w:sz w:val="22"/>
          <w:szCs w:val="22"/>
          <w:lang w:val="pl-PL"/>
        </w:rPr>
        <w:t>ą</w:t>
      </w:r>
      <w:r w:rsidR="00471BA1" w:rsidRPr="00BB331B">
        <w:rPr>
          <w:rFonts w:ascii="Arial" w:hAnsi="Arial" w:cs="Arial"/>
          <w:sz w:val="22"/>
          <w:szCs w:val="22"/>
          <w:lang w:val="pl-PL"/>
        </w:rPr>
        <w:t xml:space="preserve"> </w:t>
      </w:r>
      <w:r w:rsidR="006D18F5" w:rsidRPr="00BB331B">
        <w:rPr>
          <w:rFonts w:ascii="Arial" w:hAnsi="Arial" w:cs="Arial"/>
          <w:sz w:val="22"/>
          <w:szCs w:val="22"/>
          <w:lang w:val="pl-PL"/>
        </w:rPr>
        <w:t>branż</w:t>
      </w:r>
      <w:r w:rsidR="00CF02F7" w:rsidRPr="00BB331B">
        <w:rPr>
          <w:rFonts w:ascii="Arial" w:hAnsi="Arial" w:cs="Arial"/>
          <w:sz w:val="22"/>
          <w:szCs w:val="22"/>
          <w:lang w:val="pl-PL"/>
        </w:rPr>
        <w:t>ę</w:t>
      </w:r>
      <w:r w:rsidR="00EE19AF" w:rsidRPr="00BB331B">
        <w:rPr>
          <w:rFonts w:ascii="Arial" w:hAnsi="Arial" w:cs="Arial"/>
          <w:sz w:val="22"/>
          <w:szCs w:val="22"/>
          <w:lang w:val="pl-PL"/>
        </w:rPr>
        <w:t>. U</w:t>
      </w:r>
      <w:r w:rsidR="006D18F5" w:rsidRPr="00BB331B">
        <w:rPr>
          <w:rFonts w:ascii="Arial" w:hAnsi="Arial" w:cs="Arial"/>
          <w:sz w:val="22"/>
          <w:szCs w:val="22"/>
          <w:lang w:val="pl-PL"/>
        </w:rPr>
        <w:t xml:space="preserve">dział </w:t>
      </w:r>
      <w:r w:rsidR="00EE19AF" w:rsidRPr="00BB331B">
        <w:rPr>
          <w:rFonts w:ascii="Arial" w:hAnsi="Arial" w:cs="Arial"/>
          <w:sz w:val="22"/>
          <w:szCs w:val="22"/>
          <w:lang w:val="pl-PL"/>
        </w:rPr>
        <w:t xml:space="preserve">producenta </w:t>
      </w:r>
      <w:r w:rsidR="006D18F5" w:rsidRPr="00BB331B">
        <w:rPr>
          <w:rFonts w:ascii="Arial" w:hAnsi="Arial" w:cs="Arial"/>
          <w:sz w:val="22"/>
          <w:szCs w:val="22"/>
          <w:lang w:val="pl-PL"/>
        </w:rPr>
        <w:t xml:space="preserve">w rynku wzrósł o 3,5 </w:t>
      </w:r>
      <w:r w:rsidR="00471BA1" w:rsidRPr="00BB331B">
        <w:rPr>
          <w:rFonts w:ascii="Arial" w:hAnsi="Arial" w:cs="Arial"/>
          <w:sz w:val="22"/>
          <w:szCs w:val="22"/>
          <w:lang w:val="pl-PL"/>
        </w:rPr>
        <w:t>p.</w:t>
      </w:r>
      <w:r w:rsidR="006D18F5" w:rsidRPr="00BB331B">
        <w:rPr>
          <w:rFonts w:ascii="Arial" w:hAnsi="Arial" w:cs="Arial"/>
          <w:sz w:val="22"/>
          <w:szCs w:val="22"/>
          <w:lang w:val="pl-PL"/>
        </w:rPr>
        <w:t>p</w:t>
      </w:r>
      <w:r w:rsidR="00471BA1" w:rsidRPr="00BB331B">
        <w:rPr>
          <w:rFonts w:ascii="Arial" w:hAnsi="Arial" w:cs="Arial"/>
          <w:sz w:val="22"/>
          <w:szCs w:val="22"/>
          <w:lang w:val="pl-PL"/>
        </w:rPr>
        <w:t>.</w:t>
      </w:r>
      <w:r w:rsidR="006D18F5" w:rsidRPr="00BB331B">
        <w:rPr>
          <w:rFonts w:ascii="Arial" w:hAnsi="Arial" w:cs="Arial"/>
          <w:sz w:val="22"/>
          <w:szCs w:val="22"/>
          <w:lang w:val="pl-PL"/>
        </w:rPr>
        <w:t xml:space="preserve"> </w:t>
      </w:r>
      <w:r w:rsidR="00EE19AF" w:rsidRPr="00BB331B">
        <w:rPr>
          <w:rFonts w:ascii="Arial" w:hAnsi="Arial" w:cs="Arial"/>
          <w:sz w:val="22"/>
          <w:szCs w:val="22"/>
          <w:lang w:val="pl-PL"/>
        </w:rPr>
        <w:t>(</w:t>
      </w:r>
      <w:r w:rsidR="006D18F5" w:rsidRPr="00BB331B">
        <w:rPr>
          <w:rFonts w:ascii="Arial" w:hAnsi="Arial" w:cs="Arial"/>
          <w:sz w:val="22"/>
          <w:szCs w:val="22"/>
          <w:lang w:val="pl-PL"/>
        </w:rPr>
        <w:t xml:space="preserve">w porównaniu z </w:t>
      </w:r>
      <w:r w:rsidR="00A72A22" w:rsidRPr="00BB331B">
        <w:rPr>
          <w:rFonts w:ascii="Arial" w:hAnsi="Arial" w:cs="Arial"/>
          <w:sz w:val="22"/>
          <w:szCs w:val="22"/>
          <w:lang w:val="pl-PL"/>
        </w:rPr>
        <w:t xml:space="preserve">rokiem </w:t>
      </w:r>
      <w:r w:rsidR="006D18F5" w:rsidRPr="00BB331B">
        <w:rPr>
          <w:rFonts w:ascii="Arial" w:hAnsi="Arial" w:cs="Arial"/>
          <w:sz w:val="22"/>
          <w:szCs w:val="22"/>
          <w:lang w:val="pl-PL"/>
        </w:rPr>
        <w:t>ubiegłym</w:t>
      </w:r>
      <w:r w:rsidR="00A72A22" w:rsidRPr="00BB331B">
        <w:rPr>
          <w:rFonts w:ascii="Arial" w:hAnsi="Arial" w:cs="Arial"/>
          <w:sz w:val="22"/>
          <w:szCs w:val="22"/>
          <w:lang w:val="pl-PL"/>
        </w:rPr>
        <w:t>)</w:t>
      </w:r>
      <w:r w:rsidR="006D18F5" w:rsidRPr="00BB331B">
        <w:rPr>
          <w:rFonts w:ascii="Arial" w:hAnsi="Arial" w:cs="Arial"/>
          <w:sz w:val="22"/>
          <w:szCs w:val="22"/>
          <w:lang w:val="pl-PL"/>
        </w:rPr>
        <w:t xml:space="preserve"> do </w:t>
      </w:r>
      <w:r w:rsidR="00EE19AF" w:rsidRPr="00BB331B">
        <w:rPr>
          <w:rFonts w:ascii="Arial" w:hAnsi="Arial" w:cs="Arial"/>
          <w:sz w:val="22"/>
          <w:szCs w:val="22"/>
          <w:lang w:val="pl-PL"/>
        </w:rPr>
        <w:t xml:space="preserve">poziomu </w:t>
      </w:r>
      <w:r w:rsidR="006D18F5" w:rsidRPr="00BB331B">
        <w:rPr>
          <w:rFonts w:ascii="Arial" w:hAnsi="Arial" w:cs="Arial"/>
          <w:sz w:val="22"/>
          <w:szCs w:val="22"/>
          <w:lang w:val="pl-PL"/>
        </w:rPr>
        <w:t>13,5</w:t>
      </w:r>
      <w:r w:rsidR="00EE19AF" w:rsidRPr="00BB331B">
        <w:rPr>
          <w:rFonts w:ascii="Arial" w:hAnsi="Arial" w:cs="Arial"/>
          <w:sz w:val="22"/>
          <w:szCs w:val="22"/>
          <w:lang w:val="pl-PL"/>
        </w:rPr>
        <w:t xml:space="preserve">%. </w:t>
      </w:r>
      <w:r w:rsidR="00471BA1" w:rsidRPr="00BB331B">
        <w:rPr>
          <w:rFonts w:ascii="Arial" w:hAnsi="Arial" w:cs="Arial"/>
          <w:sz w:val="22"/>
          <w:szCs w:val="22"/>
          <w:lang w:val="pl-PL"/>
        </w:rPr>
        <w:t xml:space="preserve">Tak dobre rezultaty </w:t>
      </w:r>
      <w:r w:rsidR="00A72A22" w:rsidRPr="00BB331B">
        <w:rPr>
          <w:rFonts w:ascii="Arial" w:hAnsi="Arial" w:cs="Arial"/>
          <w:sz w:val="22"/>
          <w:szCs w:val="22"/>
          <w:lang w:val="pl-PL"/>
        </w:rPr>
        <w:t>t</w:t>
      </w:r>
      <w:r w:rsidR="00EE19AF" w:rsidRPr="00BB331B">
        <w:rPr>
          <w:rFonts w:ascii="Arial" w:hAnsi="Arial" w:cs="Arial"/>
          <w:sz w:val="22"/>
          <w:szCs w:val="22"/>
          <w:lang w:val="pl-PL"/>
        </w:rPr>
        <w:t>o przede wszystkim zasługa samochodów</w:t>
      </w:r>
      <w:r w:rsidR="006D18F5" w:rsidRPr="00BB331B">
        <w:rPr>
          <w:rFonts w:ascii="Arial" w:hAnsi="Arial" w:cs="Arial"/>
          <w:sz w:val="22"/>
          <w:szCs w:val="22"/>
          <w:lang w:val="pl-PL"/>
        </w:rPr>
        <w:t xml:space="preserve"> elektryczny</w:t>
      </w:r>
      <w:r w:rsidR="0062377A" w:rsidRPr="00BB331B">
        <w:rPr>
          <w:rFonts w:ascii="Arial" w:hAnsi="Arial" w:cs="Arial"/>
          <w:sz w:val="22"/>
          <w:szCs w:val="22"/>
          <w:lang w:val="pl-PL"/>
        </w:rPr>
        <w:t>ch</w:t>
      </w:r>
      <w:r w:rsidR="00EE19AF" w:rsidRPr="00BB331B">
        <w:rPr>
          <w:rFonts w:ascii="Arial" w:hAnsi="Arial" w:cs="Arial"/>
          <w:sz w:val="22"/>
          <w:szCs w:val="22"/>
          <w:lang w:val="pl-PL"/>
        </w:rPr>
        <w:t xml:space="preserve">, modeli z </w:t>
      </w:r>
      <w:r w:rsidR="006D18F5" w:rsidRPr="00BB331B">
        <w:rPr>
          <w:rFonts w:ascii="Arial" w:hAnsi="Arial" w:cs="Arial"/>
          <w:sz w:val="22"/>
          <w:szCs w:val="22"/>
          <w:lang w:val="pl-PL"/>
        </w:rPr>
        <w:t>serii F oraz SUV-</w:t>
      </w:r>
      <w:r w:rsidR="00EE19AF" w:rsidRPr="00BB331B">
        <w:rPr>
          <w:rFonts w:ascii="Arial" w:hAnsi="Arial" w:cs="Arial"/>
          <w:sz w:val="22"/>
          <w:szCs w:val="22"/>
          <w:lang w:val="pl-PL"/>
        </w:rPr>
        <w:t>ów</w:t>
      </w:r>
      <w:r w:rsidR="006D18F5" w:rsidRPr="00BB331B">
        <w:rPr>
          <w:rFonts w:ascii="Arial" w:hAnsi="Arial" w:cs="Arial"/>
          <w:sz w:val="22"/>
          <w:szCs w:val="22"/>
          <w:lang w:val="pl-PL"/>
        </w:rPr>
        <w:t xml:space="preserve">. Prawie 50% sprzedaży detalicznej stanowiły złożone </w:t>
      </w:r>
      <w:r w:rsidR="00EE19AF" w:rsidRPr="00BB331B">
        <w:rPr>
          <w:rFonts w:ascii="Arial" w:hAnsi="Arial" w:cs="Arial"/>
          <w:sz w:val="22"/>
          <w:szCs w:val="22"/>
          <w:lang w:val="pl-PL"/>
        </w:rPr>
        <w:t xml:space="preserve">wcześniej </w:t>
      </w:r>
      <w:r w:rsidR="006D18F5" w:rsidRPr="00BB331B">
        <w:rPr>
          <w:rFonts w:ascii="Arial" w:hAnsi="Arial" w:cs="Arial"/>
          <w:sz w:val="22"/>
          <w:szCs w:val="22"/>
          <w:lang w:val="pl-PL"/>
        </w:rPr>
        <w:t>zamówienia</w:t>
      </w:r>
      <w:r w:rsidR="00EE19AF" w:rsidRPr="00BB331B">
        <w:rPr>
          <w:rFonts w:ascii="Arial" w:hAnsi="Arial" w:cs="Arial"/>
          <w:sz w:val="22"/>
          <w:szCs w:val="22"/>
          <w:lang w:val="pl-PL"/>
        </w:rPr>
        <w:t xml:space="preserve">. Dla porównania, w roku ubiegłym było to </w:t>
      </w:r>
      <w:r w:rsidR="0062377A" w:rsidRPr="00BB331B">
        <w:rPr>
          <w:rFonts w:ascii="Arial" w:hAnsi="Arial" w:cs="Arial"/>
          <w:sz w:val="22"/>
          <w:szCs w:val="22"/>
          <w:lang w:val="pl-PL"/>
        </w:rPr>
        <w:t xml:space="preserve">tylko </w:t>
      </w:r>
      <w:r w:rsidR="006D18F5" w:rsidRPr="00BB331B">
        <w:rPr>
          <w:rFonts w:ascii="Arial" w:hAnsi="Arial" w:cs="Arial"/>
          <w:sz w:val="22"/>
          <w:szCs w:val="22"/>
          <w:lang w:val="pl-PL"/>
        </w:rPr>
        <w:t xml:space="preserve">około 9%. </w:t>
      </w:r>
    </w:p>
    <w:p w14:paraId="4EB1A237" w14:textId="75B95C0A" w:rsidR="006D18F5" w:rsidRPr="00BB331B" w:rsidRDefault="006D18F5" w:rsidP="00EB4BD7">
      <w:pPr>
        <w:rPr>
          <w:rFonts w:ascii="Arial" w:hAnsi="Arial" w:cs="Arial"/>
          <w:sz w:val="22"/>
          <w:szCs w:val="22"/>
          <w:lang w:val="pl-PL"/>
        </w:rPr>
      </w:pPr>
    </w:p>
    <w:p w14:paraId="2E4ACB0C" w14:textId="6F78CE37" w:rsidR="006D18F5" w:rsidRPr="00BB331B" w:rsidRDefault="001A6DDD" w:rsidP="00EB4BD7">
      <w:pPr>
        <w:rPr>
          <w:rFonts w:ascii="Arial" w:hAnsi="Arial" w:cs="Arial"/>
          <w:sz w:val="22"/>
          <w:szCs w:val="22"/>
          <w:lang w:val="pl-PL"/>
        </w:rPr>
      </w:pPr>
      <w:r w:rsidRPr="00BB331B">
        <w:rPr>
          <w:rFonts w:ascii="Arial" w:hAnsi="Arial" w:cs="Arial"/>
          <w:sz w:val="22"/>
          <w:szCs w:val="22"/>
          <w:lang w:val="pl-PL"/>
        </w:rPr>
        <w:t>W maju br. Ford sprzedał 6</w:t>
      </w:r>
      <w:r w:rsidR="00471BA1" w:rsidRPr="00BB331B">
        <w:rPr>
          <w:rFonts w:ascii="Arial" w:hAnsi="Arial" w:cs="Arial"/>
          <w:sz w:val="22"/>
          <w:szCs w:val="22"/>
          <w:lang w:val="pl-PL"/>
        </w:rPr>
        <w:t xml:space="preserve"> </w:t>
      </w:r>
      <w:r w:rsidRPr="00BB331B">
        <w:rPr>
          <w:rFonts w:ascii="Arial" w:hAnsi="Arial" w:cs="Arial"/>
          <w:sz w:val="22"/>
          <w:szCs w:val="22"/>
          <w:lang w:val="pl-PL"/>
        </w:rPr>
        <w:t xml:space="preserve">254 sztuki samochodów elektrycznych, co oznacza wzrost </w:t>
      </w:r>
      <w:r w:rsidR="006D18F5" w:rsidRPr="00BB331B">
        <w:rPr>
          <w:rFonts w:ascii="Arial" w:hAnsi="Arial" w:cs="Arial"/>
          <w:sz w:val="22"/>
          <w:szCs w:val="22"/>
          <w:lang w:val="pl-PL"/>
        </w:rPr>
        <w:t>o 222</w:t>
      </w:r>
      <w:r w:rsidRPr="00BB331B">
        <w:rPr>
          <w:rFonts w:ascii="Arial" w:hAnsi="Arial" w:cs="Arial"/>
          <w:sz w:val="22"/>
          <w:szCs w:val="22"/>
          <w:lang w:val="pl-PL"/>
        </w:rPr>
        <w:t xml:space="preserve">% </w:t>
      </w:r>
      <w:r w:rsidR="006D18F5" w:rsidRPr="00BB331B">
        <w:rPr>
          <w:rFonts w:ascii="Arial" w:hAnsi="Arial" w:cs="Arial"/>
          <w:sz w:val="22"/>
          <w:szCs w:val="22"/>
          <w:lang w:val="pl-PL"/>
        </w:rPr>
        <w:t xml:space="preserve">w porównaniu z rokiem ubiegłym i prawie 4-krotnie szybszy </w:t>
      </w:r>
      <w:r w:rsidR="00471BA1" w:rsidRPr="00BB331B">
        <w:rPr>
          <w:rFonts w:ascii="Arial" w:hAnsi="Arial" w:cs="Arial"/>
          <w:sz w:val="22"/>
          <w:szCs w:val="22"/>
          <w:lang w:val="pl-PL"/>
        </w:rPr>
        <w:t>przyrost</w:t>
      </w:r>
      <w:r w:rsidR="006D18F5" w:rsidRPr="00BB331B">
        <w:rPr>
          <w:rFonts w:ascii="Arial" w:hAnsi="Arial" w:cs="Arial"/>
          <w:sz w:val="22"/>
          <w:szCs w:val="22"/>
          <w:lang w:val="pl-PL"/>
        </w:rPr>
        <w:t xml:space="preserve"> niż w całym amerykańskim segmencie pojazdów elektrycznych. </w:t>
      </w:r>
    </w:p>
    <w:p w14:paraId="5A17626B" w14:textId="77777777" w:rsidR="006D18F5" w:rsidRPr="00BB331B" w:rsidRDefault="006D18F5" w:rsidP="006D18F5">
      <w:pPr>
        <w:rPr>
          <w:rFonts w:ascii="Arial" w:hAnsi="Arial" w:cs="Arial"/>
          <w:sz w:val="22"/>
          <w:szCs w:val="22"/>
          <w:lang w:val="pl-PL"/>
        </w:rPr>
      </w:pPr>
    </w:p>
    <w:p w14:paraId="735608EB" w14:textId="58B8328D" w:rsidR="001949AD" w:rsidRPr="00BB331B" w:rsidRDefault="00471BA1" w:rsidP="004011A7">
      <w:pPr>
        <w:rPr>
          <w:rFonts w:ascii="Arial" w:hAnsi="Arial" w:cs="Arial"/>
          <w:sz w:val="22"/>
          <w:szCs w:val="22"/>
          <w:lang w:val="pl-PL"/>
        </w:rPr>
      </w:pPr>
      <w:r w:rsidRPr="00BB331B">
        <w:rPr>
          <w:rFonts w:ascii="Arial" w:hAnsi="Arial" w:cs="Arial"/>
          <w:sz w:val="22"/>
          <w:szCs w:val="22"/>
          <w:lang w:val="pl-PL"/>
        </w:rPr>
        <w:t xml:space="preserve">Ford </w:t>
      </w:r>
      <w:r w:rsidR="006D18F5" w:rsidRPr="00BB331B">
        <w:rPr>
          <w:rFonts w:ascii="Arial" w:hAnsi="Arial" w:cs="Arial"/>
          <w:sz w:val="22"/>
          <w:szCs w:val="22"/>
          <w:lang w:val="pl-PL"/>
        </w:rPr>
        <w:t>Mustang Mach-E odnotował nowy miesięczny</w:t>
      </w:r>
      <w:r w:rsidR="002D0127">
        <w:rPr>
          <w:rFonts w:ascii="Arial" w:hAnsi="Arial" w:cs="Arial"/>
          <w:sz w:val="22"/>
          <w:szCs w:val="22"/>
          <w:lang w:val="pl-PL"/>
        </w:rPr>
        <w:t xml:space="preserve"> </w:t>
      </w:r>
      <w:r w:rsidR="006D18F5" w:rsidRPr="00BB331B">
        <w:rPr>
          <w:rFonts w:ascii="Arial" w:hAnsi="Arial" w:cs="Arial"/>
          <w:sz w:val="22"/>
          <w:szCs w:val="22"/>
          <w:lang w:val="pl-PL"/>
        </w:rPr>
        <w:t xml:space="preserve">rekord sprzedaży </w:t>
      </w:r>
      <w:r w:rsidR="002D0127">
        <w:rPr>
          <w:rFonts w:ascii="Arial" w:hAnsi="Arial" w:cs="Arial"/>
          <w:sz w:val="22"/>
          <w:szCs w:val="22"/>
          <w:lang w:val="pl-PL"/>
        </w:rPr>
        <w:t>(</w:t>
      </w:r>
      <w:r w:rsidR="002D0127" w:rsidRPr="00BB331B">
        <w:rPr>
          <w:rFonts w:ascii="Arial" w:hAnsi="Arial" w:cs="Arial"/>
          <w:sz w:val="22"/>
          <w:szCs w:val="22"/>
          <w:lang w:val="pl-PL"/>
        </w:rPr>
        <w:t xml:space="preserve">i zarazem najlepszy </w:t>
      </w:r>
      <w:r w:rsidR="002D0127">
        <w:rPr>
          <w:rFonts w:ascii="Arial" w:hAnsi="Arial" w:cs="Arial"/>
          <w:sz w:val="22"/>
          <w:szCs w:val="22"/>
          <w:lang w:val="pl-PL"/>
        </w:rPr>
        <w:t xml:space="preserve">wynik </w:t>
      </w:r>
      <w:r w:rsidR="002D0127" w:rsidRPr="00BB331B">
        <w:rPr>
          <w:rFonts w:ascii="Arial" w:hAnsi="Arial" w:cs="Arial"/>
          <w:sz w:val="22"/>
          <w:szCs w:val="22"/>
          <w:lang w:val="pl-PL"/>
        </w:rPr>
        <w:t>w historii</w:t>
      </w:r>
      <w:r w:rsidR="002D0127">
        <w:rPr>
          <w:rFonts w:ascii="Arial" w:hAnsi="Arial" w:cs="Arial"/>
          <w:sz w:val="22"/>
          <w:szCs w:val="22"/>
          <w:lang w:val="pl-PL"/>
        </w:rPr>
        <w:t>)</w:t>
      </w:r>
      <w:r w:rsidR="002D0127" w:rsidRPr="00BB331B">
        <w:rPr>
          <w:rFonts w:ascii="Arial" w:hAnsi="Arial" w:cs="Arial"/>
          <w:sz w:val="22"/>
          <w:szCs w:val="22"/>
          <w:lang w:val="pl-PL"/>
        </w:rPr>
        <w:t xml:space="preserve"> </w:t>
      </w:r>
      <w:r w:rsidR="006D18F5" w:rsidRPr="00BB331B">
        <w:rPr>
          <w:rFonts w:ascii="Arial" w:hAnsi="Arial" w:cs="Arial"/>
          <w:sz w:val="22"/>
          <w:szCs w:val="22"/>
          <w:lang w:val="pl-PL"/>
        </w:rPr>
        <w:t xml:space="preserve">- wzrost </w:t>
      </w:r>
      <w:r w:rsidR="00CD134D" w:rsidRPr="00BB331B">
        <w:rPr>
          <w:rFonts w:ascii="Arial" w:hAnsi="Arial" w:cs="Arial"/>
          <w:sz w:val="22"/>
          <w:szCs w:val="22"/>
          <w:lang w:val="pl-PL"/>
        </w:rPr>
        <w:t xml:space="preserve">aż </w:t>
      </w:r>
      <w:r w:rsidR="006D18F5" w:rsidRPr="00BB331B">
        <w:rPr>
          <w:rFonts w:ascii="Arial" w:hAnsi="Arial" w:cs="Arial"/>
          <w:sz w:val="22"/>
          <w:szCs w:val="22"/>
          <w:lang w:val="pl-PL"/>
        </w:rPr>
        <w:t>o 166</w:t>
      </w:r>
      <w:r w:rsidR="00CD134D" w:rsidRPr="00BB331B">
        <w:rPr>
          <w:rFonts w:ascii="Arial" w:hAnsi="Arial" w:cs="Arial"/>
          <w:sz w:val="22"/>
          <w:szCs w:val="22"/>
          <w:lang w:val="pl-PL"/>
        </w:rPr>
        <w:t xml:space="preserve">% </w:t>
      </w:r>
      <w:r w:rsidR="006D18F5" w:rsidRPr="00BB331B">
        <w:rPr>
          <w:rFonts w:ascii="Arial" w:hAnsi="Arial" w:cs="Arial"/>
          <w:sz w:val="22"/>
          <w:szCs w:val="22"/>
          <w:lang w:val="pl-PL"/>
        </w:rPr>
        <w:t xml:space="preserve">w stosunku do </w:t>
      </w:r>
      <w:r w:rsidR="00CD134D" w:rsidRPr="00BB331B">
        <w:rPr>
          <w:rFonts w:ascii="Arial" w:hAnsi="Arial" w:cs="Arial"/>
          <w:sz w:val="22"/>
          <w:szCs w:val="22"/>
          <w:lang w:val="pl-PL"/>
        </w:rPr>
        <w:t xml:space="preserve">2021 r. </w:t>
      </w:r>
      <w:r w:rsidR="00EE51A8" w:rsidRPr="00BB331B">
        <w:rPr>
          <w:rFonts w:ascii="Arial" w:hAnsi="Arial" w:cs="Arial"/>
          <w:sz w:val="22"/>
          <w:szCs w:val="22"/>
          <w:lang w:val="pl-PL"/>
        </w:rPr>
        <w:t xml:space="preserve">Do nowych właścicieli trafiło </w:t>
      </w:r>
      <w:r w:rsidR="00EE51A8" w:rsidRPr="00BB331B">
        <w:rPr>
          <w:rFonts w:ascii="Arial" w:hAnsi="Arial" w:cs="Arial"/>
          <w:bCs/>
          <w:sz w:val="22"/>
          <w:szCs w:val="22"/>
          <w:lang w:val="pl-PL"/>
        </w:rPr>
        <w:t>5</w:t>
      </w:r>
      <w:r w:rsidR="000D2007" w:rsidRPr="00BB331B">
        <w:rPr>
          <w:rFonts w:ascii="Arial" w:hAnsi="Arial" w:cs="Arial"/>
          <w:bCs/>
          <w:sz w:val="22"/>
          <w:szCs w:val="22"/>
          <w:lang w:val="pl-PL"/>
        </w:rPr>
        <w:t xml:space="preserve"> </w:t>
      </w:r>
      <w:r w:rsidR="00EE51A8" w:rsidRPr="00BB331B">
        <w:rPr>
          <w:rFonts w:ascii="Arial" w:hAnsi="Arial" w:cs="Arial"/>
          <w:bCs/>
          <w:sz w:val="22"/>
          <w:szCs w:val="22"/>
          <w:lang w:val="pl-PL"/>
        </w:rPr>
        <w:t>179 pojazdów</w:t>
      </w:r>
      <w:r w:rsidR="000D2007" w:rsidRPr="00BB331B">
        <w:rPr>
          <w:rFonts w:ascii="Arial" w:hAnsi="Arial" w:cs="Arial"/>
          <w:bCs/>
          <w:sz w:val="22"/>
          <w:szCs w:val="22"/>
          <w:lang w:val="pl-PL"/>
        </w:rPr>
        <w:t xml:space="preserve">, </w:t>
      </w:r>
      <w:r w:rsidR="00BE6CAD" w:rsidRPr="00BB331B">
        <w:rPr>
          <w:rFonts w:ascii="Arial" w:hAnsi="Arial" w:cs="Arial"/>
          <w:bCs/>
          <w:sz w:val="22"/>
          <w:szCs w:val="22"/>
          <w:lang w:val="pl-PL"/>
        </w:rPr>
        <w:t xml:space="preserve">a </w:t>
      </w:r>
      <w:r w:rsidR="000D2007" w:rsidRPr="00BB331B">
        <w:rPr>
          <w:rFonts w:ascii="Arial" w:hAnsi="Arial" w:cs="Arial"/>
          <w:bCs/>
          <w:sz w:val="22"/>
          <w:szCs w:val="22"/>
          <w:lang w:val="pl-PL"/>
        </w:rPr>
        <w:t xml:space="preserve">blisko 70% </w:t>
      </w:r>
      <w:r w:rsidR="00BE6CAD" w:rsidRPr="00BB331B">
        <w:rPr>
          <w:rFonts w:ascii="Arial" w:hAnsi="Arial" w:cs="Arial"/>
          <w:bCs/>
          <w:sz w:val="22"/>
          <w:szCs w:val="22"/>
          <w:lang w:val="pl-PL"/>
        </w:rPr>
        <w:t>klientów</w:t>
      </w:r>
      <w:r w:rsidR="000D2007" w:rsidRPr="00BB331B">
        <w:rPr>
          <w:rFonts w:ascii="Arial" w:hAnsi="Arial" w:cs="Arial"/>
          <w:bCs/>
          <w:sz w:val="22"/>
          <w:szCs w:val="22"/>
          <w:lang w:val="pl-PL"/>
        </w:rPr>
        <w:t xml:space="preserve"> to nowi fani e</w:t>
      </w:r>
      <w:r w:rsidR="00EE51A8" w:rsidRPr="00BB331B">
        <w:rPr>
          <w:rFonts w:ascii="Arial" w:hAnsi="Arial" w:cs="Arial"/>
          <w:bCs/>
          <w:sz w:val="22"/>
          <w:szCs w:val="22"/>
          <w:lang w:val="pl-PL"/>
        </w:rPr>
        <w:t>lektryczn</w:t>
      </w:r>
      <w:r w:rsidR="000D2007" w:rsidRPr="00BB331B">
        <w:rPr>
          <w:rFonts w:ascii="Arial" w:hAnsi="Arial" w:cs="Arial"/>
          <w:bCs/>
          <w:sz w:val="22"/>
          <w:szCs w:val="22"/>
          <w:lang w:val="pl-PL"/>
        </w:rPr>
        <w:t>ej</w:t>
      </w:r>
      <w:r w:rsidR="00EE51A8" w:rsidRPr="00BB331B">
        <w:rPr>
          <w:rFonts w:ascii="Arial" w:hAnsi="Arial" w:cs="Arial"/>
          <w:bCs/>
          <w:sz w:val="22"/>
          <w:szCs w:val="22"/>
          <w:lang w:val="pl-PL"/>
        </w:rPr>
        <w:t xml:space="preserve"> wersj</w:t>
      </w:r>
      <w:r w:rsidR="000D2007" w:rsidRPr="00BB331B">
        <w:rPr>
          <w:rFonts w:ascii="Arial" w:hAnsi="Arial" w:cs="Arial"/>
          <w:bCs/>
          <w:sz w:val="22"/>
          <w:szCs w:val="22"/>
          <w:lang w:val="pl-PL"/>
        </w:rPr>
        <w:t>i</w:t>
      </w:r>
      <w:r w:rsidR="00EE51A8" w:rsidRPr="00BB331B">
        <w:rPr>
          <w:rFonts w:ascii="Arial" w:hAnsi="Arial" w:cs="Arial"/>
          <w:bCs/>
          <w:sz w:val="22"/>
          <w:szCs w:val="22"/>
          <w:lang w:val="pl-PL"/>
        </w:rPr>
        <w:t xml:space="preserve"> kultowego samochodu Forda</w:t>
      </w:r>
      <w:r w:rsidR="000D2007" w:rsidRPr="00BB331B">
        <w:rPr>
          <w:rFonts w:ascii="Arial" w:hAnsi="Arial" w:cs="Arial"/>
          <w:bCs/>
          <w:sz w:val="22"/>
          <w:szCs w:val="22"/>
          <w:lang w:val="pl-PL"/>
        </w:rPr>
        <w:t>. Pr</w:t>
      </w:r>
      <w:r w:rsidR="00EE51A8" w:rsidRPr="00BB331B">
        <w:rPr>
          <w:rFonts w:ascii="Arial" w:hAnsi="Arial" w:cs="Arial"/>
          <w:bCs/>
          <w:sz w:val="22"/>
          <w:szCs w:val="22"/>
          <w:lang w:val="pl-PL"/>
        </w:rPr>
        <w:t>oducent, w</w:t>
      </w:r>
      <w:r w:rsidR="001949AD" w:rsidRPr="00BB331B">
        <w:rPr>
          <w:rFonts w:ascii="Arial" w:hAnsi="Arial" w:cs="Arial"/>
          <w:bCs/>
          <w:sz w:val="22"/>
          <w:szCs w:val="22"/>
          <w:lang w:val="pl-PL"/>
        </w:rPr>
        <w:t xml:space="preserve"> ciągu</w:t>
      </w:r>
      <w:r w:rsidR="00EE51A8" w:rsidRPr="00BB331B">
        <w:rPr>
          <w:rFonts w:ascii="Arial" w:hAnsi="Arial" w:cs="Arial"/>
          <w:bCs/>
          <w:sz w:val="22"/>
          <w:szCs w:val="22"/>
          <w:lang w:val="pl-PL"/>
        </w:rPr>
        <w:t xml:space="preserve"> zaledwie</w:t>
      </w:r>
      <w:r w:rsidR="001949AD" w:rsidRPr="00BB331B">
        <w:rPr>
          <w:rFonts w:ascii="Arial" w:hAnsi="Arial" w:cs="Arial"/>
          <w:bCs/>
          <w:sz w:val="22"/>
          <w:szCs w:val="22"/>
          <w:lang w:val="pl-PL"/>
        </w:rPr>
        <w:t xml:space="preserve"> miesiąca przesunął się na drugie miejsce </w:t>
      </w:r>
      <w:r w:rsidR="00EE51A8" w:rsidRPr="00BB331B">
        <w:rPr>
          <w:rFonts w:ascii="Arial" w:hAnsi="Arial" w:cs="Arial"/>
          <w:bCs/>
          <w:sz w:val="22"/>
          <w:szCs w:val="22"/>
          <w:lang w:val="pl-PL"/>
        </w:rPr>
        <w:t xml:space="preserve">(za Teslą) </w:t>
      </w:r>
      <w:r w:rsidR="001949AD" w:rsidRPr="00BB331B">
        <w:rPr>
          <w:rFonts w:ascii="Arial" w:hAnsi="Arial" w:cs="Arial"/>
          <w:bCs/>
          <w:sz w:val="22"/>
          <w:szCs w:val="22"/>
          <w:lang w:val="pl-PL"/>
        </w:rPr>
        <w:t>w sprzedaży pojazdów elektrycznych w USA</w:t>
      </w:r>
      <w:r w:rsidR="00EE51A8" w:rsidRPr="00BB331B">
        <w:rPr>
          <w:rFonts w:ascii="Arial" w:hAnsi="Arial" w:cs="Arial"/>
          <w:bCs/>
          <w:sz w:val="22"/>
          <w:szCs w:val="22"/>
          <w:lang w:val="pl-PL"/>
        </w:rPr>
        <w:t xml:space="preserve">. </w:t>
      </w:r>
      <w:r w:rsidR="002D0127">
        <w:rPr>
          <w:rFonts w:ascii="Arial" w:hAnsi="Arial" w:cs="Arial"/>
          <w:bCs/>
          <w:sz w:val="22"/>
          <w:szCs w:val="22"/>
          <w:lang w:val="pl-PL"/>
        </w:rPr>
        <w:t xml:space="preserve"> </w:t>
      </w:r>
    </w:p>
    <w:p w14:paraId="2EA3F7CF" w14:textId="77777777" w:rsidR="001949AD" w:rsidRPr="00BB331B" w:rsidRDefault="001949AD" w:rsidP="004011A7">
      <w:pPr>
        <w:rPr>
          <w:rFonts w:ascii="Arial" w:hAnsi="Arial" w:cs="Arial"/>
          <w:sz w:val="22"/>
          <w:szCs w:val="22"/>
          <w:lang w:val="pl-PL"/>
        </w:rPr>
      </w:pPr>
    </w:p>
    <w:p w14:paraId="42C4D4E3" w14:textId="39E2CBB9" w:rsidR="004011A7" w:rsidRPr="00BB331B" w:rsidRDefault="00E73D56" w:rsidP="004011A7">
      <w:pPr>
        <w:rPr>
          <w:rFonts w:ascii="Arial" w:hAnsi="Arial" w:cs="Arial"/>
          <w:sz w:val="22"/>
          <w:szCs w:val="22"/>
          <w:lang w:val="pl-PL"/>
        </w:rPr>
      </w:pPr>
      <w:r w:rsidRPr="00BB331B">
        <w:rPr>
          <w:rFonts w:ascii="Arial" w:hAnsi="Arial" w:cs="Arial"/>
          <w:sz w:val="22"/>
          <w:szCs w:val="22"/>
          <w:lang w:val="pl-PL"/>
        </w:rPr>
        <w:t xml:space="preserve">Świetne wyniki </w:t>
      </w:r>
      <w:r w:rsidR="00497670" w:rsidRPr="00BB331B">
        <w:rPr>
          <w:rFonts w:ascii="Arial" w:hAnsi="Arial" w:cs="Arial"/>
          <w:sz w:val="22"/>
          <w:szCs w:val="22"/>
          <w:lang w:val="pl-PL"/>
        </w:rPr>
        <w:t>osiągnął</w:t>
      </w:r>
      <w:r w:rsidRPr="00BB331B">
        <w:rPr>
          <w:rFonts w:ascii="Arial" w:hAnsi="Arial" w:cs="Arial"/>
          <w:sz w:val="22"/>
          <w:szCs w:val="22"/>
          <w:lang w:val="pl-PL"/>
        </w:rPr>
        <w:t xml:space="preserve"> także </w:t>
      </w:r>
      <w:r w:rsidR="006D18F5" w:rsidRPr="00BB331B">
        <w:rPr>
          <w:rFonts w:ascii="Arial" w:hAnsi="Arial" w:cs="Arial"/>
          <w:sz w:val="22"/>
          <w:szCs w:val="22"/>
          <w:lang w:val="pl-PL"/>
        </w:rPr>
        <w:t>E-</w:t>
      </w:r>
      <w:r w:rsidR="006246DC" w:rsidRPr="00BB331B">
        <w:rPr>
          <w:rFonts w:ascii="Arial" w:hAnsi="Arial" w:cs="Arial"/>
          <w:sz w:val="22"/>
          <w:szCs w:val="22"/>
          <w:lang w:val="pl-PL"/>
        </w:rPr>
        <w:t>Transit,</w:t>
      </w:r>
      <w:r w:rsidRPr="00BB331B">
        <w:rPr>
          <w:rFonts w:ascii="Arial" w:hAnsi="Arial" w:cs="Arial"/>
          <w:sz w:val="22"/>
          <w:szCs w:val="22"/>
          <w:lang w:val="pl-PL"/>
        </w:rPr>
        <w:t xml:space="preserve"> którego sprzedaż w maju </w:t>
      </w:r>
      <w:r w:rsidR="006D18F5" w:rsidRPr="00BB331B">
        <w:rPr>
          <w:rFonts w:ascii="Arial" w:hAnsi="Arial" w:cs="Arial"/>
          <w:sz w:val="22"/>
          <w:szCs w:val="22"/>
          <w:lang w:val="pl-PL"/>
        </w:rPr>
        <w:t xml:space="preserve">była najlepsza od czasu wprowadzenia </w:t>
      </w:r>
      <w:r w:rsidR="00CD134D" w:rsidRPr="00BB331B">
        <w:rPr>
          <w:rFonts w:ascii="Arial" w:hAnsi="Arial" w:cs="Arial"/>
          <w:sz w:val="22"/>
          <w:szCs w:val="22"/>
          <w:lang w:val="pl-PL"/>
        </w:rPr>
        <w:t xml:space="preserve">modelu </w:t>
      </w:r>
      <w:r w:rsidR="006D18F5" w:rsidRPr="00BB331B">
        <w:rPr>
          <w:rFonts w:ascii="Arial" w:hAnsi="Arial" w:cs="Arial"/>
          <w:sz w:val="22"/>
          <w:szCs w:val="22"/>
          <w:lang w:val="pl-PL"/>
        </w:rPr>
        <w:t xml:space="preserve">na rynek na początku </w:t>
      </w:r>
      <w:r w:rsidR="0063544A" w:rsidRPr="00BB331B">
        <w:rPr>
          <w:rFonts w:ascii="Arial" w:hAnsi="Arial" w:cs="Arial"/>
          <w:sz w:val="22"/>
          <w:szCs w:val="22"/>
          <w:lang w:val="pl-PL"/>
        </w:rPr>
        <w:t>2022 r</w:t>
      </w:r>
      <w:r w:rsidR="00CD134D" w:rsidRPr="00BB331B">
        <w:rPr>
          <w:rFonts w:ascii="Arial" w:hAnsi="Arial" w:cs="Arial"/>
          <w:sz w:val="22"/>
          <w:szCs w:val="22"/>
          <w:lang w:val="pl-PL"/>
        </w:rPr>
        <w:t xml:space="preserve">. Do nowych właścicieli trafiły </w:t>
      </w:r>
      <w:r w:rsidR="006D18F5" w:rsidRPr="00BB331B">
        <w:rPr>
          <w:rFonts w:ascii="Arial" w:hAnsi="Arial" w:cs="Arial"/>
          <w:sz w:val="22"/>
          <w:szCs w:val="22"/>
          <w:lang w:val="pl-PL"/>
        </w:rPr>
        <w:t>874 furgonetki</w:t>
      </w:r>
      <w:r w:rsidR="004011A7" w:rsidRPr="00BB331B">
        <w:rPr>
          <w:rFonts w:ascii="Arial" w:hAnsi="Arial" w:cs="Arial"/>
          <w:sz w:val="22"/>
          <w:szCs w:val="22"/>
          <w:lang w:val="pl-PL"/>
        </w:rPr>
        <w:t xml:space="preserve"> (więcej niż w kwietniu)</w:t>
      </w:r>
      <w:r w:rsidR="00BE6CAD" w:rsidRPr="00BB331B">
        <w:rPr>
          <w:rFonts w:ascii="Arial" w:hAnsi="Arial" w:cs="Arial"/>
          <w:sz w:val="22"/>
          <w:szCs w:val="22"/>
          <w:lang w:val="pl-PL"/>
        </w:rPr>
        <w:t>,</w:t>
      </w:r>
      <w:r w:rsidR="004011A7" w:rsidRPr="00BB331B">
        <w:rPr>
          <w:rFonts w:ascii="Arial" w:hAnsi="Arial" w:cs="Arial"/>
          <w:sz w:val="22"/>
          <w:szCs w:val="22"/>
          <w:lang w:val="pl-PL"/>
        </w:rPr>
        <w:t xml:space="preserve"> a łączna sprzedaż elektrycznego Transita w tym roku wyniosła </w:t>
      </w:r>
      <w:r w:rsidRPr="00BB331B">
        <w:rPr>
          <w:rFonts w:ascii="Arial" w:hAnsi="Arial" w:cs="Arial"/>
          <w:sz w:val="22"/>
          <w:szCs w:val="22"/>
          <w:lang w:val="pl-PL"/>
        </w:rPr>
        <w:t xml:space="preserve">już </w:t>
      </w:r>
      <w:r w:rsidR="004011A7" w:rsidRPr="00BB331B">
        <w:rPr>
          <w:rFonts w:ascii="Arial" w:hAnsi="Arial" w:cs="Arial"/>
          <w:sz w:val="22"/>
          <w:szCs w:val="22"/>
          <w:lang w:val="pl-PL"/>
        </w:rPr>
        <w:t>2</w:t>
      </w:r>
      <w:r w:rsidR="00BE6CAD" w:rsidRPr="00BB331B">
        <w:rPr>
          <w:rFonts w:ascii="Arial" w:hAnsi="Arial" w:cs="Arial"/>
          <w:sz w:val="22"/>
          <w:szCs w:val="22"/>
          <w:lang w:val="pl-PL"/>
        </w:rPr>
        <w:t xml:space="preserve"> </w:t>
      </w:r>
      <w:r w:rsidR="004011A7" w:rsidRPr="00BB331B">
        <w:rPr>
          <w:rFonts w:ascii="Arial" w:hAnsi="Arial" w:cs="Arial"/>
          <w:sz w:val="22"/>
          <w:szCs w:val="22"/>
          <w:lang w:val="pl-PL"/>
        </w:rPr>
        <w:t>449 sztuk</w:t>
      </w:r>
      <w:r w:rsidRPr="00BB331B">
        <w:rPr>
          <w:rFonts w:ascii="Arial" w:hAnsi="Arial" w:cs="Arial"/>
          <w:sz w:val="22"/>
          <w:szCs w:val="22"/>
          <w:lang w:val="pl-PL"/>
        </w:rPr>
        <w:t xml:space="preserve">. </w:t>
      </w:r>
      <w:r w:rsidR="00A72A22" w:rsidRPr="00BB331B">
        <w:rPr>
          <w:rFonts w:ascii="Arial" w:hAnsi="Arial" w:cs="Arial"/>
          <w:sz w:val="22"/>
          <w:szCs w:val="22"/>
          <w:lang w:val="pl-PL"/>
        </w:rPr>
        <w:t>Warto podkreślić, że w</w:t>
      </w:r>
      <w:r w:rsidRPr="00BB331B">
        <w:rPr>
          <w:rFonts w:ascii="Arial" w:hAnsi="Arial" w:cs="Arial"/>
          <w:sz w:val="22"/>
          <w:szCs w:val="22"/>
          <w:lang w:val="pl-PL"/>
        </w:rPr>
        <w:t xml:space="preserve">ynikiem </w:t>
      </w:r>
      <w:r w:rsidR="00A72A22" w:rsidRPr="00BB331B">
        <w:rPr>
          <w:rFonts w:ascii="Arial" w:hAnsi="Arial" w:cs="Arial"/>
          <w:sz w:val="22"/>
          <w:szCs w:val="22"/>
          <w:lang w:val="pl-PL"/>
        </w:rPr>
        <w:t xml:space="preserve">tym </w:t>
      </w:r>
      <w:r w:rsidR="004011A7" w:rsidRPr="00BB331B">
        <w:rPr>
          <w:rFonts w:ascii="Arial" w:hAnsi="Arial" w:cs="Arial"/>
          <w:sz w:val="22"/>
          <w:szCs w:val="22"/>
          <w:lang w:val="pl-PL"/>
        </w:rPr>
        <w:t>Ford</w:t>
      </w:r>
      <w:r w:rsidRPr="00BB331B">
        <w:rPr>
          <w:rFonts w:ascii="Arial" w:hAnsi="Arial" w:cs="Arial"/>
          <w:sz w:val="22"/>
          <w:szCs w:val="22"/>
          <w:lang w:val="pl-PL"/>
        </w:rPr>
        <w:t xml:space="preserve"> </w:t>
      </w:r>
      <w:r w:rsidR="004011A7" w:rsidRPr="00BB331B">
        <w:rPr>
          <w:rFonts w:ascii="Arial" w:hAnsi="Arial" w:cs="Arial"/>
          <w:sz w:val="22"/>
          <w:szCs w:val="22"/>
          <w:lang w:val="pl-PL"/>
        </w:rPr>
        <w:t xml:space="preserve">przewyższa łączną sprzedaż wszystkich </w:t>
      </w:r>
      <w:r w:rsidR="00BE6CAD" w:rsidRPr="00BB331B">
        <w:rPr>
          <w:rFonts w:ascii="Arial" w:hAnsi="Arial" w:cs="Arial"/>
          <w:sz w:val="22"/>
          <w:szCs w:val="22"/>
          <w:lang w:val="pl-PL"/>
        </w:rPr>
        <w:t xml:space="preserve">pozostałych </w:t>
      </w:r>
      <w:r w:rsidR="004011A7" w:rsidRPr="00BB331B">
        <w:rPr>
          <w:rFonts w:ascii="Arial" w:hAnsi="Arial" w:cs="Arial"/>
          <w:sz w:val="22"/>
          <w:szCs w:val="22"/>
          <w:lang w:val="pl-PL"/>
        </w:rPr>
        <w:t xml:space="preserve">samochodów dostawczych z napędem elektrycznym w 2022 r. </w:t>
      </w:r>
    </w:p>
    <w:p w14:paraId="56391D81" w14:textId="77777777" w:rsidR="004011A7" w:rsidRPr="00BB331B" w:rsidRDefault="004011A7" w:rsidP="004011A7">
      <w:pPr>
        <w:rPr>
          <w:rFonts w:ascii="Arial" w:hAnsi="Arial" w:cs="Arial"/>
          <w:sz w:val="22"/>
          <w:szCs w:val="22"/>
          <w:lang w:val="pl-PL"/>
        </w:rPr>
      </w:pPr>
    </w:p>
    <w:p w14:paraId="6B3B1DA3" w14:textId="7028AF3C" w:rsidR="004011A7" w:rsidRPr="00BB331B" w:rsidRDefault="00BE6CAD" w:rsidP="004011A7">
      <w:pPr>
        <w:rPr>
          <w:rFonts w:ascii="Arial" w:hAnsi="Arial" w:cs="Arial"/>
          <w:sz w:val="22"/>
          <w:szCs w:val="22"/>
          <w:lang w:val="pl-PL"/>
        </w:rPr>
      </w:pPr>
      <w:r w:rsidRPr="00BB331B">
        <w:rPr>
          <w:rFonts w:ascii="Arial" w:hAnsi="Arial" w:cs="Arial"/>
          <w:sz w:val="22"/>
          <w:szCs w:val="22"/>
          <w:lang w:val="pl-PL"/>
        </w:rPr>
        <w:t xml:space="preserve">Rozpoczęły się także dostawy do klientów </w:t>
      </w:r>
      <w:r w:rsidR="004011A7" w:rsidRPr="00BB331B">
        <w:rPr>
          <w:rFonts w:ascii="Arial" w:hAnsi="Arial" w:cs="Arial"/>
          <w:sz w:val="22"/>
          <w:szCs w:val="22"/>
          <w:lang w:val="pl-PL"/>
        </w:rPr>
        <w:t>modelu F-150 Lightning. Pod koniec maja d</w:t>
      </w:r>
      <w:r w:rsidRPr="00BB331B">
        <w:rPr>
          <w:rFonts w:ascii="Arial" w:hAnsi="Arial" w:cs="Arial"/>
          <w:sz w:val="22"/>
          <w:szCs w:val="22"/>
          <w:lang w:val="pl-PL"/>
        </w:rPr>
        <w:t>i</w:t>
      </w:r>
      <w:r w:rsidR="004011A7" w:rsidRPr="00BB331B">
        <w:rPr>
          <w:rFonts w:ascii="Arial" w:hAnsi="Arial" w:cs="Arial"/>
          <w:sz w:val="22"/>
          <w:szCs w:val="22"/>
          <w:lang w:val="pl-PL"/>
        </w:rPr>
        <w:t xml:space="preserve">lerzy odebrali i przekazali w ręce nowych właścicieli 201 sztuk tego modelu. Jak wynika z danych producenta, ponad 75% </w:t>
      </w:r>
      <w:r w:rsidRPr="00BB331B">
        <w:rPr>
          <w:rFonts w:ascii="Arial" w:hAnsi="Arial" w:cs="Arial"/>
          <w:sz w:val="22"/>
          <w:szCs w:val="22"/>
          <w:lang w:val="pl-PL"/>
        </w:rPr>
        <w:t>osób</w:t>
      </w:r>
      <w:r w:rsidR="004011A7" w:rsidRPr="00BB331B">
        <w:rPr>
          <w:rFonts w:ascii="Arial" w:hAnsi="Arial" w:cs="Arial"/>
          <w:sz w:val="22"/>
          <w:szCs w:val="22"/>
          <w:lang w:val="pl-PL"/>
        </w:rPr>
        <w:t>, któr</w:t>
      </w:r>
      <w:r w:rsidRPr="00BB331B">
        <w:rPr>
          <w:rFonts w:ascii="Arial" w:hAnsi="Arial" w:cs="Arial"/>
          <w:sz w:val="22"/>
          <w:szCs w:val="22"/>
          <w:lang w:val="pl-PL"/>
        </w:rPr>
        <w:t>e</w:t>
      </w:r>
      <w:r w:rsidR="004011A7" w:rsidRPr="00BB331B">
        <w:rPr>
          <w:rFonts w:ascii="Arial" w:hAnsi="Arial" w:cs="Arial"/>
          <w:sz w:val="22"/>
          <w:szCs w:val="22"/>
          <w:lang w:val="pl-PL"/>
        </w:rPr>
        <w:t xml:space="preserve"> zarezerwowa</w:t>
      </w:r>
      <w:r w:rsidRPr="00BB331B">
        <w:rPr>
          <w:rFonts w:ascii="Arial" w:hAnsi="Arial" w:cs="Arial"/>
          <w:sz w:val="22"/>
          <w:szCs w:val="22"/>
          <w:lang w:val="pl-PL"/>
        </w:rPr>
        <w:t>ły</w:t>
      </w:r>
      <w:r w:rsidR="004011A7" w:rsidRPr="00BB331B">
        <w:rPr>
          <w:rFonts w:ascii="Arial" w:hAnsi="Arial" w:cs="Arial"/>
          <w:sz w:val="22"/>
          <w:szCs w:val="22"/>
          <w:lang w:val="pl-PL"/>
        </w:rPr>
        <w:t xml:space="preserve"> F-150 Lightning, to no</w:t>
      </w:r>
      <w:r w:rsidR="00C552CC" w:rsidRPr="00BB331B">
        <w:rPr>
          <w:rFonts w:ascii="Arial" w:hAnsi="Arial" w:cs="Arial"/>
          <w:sz w:val="22"/>
          <w:szCs w:val="22"/>
          <w:lang w:val="pl-PL"/>
        </w:rPr>
        <w:t>wi klienci Forda</w:t>
      </w:r>
      <w:r w:rsidR="004011A7" w:rsidRPr="00BB331B">
        <w:rPr>
          <w:rFonts w:ascii="Arial" w:hAnsi="Arial" w:cs="Arial"/>
          <w:sz w:val="22"/>
          <w:szCs w:val="22"/>
          <w:lang w:val="pl-PL"/>
        </w:rPr>
        <w:t>.</w:t>
      </w:r>
    </w:p>
    <w:p w14:paraId="2FE31E1D" w14:textId="370719B9" w:rsidR="006D18F5" w:rsidRPr="00BB331B" w:rsidRDefault="006D18F5" w:rsidP="00EB4BD7">
      <w:pPr>
        <w:rPr>
          <w:rFonts w:ascii="Arial" w:hAnsi="Arial" w:cs="Arial"/>
          <w:sz w:val="22"/>
          <w:szCs w:val="22"/>
          <w:lang w:val="pl-PL"/>
        </w:rPr>
      </w:pPr>
    </w:p>
    <w:p w14:paraId="20A7EC67" w14:textId="355394F6" w:rsidR="006D18F5" w:rsidRPr="00BB331B" w:rsidRDefault="00A72A22" w:rsidP="006D18F5">
      <w:pPr>
        <w:rPr>
          <w:rFonts w:ascii="Arial" w:hAnsi="Arial" w:cs="Arial"/>
          <w:sz w:val="22"/>
          <w:szCs w:val="22"/>
          <w:lang w:val="pl-PL"/>
        </w:rPr>
      </w:pPr>
      <w:r w:rsidRPr="00BB331B">
        <w:rPr>
          <w:rFonts w:ascii="Arial" w:hAnsi="Arial" w:cs="Arial"/>
          <w:sz w:val="22"/>
          <w:szCs w:val="22"/>
          <w:lang w:val="pl-PL"/>
        </w:rPr>
        <w:t>Seria</w:t>
      </w:r>
      <w:r w:rsidR="006D18F5" w:rsidRPr="00BB331B">
        <w:rPr>
          <w:rFonts w:ascii="Arial" w:hAnsi="Arial" w:cs="Arial"/>
          <w:sz w:val="22"/>
          <w:szCs w:val="22"/>
          <w:lang w:val="pl-PL"/>
        </w:rPr>
        <w:t xml:space="preserve"> F była</w:t>
      </w:r>
      <w:r w:rsidRPr="00BB331B">
        <w:rPr>
          <w:rFonts w:ascii="Arial" w:hAnsi="Arial" w:cs="Arial"/>
          <w:sz w:val="22"/>
          <w:szCs w:val="22"/>
          <w:lang w:val="pl-PL"/>
        </w:rPr>
        <w:t xml:space="preserve"> natomiast </w:t>
      </w:r>
      <w:r w:rsidR="006D18F5" w:rsidRPr="00BB331B">
        <w:rPr>
          <w:rFonts w:ascii="Arial" w:hAnsi="Arial" w:cs="Arial"/>
          <w:sz w:val="22"/>
          <w:szCs w:val="22"/>
          <w:lang w:val="pl-PL"/>
        </w:rPr>
        <w:t xml:space="preserve">jedyną </w:t>
      </w:r>
      <w:r w:rsidR="00BE6CAD" w:rsidRPr="00BB331B">
        <w:rPr>
          <w:rFonts w:ascii="Arial" w:hAnsi="Arial" w:cs="Arial"/>
          <w:sz w:val="22"/>
          <w:szCs w:val="22"/>
          <w:lang w:val="pl-PL"/>
        </w:rPr>
        <w:t>z</w:t>
      </w:r>
      <w:r w:rsidR="006D18F5" w:rsidRPr="00BB331B">
        <w:rPr>
          <w:rFonts w:ascii="Arial" w:hAnsi="Arial" w:cs="Arial"/>
          <w:sz w:val="22"/>
          <w:szCs w:val="22"/>
          <w:lang w:val="pl-PL"/>
        </w:rPr>
        <w:t xml:space="preserve"> pełnowymiarowych pickupów, która odnotowała w maju wzrost sprzedaży </w:t>
      </w:r>
      <w:r w:rsidR="00FB2E2A" w:rsidRPr="00BB331B">
        <w:rPr>
          <w:rFonts w:ascii="Arial" w:hAnsi="Arial" w:cs="Arial"/>
          <w:sz w:val="22"/>
          <w:szCs w:val="22"/>
          <w:lang w:val="pl-PL"/>
        </w:rPr>
        <w:t xml:space="preserve">(o 6,9%) </w:t>
      </w:r>
      <w:r w:rsidR="006D18F5" w:rsidRPr="00BB331B">
        <w:rPr>
          <w:rFonts w:ascii="Arial" w:hAnsi="Arial" w:cs="Arial"/>
          <w:sz w:val="22"/>
          <w:szCs w:val="22"/>
          <w:lang w:val="pl-PL"/>
        </w:rPr>
        <w:t xml:space="preserve">w porównaniu z </w:t>
      </w:r>
      <w:r w:rsidR="00FB2E2A" w:rsidRPr="00BB331B">
        <w:rPr>
          <w:rFonts w:ascii="Arial" w:hAnsi="Arial" w:cs="Arial"/>
          <w:sz w:val="22"/>
          <w:szCs w:val="22"/>
          <w:lang w:val="pl-PL"/>
        </w:rPr>
        <w:t xml:space="preserve">rokiem ubiegłym, a modele z tej gamy wyprzedziły konkurencję zajmującą drugie miejsce </w:t>
      </w:r>
      <w:r w:rsidR="00402868" w:rsidRPr="00BB331B">
        <w:rPr>
          <w:rFonts w:ascii="Arial" w:hAnsi="Arial" w:cs="Arial"/>
          <w:sz w:val="22"/>
          <w:szCs w:val="22"/>
          <w:lang w:val="pl-PL"/>
        </w:rPr>
        <w:t xml:space="preserve">aż </w:t>
      </w:r>
      <w:r w:rsidR="006D18F5" w:rsidRPr="00BB331B">
        <w:rPr>
          <w:rFonts w:ascii="Arial" w:hAnsi="Arial" w:cs="Arial"/>
          <w:sz w:val="22"/>
          <w:szCs w:val="22"/>
          <w:lang w:val="pl-PL"/>
        </w:rPr>
        <w:t xml:space="preserve">o 24 300 </w:t>
      </w:r>
      <w:r w:rsidR="00494A1B" w:rsidRPr="00BB331B">
        <w:rPr>
          <w:rFonts w:ascii="Arial" w:hAnsi="Arial" w:cs="Arial"/>
          <w:sz w:val="22"/>
          <w:szCs w:val="22"/>
          <w:lang w:val="pl-PL"/>
        </w:rPr>
        <w:t>sprzedan</w:t>
      </w:r>
      <w:r w:rsidR="00BE6CAD" w:rsidRPr="00BB331B">
        <w:rPr>
          <w:rFonts w:ascii="Arial" w:hAnsi="Arial" w:cs="Arial"/>
          <w:sz w:val="22"/>
          <w:szCs w:val="22"/>
          <w:lang w:val="pl-PL"/>
        </w:rPr>
        <w:t>ych</w:t>
      </w:r>
      <w:r w:rsidR="00494A1B" w:rsidRPr="00BB331B">
        <w:rPr>
          <w:rFonts w:ascii="Arial" w:hAnsi="Arial" w:cs="Arial"/>
          <w:sz w:val="22"/>
          <w:szCs w:val="22"/>
          <w:lang w:val="pl-PL"/>
        </w:rPr>
        <w:t xml:space="preserve"> </w:t>
      </w:r>
      <w:r w:rsidR="006D18F5" w:rsidRPr="00BB331B">
        <w:rPr>
          <w:rFonts w:ascii="Arial" w:hAnsi="Arial" w:cs="Arial"/>
          <w:sz w:val="22"/>
          <w:szCs w:val="22"/>
          <w:lang w:val="pl-PL"/>
        </w:rPr>
        <w:t>sztuk</w:t>
      </w:r>
      <w:r w:rsidR="00494A1B" w:rsidRPr="00BB331B">
        <w:rPr>
          <w:rFonts w:ascii="Arial" w:hAnsi="Arial" w:cs="Arial"/>
          <w:sz w:val="22"/>
          <w:szCs w:val="22"/>
          <w:lang w:val="pl-PL"/>
        </w:rPr>
        <w:t xml:space="preserve">. </w:t>
      </w:r>
      <w:r w:rsidR="006D18F5" w:rsidRPr="00BB331B">
        <w:rPr>
          <w:rFonts w:ascii="Arial" w:hAnsi="Arial" w:cs="Arial"/>
          <w:sz w:val="22"/>
          <w:szCs w:val="22"/>
          <w:lang w:val="pl-PL"/>
        </w:rPr>
        <w:t xml:space="preserve">Seria F nadal </w:t>
      </w:r>
      <w:r w:rsidR="006D18F5" w:rsidRPr="00BB331B">
        <w:rPr>
          <w:rFonts w:ascii="Arial" w:hAnsi="Arial" w:cs="Arial"/>
          <w:sz w:val="22"/>
          <w:szCs w:val="22"/>
          <w:lang w:val="pl-PL"/>
        </w:rPr>
        <w:lastRenderedPageBreak/>
        <w:t>odnotowuje rekordowe obroty, a 59</w:t>
      </w:r>
      <w:r w:rsidR="00433BE0" w:rsidRPr="00BB331B">
        <w:rPr>
          <w:rFonts w:ascii="Arial" w:hAnsi="Arial" w:cs="Arial"/>
          <w:sz w:val="22"/>
          <w:szCs w:val="22"/>
          <w:lang w:val="pl-PL"/>
        </w:rPr>
        <w:t>%</w:t>
      </w:r>
      <w:r w:rsidR="006D18F5" w:rsidRPr="00BB331B">
        <w:rPr>
          <w:rFonts w:ascii="Arial" w:hAnsi="Arial" w:cs="Arial"/>
          <w:sz w:val="22"/>
          <w:szCs w:val="22"/>
          <w:lang w:val="pl-PL"/>
        </w:rPr>
        <w:t xml:space="preserve"> </w:t>
      </w:r>
      <w:r w:rsidR="00433BE0" w:rsidRPr="00BB331B">
        <w:rPr>
          <w:rFonts w:ascii="Arial" w:hAnsi="Arial" w:cs="Arial"/>
          <w:sz w:val="22"/>
          <w:szCs w:val="22"/>
          <w:lang w:val="pl-PL"/>
        </w:rPr>
        <w:t xml:space="preserve">jej </w:t>
      </w:r>
      <w:r w:rsidR="006D18F5" w:rsidRPr="00BB331B">
        <w:rPr>
          <w:rFonts w:ascii="Arial" w:hAnsi="Arial" w:cs="Arial"/>
          <w:sz w:val="22"/>
          <w:szCs w:val="22"/>
          <w:lang w:val="pl-PL"/>
        </w:rPr>
        <w:t xml:space="preserve">sprzedaży detalicznej w </w:t>
      </w:r>
      <w:r w:rsidR="00433BE0" w:rsidRPr="00BB331B">
        <w:rPr>
          <w:rFonts w:ascii="Arial" w:hAnsi="Arial" w:cs="Arial"/>
          <w:sz w:val="22"/>
          <w:szCs w:val="22"/>
          <w:lang w:val="pl-PL"/>
        </w:rPr>
        <w:t>zeszłym miesiącu</w:t>
      </w:r>
      <w:r w:rsidR="006D18F5" w:rsidRPr="00BB331B">
        <w:rPr>
          <w:rFonts w:ascii="Arial" w:hAnsi="Arial" w:cs="Arial"/>
          <w:sz w:val="22"/>
          <w:szCs w:val="22"/>
          <w:lang w:val="pl-PL"/>
        </w:rPr>
        <w:t xml:space="preserve"> pochodziło z wcześniej złożonych zamówień. </w:t>
      </w:r>
    </w:p>
    <w:p w14:paraId="65C9A1C7" w14:textId="28470B0C" w:rsidR="006D18F5" w:rsidRPr="00BB331B" w:rsidRDefault="006D18F5" w:rsidP="00EB4BD7">
      <w:pPr>
        <w:rPr>
          <w:rFonts w:ascii="Arial" w:hAnsi="Arial" w:cs="Arial"/>
          <w:sz w:val="22"/>
          <w:szCs w:val="22"/>
          <w:lang w:val="pl-PL"/>
        </w:rPr>
      </w:pPr>
    </w:p>
    <w:p w14:paraId="1CF195C0" w14:textId="7B8477D4" w:rsidR="006D18F5" w:rsidRPr="00BB331B" w:rsidRDefault="00211552" w:rsidP="00EB4BD7">
      <w:pPr>
        <w:rPr>
          <w:rFonts w:ascii="Arial" w:hAnsi="Arial" w:cs="Arial"/>
          <w:sz w:val="22"/>
          <w:szCs w:val="22"/>
          <w:lang w:val="pl-PL"/>
        </w:rPr>
      </w:pPr>
      <w:r w:rsidRPr="00BB331B">
        <w:rPr>
          <w:rFonts w:ascii="Arial" w:hAnsi="Arial" w:cs="Arial"/>
          <w:sz w:val="22"/>
          <w:szCs w:val="22"/>
          <w:lang w:val="pl-PL"/>
        </w:rPr>
        <w:t xml:space="preserve">Świetne wyniki </w:t>
      </w:r>
      <w:r w:rsidR="00433BE0" w:rsidRPr="00BB331B">
        <w:rPr>
          <w:rFonts w:ascii="Arial" w:hAnsi="Arial" w:cs="Arial"/>
          <w:sz w:val="22"/>
          <w:szCs w:val="22"/>
          <w:lang w:val="pl-PL"/>
        </w:rPr>
        <w:t xml:space="preserve">odnotował także </w:t>
      </w:r>
      <w:r w:rsidR="006D18F5" w:rsidRPr="00BB331B">
        <w:rPr>
          <w:rFonts w:ascii="Arial" w:hAnsi="Arial" w:cs="Arial"/>
          <w:sz w:val="22"/>
          <w:szCs w:val="22"/>
          <w:lang w:val="pl-PL"/>
        </w:rPr>
        <w:t>Maverick</w:t>
      </w:r>
      <w:r w:rsidR="007621B7" w:rsidRPr="00BB331B">
        <w:rPr>
          <w:rFonts w:ascii="Arial" w:hAnsi="Arial" w:cs="Arial"/>
          <w:sz w:val="22"/>
          <w:szCs w:val="22"/>
          <w:lang w:val="pl-PL"/>
        </w:rPr>
        <w:t xml:space="preserve"> zwiększając</w:t>
      </w:r>
      <w:r w:rsidR="006D18F5" w:rsidRPr="00BB331B">
        <w:rPr>
          <w:rFonts w:ascii="Arial" w:hAnsi="Arial" w:cs="Arial"/>
          <w:sz w:val="22"/>
          <w:szCs w:val="22"/>
          <w:lang w:val="pl-PL"/>
        </w:rPr>
        <w:t xml:space="preserve"> sprzedaż o dodatkowe 6</w:t>
      </w:r>
      <w:r w:rsidRPr="00BB331B">
        <w:rPr>
          <w:rFonts w:ascii="Arial" w:hAnsi="Arial" w:cs="Arial"/>
          <w:sz w:val="22"/>
          <w:szCs w:val="22"/>
          <w:lang w:val="pl-PL"/>
        </w:rPr>
        <w:t xml:space="preserve"> </w:t>
      </w:r>
      <w:r w:rsidR="006D18F5" w:rsidRPr="00BB331B">
        <w:rPr>
          <w:rFonts w:ascii="Arial" w:hAnsi="Arial" w:cs="Arial"/>
          <w:sz w:val="22"/>
          <w:szCs w:val="22"/>
          <w:lang w:val="pl-PL"/>
        </w:rPr>
        <w:t>089 samochodów</w:t>
      </w:r>
      <w:r w:rsidR="00433BE0" w:rsidRPr="00BB331B">
        <w:rPr>
          <w:rFonts w:ascii="Arial" w:hAnsi="Arial" w:cs="Arial"/>
          <w:sz w:val="22"/>
          <w:szCs w:val="22"/>
          <w:lang w:val="pl-PL"/>
        </w:rPr>
        <w:t xml:space="preserve">. Warto podkreślić, że </w:t>
      </w:r>
      <w:r w:rsidR="002D0127">
        <w:rPr>
          <w:rFonts w:ascii="Arial" w:hAnsi="Arial" w:cs="Arial"/>
          <w:sz w:val="22"/>
          <w:szCs w:val="22"/>
          <w:lang w:val="pl-PL"/>
        </w:rPr>
        <w:t>model ten</w:t>
      </w:r>
      <w:r w:rsidR="006D18F5" w:rsidRPr="00BB331B">
        <w:rPr>
          <w:rFonts w:ascii="Arial" w:hAnsi="Arial" w:cs="Arial"/>
          <w:sz w:val="22"/>
          <w:szCs w:val="22"/>
          <w:lang w:val="pl-PL"/>
        </w:rPr>
        <w:t xml:space="preserve"> </w:t>
      </w:r>
      <w:r w:rsidR="008936B2" w:rsidRPr="00BB331B">
        <w:rPr>
          <w:rFonts w:ascii="Arial" w:hAnsi="Arial" w:cs="Arial"/>
          <w:sz w:val="22"/>
          <w:szCs w:val="22"/>
          <w:lang w:val="pl-PL"/>
        </w:rPr>
        <w:t>pozostaj</w:t>
      </w:r>
      <w:r w:rsidR="002D0127">
        <w:rPr>
          <w:rFonts w:ascii="Arial" w:hAnsi="Arial" w:cs="Arial"/>
          <w:sz w:val="22"/>
          <w:szCs w:val="22"/>
          <w:lang w:val="pl-PL"/>
        </w:rPr>
        <w:t>e</w:t>
      </w:r>
      <w:r w:rsidR="008936B2" w:rsidRPr="00BB331B">
        <w:rPr>
          <w:rFonts w:ascii="Arial" w:hAnsi="Arial" w:cs="Arial"/>
          <w:sz w:val="22"/>
          <w:szCs w:val="22"/>
          <w:lang w:val="pl-PL"/>
        </w:rPr>
        <w:t xml:space="preserve"> </w:t>
      </w:r>
      <w:r w:rsidR="00433BE0" w:rsidRPr="00BB331B">
        <w:rPr>
          <w:rFonts w:ascii="Arial" w:hAnsi="Arial" w:cs="Arial"/>
          <w:sz w:val="22"/>
          <w:szCs w:val="22"/>
          <w:lang w:val="pl-PL"/>
        </w:rPr>
        <w:t xml:space="preserve">na </w:t>
      </w:r>
      <w:r w:rsidR="006D18F5" w:rsidRPr="00BB331B">
        <w:rPr>
          <w:rFonts w:ascii="Arial" w:hAnsi="Arial" w:cs="Arial"/>
          <w:sz w:val="22"/>
          <w:szCs w:val="22"/>
          <w:lang w:val="pl-PL"/>
        </w:rPr>
        <w:t>plac</w:t>
      </w:r>
      <w:r w:rsidR="008936B2" w:rsidRPr="00BB331B">
        <w:rPr>
          <w:rFonts w:ascii="Arial" w:hAnsi="Arial" w:cs="Arial"/>
          <w:sz w:val="22"/>
          <w:szCs w:val="22"/>
          <w:lang w:val="pl-PL"/>
        </w:rPr>
        <w:t>ach</w:t>
      </w:r>
      <w:r w:rsidR="006D18F5" w:rsidRPr="00BB331B">
        <w:rPr>
          <w:rFonts w:ascii="Arial" w:hAnsi="Arial" w:cs="Arial"/>
          <w:sz w:val="22"/>
          <w:szCs w:val="22"/>
          <w:lang w:val="pl-PL"/>
        </w:rPr>
        <w:t xml:space="preserve"> d</w:t>
      </w:r>
      <w:r w:rsidR="008936B2" w:rsidRPr="00BB331B">
        <w:rPr>
          <w:rFonts w:ascii="Arial" w:hAnsi="Arial" w:cs="Arial"/>
          <w:sz w:val="22"/>
          <w:szCs w:val="22"/>
          <w:lang w:val="pl-PL"/>
        </w:rPr>
        <w:t>i</w:t>
      </w:r>
      <w:r w:rsidR="006D18F5" w:rsidRPr="00BB331B">
        <w:rPr>
          <w:rFonts w:ascii="Arial" w:hAnsi="Arial" w:cs="Arial"/>
          <w:sz w:val="22"/>
          <w:szCs w:val="22"/>
          <w:lang w:val="pl-PL"/>
        </w:rPr>
        <w:t>lerski</w:t>
      </w:r>
      <w:r w:rsidR="008936B2" w:rsidRPr="00BB331B">
        <w:rPr>
          <w:rFonts w:ascii="Arial" w:hAnsi="Arial" w:cs="Arial"/>
          <w:sz w:val="22"/>
          <w:szCs w:val="22"/>
          <w:lang w:val="pl-PL"/>
        </w:rPr>
        <w:t>ch</w:t>
      </w:r>
      <w:r w:rsidR="006D18F5" w:rsidRPr="00BB331B">
        <w:rPr>
          <w:rFonts w:ascii="Arial" w:hAnsi="Arial" w:cs="Arial"/>
          <w:sz w:val="22"/>
          <w:szCs w:val="22"/>
          <w:lang w:val="pl-PL"/>
        </w:rPr>
        <w:t xml:space="preserve"> zaledwie 5 dni</w:t>
      </w:r>
      <w:r w:rsidR="00494A1B" w:rsidRPr="00BB331B">
        <w:rPr>
          <w:rFonts w:ascii="Arial" w:hAnsi="Arial" w:cs="Arial"/>
          <w:sz w:val="22"/>
          <w:szCs w:val="22"/>
          <w:lang w:val="pl-PL"/>
        </w:rPr>
        <w:t>, a p</w:t>
      </w:r>
      <w:r w:rsidR="007621B7" w:rsidRPr="00BB331B">
        <w:rPr>
          <w:rFonts w:ascii="Arial" w:hAnsi="Arial" w:cs="Arial"/>
          <w:sz w:val="22"/>
          <w:szCs w:val="22"/>
          <w:lang w:val="pl-PL"/>
        </w:rPr>
        <w:t xml:space="preserve">rawie cała majowa </w:t>
      </w:r>
      <w:r w:rsidR="006D18F5" w:rsidRPr="00BB331B">
        <w:rPr>
          <w:rFonts w:ascii="Arial" w:hAnsi="Arial" w:cs="Arial"/>
          <w:sz w:val="22"/>
          <w:szCs w:val="22"/>
          <w:lang w:val="pl-PL"/>
        </w:rPr>
        <w:t>sprzedaż detaliczn</w:t>
      </w:r>
      <w:r w:rsidR="007621B7" w:rsidRPr="00BB331B">
        <w:rPr>
          <w:rFonts w:ascii="Arial" w:hAnsi="Arial" w:cs="Arial"/>
          <w:sz w:val="22"/>
          <w:szCs w:val="22"/>
          <w:lang w:val="pl-PL"/>
        </w:rPr>
        <w:t>a</w:t>
      </w:r>
      <w:r w:rsidR="006D18F5" w:rsidRPr="00BB331B">
        <w:rPr>
          <w:rFonts w:ascii="Arial" w:hAnsi="Arial" w:cs="Arial"/>
          <w:sz w:val="22"/>
          <w:szCs w:val="22"/>
          <w:lang w:val="pl-PL"/>
        </w:rPr>
        <w:t xml:space="preserve"> </w:t>
      </w:r>
      <w:r w:rsidR="00433BE0" w:rsidRPr="00BB331B">
        <w:rPr>
          <w:rFonts w:ascii="Arial" w:hAnsi="Arial" w:cs="Arial"/>
          <w:sz w:val="22"/>
          <w:szCs w:val="22"/>
          <w:lang w:val="pl-PL"/>
        </w:rPr>
        <w:t>tego auta</w:t>
      </w:r>
      <w:r w:rsidR="006D18F5" w:rsidRPr="00BB331B">
        <w:rPr>
          <w:rFonts w:ascii="Arial" w:hAnsi="Arial" w:cs="Arial"/>
          <w:sz w:val="22"/>
          <w:szCs w:val="22"/>
          <w:lang w:val="pl-PL"/>
        </w:rPr>
        <w:t xml:space="preserve"> </w:t>
      </w:r>
      <w:r w:rsidR="007621B7" w:rsidRPr="00BB331B">
        <w:rPr>
          <w:rFonts w:ascii="Arial" w:hAnsi="Arial" w:cs="Arial"/>
          <w:sz w:val="22"/>
          <w:szCs w:val="22"/>
          <w:lang w:val="pl-PL"/>
        </w:rPr>
        <w:t xml:space="preserve">(97%) </w:t>
      </w:r>
      <w:r w:rsidR="006D18F5" w:rsidRPr="00BB331B">
        <w:rPr>
          <w:rFonts w:ascii="Arial" w:hAnsi="Arial" w:cs="Arial"/>
          <w:sz w:val="22"/>
          <w:szCs w:val="22"/>
          <w:lang w:val="pl-PL"/>
        </w:rPr>
        <w:t>pochodził</w:t>
      </w:r>
      <w:r w:rsidR="007621B7" w:rsidRPr="00BB331B">
        <w:rPr>
          <w:rFonts w:ascii="Arial" w:hAnsi="Arial" w:cs="Arial"/>
          <w:sz w:val="22"/>
          <w:szCs w:val="22"/>
          <w:lang w:val="pl-PL"/>
        </w:rPr>
        <w:t xml:space="preserve">a </w:t>
      </w:r>
      <w:r w:rsidR="006D18F5" w:rsidRPr="00BB331B">
        <w:rPr>
          <w:rFonts w:ascii="Arial" w:hAnsi="Arial" w:cs="Arial"/>
          <w:sz w:val="22"/>
          <w:szCs w:val="22"/>
          <w:lang w:val="pl-PL"/>
        </w:rPr>
        <w:t>z wcześniej złożonych zamówień.</w:t>
      </w:r>
    </w:p>
    <w:p w14:paraId="458988A1" w14:textId="77777777" w:rsidR="00D76389" w:rsidRDefault="00D76389" w:rsidP="006D18F5">
      <w:pPr>
        <w:rPr>
          <w:rFonts w:ascii="Arial" w:hAnsi="Arial" w:cs="Arial"/>
          <w:sz w:val="22"/>
          <w:szCs w:val="22"/>
          <w:lang w:val="pl-PL"/>
        </w:rPr>
      </w:pPr>
    </w:p>
    <w:p w14:paraId="4CBDDEA8" w14:textId="188F85A5" w:rsidR="006D18F5" w:rsidRPr="00BB331B" w:rsidRDefault="00D76389" w:rsidP="006D18F5">
      <w:pPr>
        <w:rPr>
          <w:rFonts w:ascii="Arial" w:hAnsi="Arial" w:cs="Arial"/>
          <w:sz w:val="22"/>
          <w:szCs w:val="22"/>
          <w:lang w:val="pl-PL"/>
        </w:rPr>
      </w:pPr>
      <w:r w:rsidRPr="00BB331B">
        <w:rPr>
          <w:rFonts w:ascii="Arial" w:hAnsi="Arial" w:cs="Arial"/>
          <w:sz w:val="22"/>
          <w:szCs w:val="22"/>
          <w:lang w:val="pl-PL"/>
        </w:rPr>
        <w:t xml:space="preserve">Najnowsze SUV-y producenta, czyli Bronco i Bronco Sport, osiągnęły sprzedaż na poziomie </w:t>
      </w:r>
      <w:r>
        <w:rPr>
          <w:rFonts w:ascii="Arial" w:hAnsi="Arial" w:cs="Arial"/>
          <w:sz w:val="22"/>
          <w:szCs w:val="22"/>
          <w:lang w:val="pl-PL"/>
        </w:rPr>
        <w:t xml:space="preserve">     </w:t>
      </w:r>
      <w:r w:rsidRPr="00BB331B">
        <w:rPr>
          <w:rFonts w:ascii="Arial" w:hAnsi="Arial" w:cs="Arial"/>
          <w:sz w:val="22"/>
          <w:szCs w:val="22"/>
          <w:lang w:val="pl-PL"/>
        </w:rPr>
        <w:t>18 985 pojazdów</w:t>
      </w:r>
      <w:r>
        <w:rPr>
          <w:rFonts w:ascii="Arial" w:hAnsi="Arial" w:cs="Arial"/>
          <w:sz w:val="22"/>
          <w:szCs w:val="22"/>
          <w:lang w:val="pl-PL"/>
        </w:rPr>
        <w:t xml:space="preserve"> (</w:t>
      </w:r>
      <w:r w:rsidRPr="00BB331B">
        <w:rPr>
          <w:rFonts w:ascii="Arial" w:hAnsi="Arial" w:cs="Arial"/>
          <w:sz w:val="22"/>
          <w:szCs w:val="22"/>
          <w:lang w:val="pl-PL"/>
        </w:rPr>
        <w:t>co oznacza wzrost o 27% w porównaniu z rokiem ubiegłym</w:t>
      </w:r>
      <w:r>
        <w:rPr>
          <w:rFonts w:ascii="Arial" w:hAnsi="Arial" w:cs="Arial"/>
          <w:sz w:val="22"/>
          <w:szCs w:val="22"/>
          <w:lang w:val="pl-PL"/>
        </w:rPr>
        <w:t>),</w:t>
      </w:r>
      <w:r w:rsidRPr="00BB331B">
        <w:rPr>
          <w:rFonts w:ascii="Arial" w:hAnsi="Arial" w:cs="Arial"/>
          <w:sz w:val="22"/>
          <w:szCs w:val="22"/>
          <w:lang w:val="pl-PL"/>
        </w:rPr>
        <w:t xml:space="preserve"> a lepszy przepływ zapasów spowodował wzrost sprzedaży Explorera i Edge'a odpowiednio o 18,7% i 81,2%.</w:t>
      </w:r>
    </w:p>
    <w:p w14:paraId="0CEE7A60" w14:textId="77777777" w:rsidR="00D76389" w:rsidRDefault="00D76389" w:rsidP="006D18F5">
      <w:pPr>
        <w:rPr>
          <w:rFonts w:ascii="Arial" w:hAnsi="Arial" w:cs="Arial"/>
          <w:sz w:val="22"/>
          <w:szCs w:val="22"/>
          <w:lang w:val="pl-PL"/>
        </w:rPr>
      </w:pPr>
    </w:p>
    <w:p w14:paraId="3012FF09" w14:textId="66004C6E" w:rsidR="006D18F5" w:rsidRPr="00BB331B" w:rsidRDefault="006D18F5" w:rsidP="006D18F5">
      <w:pPr>
        <w:rPr>
          <w:rFonts w:ascii="Arial" w:hAnsi="Arial" w:cs="Arial"/>
          <w:sz w:val="22"/>
          <w:szCs w:val="22"/>
          <w:lang w:val="pl-PL"/>
        </w:rPr>
      </w:pPr>
      <w:r w:rsidRPr="00BB331B">
        <w:rPr>
          <w:rFonts w:ascii="Arial" w:hAnsi="Arial" w:cs="Arial"/>
          <w:sz w:val="22"/>
          <w:szCs w:val="22"/>
          <w:lang w:val="pl-PL"/>
        </w:rPr>
        <w:t xml:space="preserve">Rodzina Bronco, Maverick i Mustang Mach-E nadal cieszą się </w:t>
      </w:r>
      <w:r w:rsidR="00F83D48" w:rsidRPr="00BB331B">
        <w:rPr>
          <w:rFonts w:ascii="Arial" w:hAnsi="Arial" w:cs="Arial"/>
          <w:sz w:val="22"/>
          <w:szCs w:val="22"/>
          <w:lang w:val="pl-PL"/>
        </w:rPr>
        <w:t xml:space="preserve">niesłabnącą </w:t>
      </w:r>
      <w:r w:rsidRPr="00BB331B">
        <w:rPr>
          <w:rFonts w:ascii="Arial" w:hAnsi="Arial" w:cs="Arial"/>
          <w:sz w:val="22"/>
          <w:szCs w:val="22"/>
          <w:lang w:val="pl-PL"/>
        </w:rPr>
        <w:t xml:space="preserve">popularnością wśród </w:t>
      </w:r>
      <w:r w:rsidR="00494A1B" w:rsidRPr="00BB331B">
        <w:rPr>
          <w:rFonts w:ascii="Arial" w:hAnsi="Arial" w:cs="Arial"/>
          <w:sz w:val="22"/>
          <w:szCs w:val="22"/>
          <w:lang w:val="pl-PL"/>
        </w:rPr>
        <w:t xml:space="preserve">nowych </w:t>
      </w:r>
      <w:r w:rsidRPr="00BB331B">
        <w:rPr>
          <w:rFonts w:ascii="Arial" w:hAnsi="Arial" w:cs="Arial"/>
          <w:sz w:val="22"/>
          <w:szCs w:val="22"/>
          <w:lang w:val="pl-PL"/>
        </w:rPr>
        <w:t>klientów Forda, prawie 70</w:t>
      </w:r>
      <w:r w:rsidR="00F83D48" w:rsidRPr="00BB331B">
        <w:rPr>
          <w:rFonts w:ascii="Arial" w:hAnsi="Arial" w:cs="Arial"/>
          <w:sz w:val="22"/>
          <w:szCs w:val="22"/>
          <w:lang w:val="pl-PL"/>
        </w:rPr>
        <w:t xml:space="preserve">% </w:t>
      </w:r>
      <w:r w:rsidRPr="00BB331B">
        <w:rPr>
          <w:rFonts w:ascii="Arial" w:hAnsi="Arial" w:cs="Arial"/>
          <w:sz w:val="22"/>
          <w:szCs w:val="22"/>
          <w:lang w:val="pl-PL"/>
        </w:rPr>
        <w:t xml:space="preserve">sprzedaży </w:t>
      </w:r>
      <w:r w:rsidR="008936B2" w:rsidRPr="00BB331B">
        <w:rPr>
          <w:rFonts w:ascii="Arial" w:hAnsi="Arial" w:cs="Arial"/>
          <w:sz w:val="22"/>
          <w:szCs w:val="22"/>
          <w:lang w:val="pl-PL"/>
        </w:rPr>
        <w:t xml:space="preserve">tych modeli w maju </w:t>
      </w:r>
      <w:r w:rsidRPr="00BB331B">
        <w:rPr>
          <w:rFonts w:ascii="Arial" w:hAnsi="Arial" w:cs="Arial"/>
          <w:sz w:val="22"/>
          <w:szCs w:val="22"/>
          <w:lang w:val="pl-PL"/>
        </w:rPr>
        <w:t>pochodził</w:t>
      </w:r>
      <w:r w:rsidR="008936B2" w:rsidRPr="00BB331B">
        <w:rPr>
          <w:rFonts w:ascii="Arial" w:hAnsi="Arial" w:cs="Arial"/>
          <w:sz w:val="22"/>
          <w:szCs w:val="22"/>
          <w:lang w:val="pl-PL"/>
        </w:rPr>
        <w:t>a</w:t>
      </w:r>
      <w:r w:rsidRPr="00BB331B">
        <w:rPr>
          <w:rFonts w:ascii="Arial" w:hAnsi="Arial" w:cs="Arial"/>
          <w:sz w:val="22"/>
          <w:szCs w:val="22"/>
          <w:lang w:val="pl-PL"/>
        </w:rPr>
        <w:t xml:space="preserve"> z podboj</w:t>
      </w:r>
      <w:r w:rsidR="008936B2" w:rsidRPr="00BB331B">
        <w:rPr>
          <w:rFonts w:ascii="Arial" w:hAnsi="Arial" w:cs="Arial"/>
          <w:sz w:val="22"/>
          <w:szCs w:val="22"/>
          <w:lang w:val="pl-PL"/>
        </w:rPr>
        <w:t>u</w:t>
      </w:r>
      <w:r w:rsidRPr="00BB331B">
        <w:rPr>
          <w:rFonts w:ascii="Arial" w:hAnsi="Arial" w:cs="Arial"/>
          <w:sz w:val="22"/>
          <w:szCs w:val="22"/>
          <w:lang w:val="pl-PL"/>
        </w:rPr>
        <w:t xml:space="preserve"> konkurencji.</w:t>
      </w:r>
      <w:r w:rsidR="007621B7" w:rsidRPr="00BB331B">
        <w:rPr>
          <w:rFonts w:ascii="Arial" w:hAnsi="Arial" w:cs="Arial"/>
          <w:sz w:val="22"/>
          <w:szCs w:val="22"/>
          <w:lang w:val="pl-PL"/>
        </w:rPr>
        <w:t xml:space="preserve"> </w:t>
      </w:r>
      <w:r w:rsidR="00D76389" w:rsidRPr="00BB331B">
        <w:rPr>
          <w:rFonts w:ascii="Arial" w:hAnsi="Arial" w:cs="Arial"/>
          <w:sz w:val="22"/>
          <w:szCs w:val="22"/>
          <w:lang w:val="pl-PL"/>
        </w:rPr>
        <w:t xml:space="preserve">Klienci samochodów typu SUV </w:t>
      </w:r>
      <w:r w:rsidR="00D76389">
        <w:rPr>
          <w:rFonts w:ascii="Arial" w:hAnsi="Arial" w:cs="Arial"/>
          <w:sz w:val="22"/>
          <w:szCs w:val="22"/>
          <w:lang w:val="pl-PL"/>
        </w:rPr>
        <w:t>wciąż</w:t>
      </w:r>
      <w:r w:rsidR="00D76389" w:rsidRPr="00BB331B">
        <w:rPr>
          <w:rFonts w:ascii="Arial" w:hAnsi="Arial" w:cs="Arial"/>
          <w:sz w:val="22"/>
          <w:szCs w:val="22"/>
          <w:lang w:val="pl-PL"/>
        </w:rPr>
        <w:t xml:space="preserve"> najchętniej wybierają bogatsze wersje wyposażeniowe modeli Forda - ponad 45% sprzedaży detalicznej stanowiły właśnie takie wersje, podczas gdy w 2021 r. było to około jednej trzeciej. </w:t>
      </w:r>
    </w:p>
    <w:p w14:paraId="185D174D" w14:textId="4653A988" w:rsidR="006D18F5" w:rsidRPr="00BB331B" w:rsidRDefault="006D18F5" w:rsidP="00EB4BD7">
      <w:pPr>
        <w:rPr>
          <w:rFonts w:ascii="Arial" w:hAnsi="Arial" w:cs="Arial"/>
          <w:sz w:val="22"/>
          <w:szCs w:val="22"/>
          <w:lang w:val="pl-PL"/>
        </w:rPr>
      </w:pPr>
    </w:p>
    <w:p w14:paraId="129BA7F7" w14:textId="752C5F86" w:rsidR="006D18F5" w:rsidRPr="00BB331B" w:rsidRDefault="006D18F5" w:rsidP="006D18F5">
      <w:pPr>
        <w:rPr>
          <w:rFonts w:ascii="Arial" w:hAnsi="Arial" w:cs="Arial"/>
          <w:sz w:val="22"/>
          <w:szCs w:val="22"/>
          <w:lang w:val="pl-PL"/>
        </w:rPr>
      </w:pPr>
      <w:r w:rsidRPr="00BB331B">
        <w:rPr>
          <w:rFonts w:ascii="Arial" w:hAnsi="Arial" w:cs="Arial"/>
          <w:sz w:val="22"/>
          <w:szCs w:val="22"/>
          <w:lang w:val="pl-PL"/>
        </w:rPr>
        <w:t>Klienci</w:t>
      </w:r>
      <w:r w:rsidR="00D76389">
        <w:rPr>
          <w:rFonts w:ascii="Arial" w:hAnsi="Arial" w:cs="Arial"/>
          <w:sz w:val="22"/>
          <w:szCs w:val="22"/>
          <w:lang w:val="pl-PL"/>
        </w:rPr>
        <w:t xml:space="preserve"> często </w:t>
      </w:r>
      <w:r w:rsidRPr="00BB331B">
        <w:rPr>
          <w:rFonts w:ascii="Arial" w:hAnsi="Arial" w:cs="Arial"/>
          <w:sz w:val="22"/>
          <w:szCs w:val="22"/>
          <w:lang w:val="pl-PL"/>
        </w:rPr>
        <w:t xml:space="preserve">wyposażają </w:t>
      </w:r>
      <w:r w:rsidR="00600B1A" w:rsidRPr="00BB331B">
        <w:rPr>
          <w:rFonts w:ascii="Arial" w:hAnsi="Arial" w:cs="Arial"/>
          <w:sz w:val="22"/>
          <w:szCs w:val="22"/>
          <w:lang w:val="pl-PL"/>
        </w:rPr>
        <w:t xml:space="preserve">swoje </w:t>
      </w:r>
      <w:r w:rsidRPr="00BB331B">
        <w:rPr>
          <w:rFonts w:ascii="Arial" w:hAnsi="Arial" w:cs="Arial"/>
          <w:sz w:val="22"/>
          <w:szCs w:val="22"/>
          <w:lang w:val="pl-PL"/>
        </w:rPr>
        <w:t xml:space="preserve">nowe pojazdy w opracowaną przez Forda technologię </w:t>
      </w:r>
      <w:r w:rsidR="00600B1A" w:rsidRPr="00BB331B">
        <w:rPr>
          <w:rFonts w:ascii="Arial" w:hAnsi="Arial" w:cs="Arial"/>
          <w:sz w:val="22"/>
          <w:szCs w:val="22"/>
          <w:lang w:val="pl-PL"/>
        </w:rPr>
        <w:t xml:space="preserve">BlueCruise, czyli </w:t>
      </w:r>
      <w:r w:rsidR="008936B2" w:rsidRPr="00BB331B">
        <w:rPr>
          <w:rFonts w:ascii="Arial" w:hAnsi="Arial" w:cs="Arial"/>
          <w:sz w:val="22"/>
          <w:szCs w:val="22"/>
          <w:lang w:val="pl-PL"/>
        </w:rPr>
        <w:t>funkcj</w:t>
      </w:r>
      <w:r w:rsidR="00D76389">
        <w:rPr>
          <w:rFonts w:ascii="Arial" w:hAnsi="Arial" w:cs="Arial"/>
          <w:sz w:val="22"/>
          <w:szCs w:val="22"/>
          <w:lang w:val="pl-PL"/>
        </w:rPr>
        <w:t>ę</w:t>
      </w:r>
      <w:r w:rsidR="008936B2" w:rsidRPr="00BB331B">
        <w:rPr>
          <w:rFonts w:ascii="Arial" w:hAnsi="Arial" w:cs="Arial"/>
          <w:sz w:val="22"/>
          <w:szCs w:val="22"/>
          <w:lang w:val="pl-PL"/>
        </w:rPr>
        <w:t xml:space="preserve"> umożliwiającą </w:t>
      </w:r>
      <w:r w:rsidRPr="00BB331B">
        <w:rPr>
          <w:rFonts w:ascii="Arial" w:hAnsi="Arial" w:cs="Arial"/>
          <w:sz w:val="22"/>
          <w:szCs w:val="22"/>
          <w:lang w:val="pl-PL"/>
        </w:rPr>
        <w:t>jazd</w:t>
      </w:r>
      <w:r w:rsidR="008936B2" w:rsidRPr="00BB331B">
        <w:rPr>
          <w:rFonts w:ascii="Arial" w:hAnsi="Arial" w:cs="Arial"/>
          <w:sz w:val="22"/>
          <w:szCs w:val="22"/>
          <w:lang w:val="pl-PL"/>
        </w:rPr>
        <w:t>ę</w:t>
      </w:r>
      <w:r w:rsidRPr="00BB331B">
        <w:rPr>
          <w:rFonts w:ascii="Arial" w:hAnsi="Arial" w:cs="Arial"/>
          <w:sz w:val="22"/>
          <w:szCs w:val="22"/>
          <w:lang w:val="pl-PL"/>
        </w:rPr>
        <w:t xml:space="preserve"> bez użycia rąk. Ponad 38 000 </w:t>
      </w:r>
      <w:r w:rsidR="00600B1A" w:rsidRPr="00BB331B">
        <w:rPr>
          <w:rFonts w:ascii="Arial" w:hAnsi="Arial" w:cs="Arial"/>
          <w:sz w:val="22"/>
          <w:szCs w:val="22"/>
          <w:lang w:val="pl-PL"/>
        </w:rPr>
        <w:t>kierowców</w:t>
      </w:r>
      <w:r w:rsidRPr="00BB331B">
        <w:rPr>
          <w:rFonts w:ascii="Arial" w:hAnsi="Arial" w:cs="Arial"/>
          <w:sz w:val="22"/>
          <w:szCs w:val="22"/>
          <w:lang w:val="pl-PL"/>
        </w:rPr>
        <w:t xml:space="preserve"> aktywowało </w:t>
      </w:r>
      <w:r w:rsidR="008936B2" w:rsidRPr="00BB331B">
        <w:rPr>
          <w:rFonts w:ascii="Arial" w:hAnsi="Arial" w:cs="Arial"/>
          <w:sz w:val="22"/>
          <w:szCs w:val="22"/>
          <w:lang w:val="pl-PL"/>
        </w:rPr>
        <w:t>ją</w:t>
      </w:r>
      <w:r w:rsidRPr="00BB331B">
        <w:rPr>
          <w:rFonts w:ascii="Arial" w:hAnsi="Arial" w:cs="Arial"/>
          <w:sz w:val="22"/>
          <w:szCs w:val="22"/>
          <w:lang w:val="pl-PL"/>
        </w:rPr>
        <w:t xml:space="preserve"> przejeżdżając dzięki </w:t>
      </w:r>
      <w:r w:rsidR="008936B2" w:rsidRPr="00BB331B">
        <w:rPr>
          <w:rFonts w:ascii="Arial" w:hAnsi="Arial" w:cs="Arial"/>
          <w:sz w:val="22"/>
          <w:szCs w:val="22"/>
          <w:lang w:val="pl-PL"/>
        </w:rPr>
        <w:t xml:space="preserve">tej technologii </w:t>
      </w:r>
      <w:r w:rsidRPr="00BB331B">
        <w:rPr>
          <w:rFonts w:ascii="Arial" w:hAnsi="Arial" w:cs="Arial"/>
          <w:sz w:val="22"/>
          <w:szCs w:val="22"/>
          <w:lang w:val="pl-PL"/>
        </w:rPr>
        <w:t xml:space="preserve">łącznie </w:t>
      </w:r>
      <w:r w:rsidR="008936B2" w:rsidRPr="00BB331B">
        <w:rPr>
          <w:rFonts w:ascii="Arial" w:hAnsi="Arial" w:cs="Arial"/>
          <w:sz w:val="22"/>
          <w:szCs w:val="22"/>
          <w:lang w:val="pl-PL"/>
        </w:rPr>
        <w:t>blisko 7,2</w:t>
      </w:r>
      <w:r w:rsidRPr="00BB331B">
        <w:rPr>
          <w:rFonts w:ascii="Arial" w:hAnsi="Arial" w:cs="Arial"/>
          <w:sz w:val="22"/>
          <w:szCs w:val="22"/>
          <w:lang w:val="pl-PL"/>
        </w:rPr>
        <w:t xml:space="preserve">5 miliona </w:t>
      </w:r>
      <w:r w:rsidR="008936B2" w:rsidRPr="00BB331B">
        <w:rPr>
          <w:rFonts w:ascii="Arial" w:hAnsi="Arial" w:cs="Arial"/>
          <w:sz w:val="22"/>
          <w:szCs w:val="22"/>
          <w:lang w:val="pl-PL"/>
        </w:rPr>
        <w:t>kilometrów</w:t>
      </w:r>
      <w:r w:rsidRPr="00BB331B">
        <w:rPr>
          <w:rFonts w:ascii="Arial" w:hAnsi="Arial" w:cs="Arial"/>
          <w:sz w:val="22"/>
          <w:szCs w:val="22"/>
          <w:lang w:val="pl-PL"/>
        </w:rPr>
        <w:t>.</w:t>
      </w:r>
    </w:p>
    <w:p w14:paraId="198F550C" w14:textId="77777777" w:rsidR="00D76389" w:rsidRPr="00BB331B" w:rsidRDefault="00D76389" w:rsidP="00E71867">
      <w:pPr>
        <w:rPr>
          <w:lang w:val="pl-PL"/>
        </w:rPr>
      </w:pPr>
    </w:p>
    <w:p w14:paraId="3C09D026" w14:textId="77777777" w:rsidR="0044035D" w:rsidRDefault="0044035D" w:rsidP="0044035D">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5F831520" w14:textId="77777777" w:rsidR="0044035D" w:rsidRDefault="0044035D" w:rsidP="0044035D">
      <w:pPr>
        <w:rPr>
          <w:rFonts w:ascii="Arial" w:hAnsi="Arial" w:cs="Arial"/>
          <w:i/>
          <w:color w:val="000000" w:themeColor="text1"/>
          <w:sz w:val="22"/>
          <w:szCs w:val="22"/>
          <w:lang w:val="pl-PL"/>
        </w:rPr>
      </w:pPr>
      <w:bookmarkStart w:id="2" w:name="_Hlk38031302"/>
      <w:bookmarkEnd w:id="2"/>
    </w:p>
    <w:p w14:paraId="42CE45DD" w14:textId="77777777" w:rsidR="0044035D" w:rsidRDefault="0044035D" w:rsidP="0044035D">
      <w:pPr>
        <w:rPr>
          <w:rFonts w:ascii="Arial" w:hAnsi="Arial" w:cs="Arial"/>
          <w:b/>
          <w:bCs/>
          <w:i/>
          <w:iCs/>
          <w:lang w:val="pl-PL"/>
        </w:rPr>
      </w:pPr>
      <w:r>
        <w:rPr>
          <w:rFonts w:ascii="Arial" w:hAnsi="Arial" w:cs="Arial"/>
          <w:b/>
          <w:bCs/>
          <w:i/>
          <w:iCs/>
          <w:lang w:val="pl-PL"/>
        </w:rPr>
        <w:t>O Ford Motor Company</w:t>
      </w:r>
    </w:p>
    <w:p w14:paraId="7E5B15EF" w14:textId="77777777" w:rsidR="0044035D" w:rsidRDefault="0044035D" w:rsidP="0044035D">
      <w:pPr>
        <w:rPr>
          <w:rFonts w:ascii="Arial" w:hAnsi="Arial" w:cs="Arial"/>
          <w:i/>
          <w:iCs/>
          <w:lang w:val="pl-PL"/>
        </w:rPr>
      </w:pPr>
      <w:r>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7656C30" w14:textId="77777777" w:rsidR="0044035D" w:rsidRDefault="0044035D" w:rsidP="0044035D">
      <w:pPr>
        <w:rPr>
          <w:rFonts w:ascii="Arial" w:hAnsi="Arial" w:cs="Arial"/>
          <w:i/>
          <w:iCs/>
          <w:lang w:val="pl-PL"/>
        </w:rPr>
      </w:pPr>
    </w:p>
    <w:p w14:paraId="58F41260" w14:textId="77777777" w:rsidR="0044035D" w:rsidRDefault="0044035D" w:rsidP="0044035D">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671DBC5" w14:textId="77777777" w:rsidR="0044035D" w:rsidRDefault="0044035D" w:rsidP="0044035D">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44035D" w14:paraId="753E1E4C" w14:textId="77777777" w:rsidTr="002938D3">
        <w:tc>
          <w:tcPr>
            <w:tcW w:w="1373" w:type="dxa"/>
            <w:shd w:val="clear" w:color="auto" w:fill="auto"/>
          </w:tcPr>
          <w:p w14:paraId="7908E7CF" w14:textId="77777777" w:rsidR="0044035D" w:rsidRDefault="0044035D" w:rsidP="002938D3">
            <w:pPr>
              <w:widowControl w:val="0"/>
              <w:rPr>
                <w:rFonts w:ascii="Arial" w:hAnsi="Arial" w:cs="Arial"/>
                <w:b/>
                <w:lang w:val="pl-PL"/>
              </w:rPr>
            </w:pPr>
            <w:r>
              <w:rPr>
                <w:rFonts w:ascii="Arial" w:hAnsi="Arial" w:cs="Arial"/>
                <w:b/>
                <w:lang w:val="pl-PL"/>
              </w:rPr>
              <w:t>Kontakt:</w:t>
            </w:r>
          </w:p>
        </w:tc>
        <w:tc>
          <w:tcPr>
            <w:tcW w:w="7986" w:type="dxa"/>
            <w:shd w:val="clear" w:color="auto" w:fill="auto"/>
          </w:tcPr>
          <w:p w14:paraId="65B1E8D5" w14:textId="77777777" w:rsidR="0044035D" w:rsidRDefault="0044035D" w:rsidP="002938D3">
            <w:pPr>
              <w:widowControl w:val="0"/>
              <w:rPr>
                <w:rFonts w:ascii="Arial" w:hAnsi="Arial" w:cs="Arial"/>
                <w:lang w:val="pl-PL"/>
              </w:rPr>
            </w:pPr>
            <w:r>
              <w:rPr>
                <w:rFonts w:ascii="Arial" w:hAnsi="Arial" w:cs="Arial"/>
                <w:lang w:val="pl-PL"/>
              </w:rPr>
              <w:t>Mariusz Jasiński</w:t>
            </w:r>
          </w:p>
        </w:tc>
      </w:tr>
      <w:tr w:rsidR="0044035D" w:rsidRPr="00215CAC" w14:paraId="0FDC6BBF" w14:textId="77777777" w:rsidTr="002938D3">
        <w:tc>
          <w:tcPr>
            <w:tcW w:w="1373" w:type="dxa"/>
            <w:shd w:val="clear" w:color="auto" w:fill="auto"/>
          </w:tcPr>
          <w:p w14:paraId="6B1D5187" w14:textId="77777777" w:rsidR="0044035D" w:rsidRDefault="0044035D" w:rsidP="002938D3">
            <w:pPr>
              <w:widowControl w:val="0"/>
              <w:rPr>
                <w:rFonts w:ascii="Arial" w:hAnsi="Arial" w:cs="Arial"/>
                <w:lang w:val="pl-PL"/>
              </w:rPr>
            </w:pPr>
          </w:p>
        </w:tc>
        <w:tc>
          <w:tcPr>
            <w:tcW w:w="7986" w:type="dxa"/>
            <w:shd w:val="clear" w:color="auto" w:fill="auto"/>
          </w:tcPr>
          <w:p w14:paraId="5ECD9510" w14:textId="77777777" w:rsidR="0044035D" w:rsidRDefault="0044035D" w:rsidP="002938D3">
            <w:pPr>
              <w:widowControl w:val="0"/>
              <w:rPr>
                <w:rFonts w:ascii="Arial" w:hAnsi="Arial" w:cs="Arial"/>
                <w:lang w:val="pl-PL"/>
              </w:rPr>
            </w:pPr>
            <w:r w:rsidRPr="00816C52">
              <w:rPr>
                <w:rFonts w:ascii="Arial" w:hAnsi="Arial" w:cs="Arial"/>
                <w:sz w:val="22"/>
                <w:szCs w:val="22"/>
                <w:lang w:val="pl-PL" w:eastAsia="ar-SA" w:bidi="hi-IN"/>
              </w:rPr>
              <w:t xml:space="preserve">Ford Polska Sp. z o.o.  </w:t>
            </w:r>
          </w:p>
        </w:tc>
      </w:tr>
      <w:tr w:rsidR="0044035D" w14:paraId="36C0F4DF" w14:textId="77777777" w:rsidTr="002938D3">
        <w:tc>
          <w:tcPr>
            <w:tcW w:w="1373" w:type="dxa"/>
            <w:shd w:val="clear" w:color="auto" w:fill="auto"/>
          </w:tcPr>
          <w:p w14:paraId="161E2534" w14:textId="77777777" w:rsidR="0044035D" w:rsidRDefault="0044035D" w:rsidP="002938D3">
            <w:pPr>
              <w:widowControl w:val="0"/>
              <w:rPr>
                <w:rFonts w:ascii="Arial" w:hAnsi="Arial" w:cs="Arial"/>
                <w:lang w:val="pl-PL"/>
              </w:rPr>
            </w:pPr>
          </w:p>
        </w:tc>
        <w:tc>
          <w:tcPr>
            <w:tcW w:w="7986" w:type="dxa"/>
            <w:shd w:val="clear" w:color="auto" w:fill="auto"/>
          </w:tcPr>
          <w:p w14:paraId="1D85F2D1" w14:textId="77777777" w:rsidR="0044035D" w:rsidRPr="00215CAC" w:rsidRDefault="0044035D" w:rsidP="002938D3">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44035D" w14:paraId="39A23F6A" w14:textId="77777777" w:rsidTr="002938D3">
        <w:tc>
          <w:tcPr>
            <w:tcW w:w="1373" w:type="dxa"/>
            <w:shd w:val="clear" w:color="auto" w:fill="auto"/>
          </w:tcPr>
          <w:p w14:paraId="237EEAA7" w14:textId="77777777" w:rsidR="0044035D" w:rsidRDefault="0044035D" w:rsidP="002938D3">
            <w:pPr>
              <w:widowControl w:val="0"/>
              <w:rPr>
                <w:rFonts w:ascii="Arial" w:hAnsi="Arial" w:cs="Arial"/>
                <w:lang w:val="pl-PL"/>
              </w:rPr>
            </w:pPr>
          </w:p>
        </w:tc>
        <w:tc>
          <w:tcPr>
            <w:tcW w:w="7986" w:type="dxa"/>
            <w:shd w:val="clear" w:color="auto" w:fill="auto"/>
          </w:tcPr>
          <w:p w14:paraId="56FCC1C3" w14:textId="6D04C026" w:rsidR="0044035D" w:rsidRPr="00215CAC" w:rsidRDefault="0044035D" w:rsidP="002938D3">
            <w:pPr>
              <w:rPr>
                <w:lang w:val="pl-PL"/>
              </w:rPr>
            </w:pPr>
            <w:hyperlink r:id="rId8" w:history="1">
              <w:r w:rsidRPr="000D63F7">
                <w:rPr>
                  <w:rStyle w:val="Hipercze"/>
                  <w:rFonts w:ascii="Arial" w:hAnsi="Arial" w:cs="Arial"/>
                  <w:sz w:val="22"/>
                  <w:szCs w:val="22"/>
                  <w:lang w:val="pl-PL" w:eastAsia="ar-SA"/>
                </w:rPr>
                <w:t>mjasinsk@ford.co</w:t>
              </w:r>
              <w:r w:rsidRPr="000D63F7">
                <w:rPr>
                  <w:rStyle w:val="Hipercze"/>
                  <w:rFonts w:ascii="Arial" w:hAnsi="Arial" w:cs="Arial"/>
                  <w:sz w:val="22"/>
                  <w:szCs w:val="22"/>
                  <w:lang w:val="pl-PL" w:eastAsia="ar-SA"/>
                </w:rPr>
                <w:t>m</w:t>
              </w:r>
            </w:hyperlink>
          </w:p>
        </w:tc>
      </w:tr>
      <w:bookmarkEnd w:id="0"/>
      <w:bookmarkEnd w:id="1"/>
    </w:tbl>
    <w:p w14:paraId="5ACFAD92" w14:textId="77777777" w:rsidR="00415B3A" w:rsidRPr="00BB331B" w:rsidRDefault="00415B3A" w:rsidP="00D76389">
      <w:pPr>
        <w:rPr>
          <w:rFonts w:ascii="Arial" w:hAnsi="Arial" w:cs="Arial"/>
          <w:i/>
          <w:sz w:val="22"/>
          <w:szCs w:val="22"/>
          <w:lang w:val="pl-PL"/>
        </w:rPr>
      </w:pPr>
    </w:p>
    <w:sectPr w:rsidR="00415B3A" w:rsidRPr="00BB331B">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B5C3" w14:textId="77777777" w:rsidR="007476FA" w:rsidRDefault="007476FA">
      <w:r>
        <w:separator/>
      </w:r>
    </w:p>
  </w:endnote>
  <w:endnote w:type="continuationSeparator" w:id="0">
    <w:p w14:paraId="0F08A8F8" w14:textId="77777777" w:rsidR="007476FA" w:rsidRDefault="0074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&#13;&#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1D1794"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3CB7" w14:textId="77777777" w:rsidR="007476FA" w:rsidRDefault="007476FA">
      <w:r>
        <w:separator/>
      </w:r>
    </w:p>
  </w:footnote>
  <w:footnote w:type="continuationSeparator" w:id="0">
    <w:p w14:paraId="18BA7096" w14:textId="77777777" w:rsidR="007476FA" w:rsidRDefault="0074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&#13;&#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&#13;&#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1F29E50"/>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5995578">
    <w:abstractNumId w:val="2"/>
  </w:num>
  <w:num w:numId="2" w16cid:durableId="469059620">
    <w:abstractNumId w:val="0"/>
  </w:num>
  <w:num w:numId="3" w16cid:durableId="1099184625">
    <w:abstractNumId w:val="1"/>
  </w:num>
  <w:num w:numId="4" w16cid:durableId="1128667550">
    <w:abstractNumId w:val="4"/>
  </w:num>
  <w:num w:numId="5" w16cid:durableId="425619499">
    <w:abstractNumId w:val="5"/>
  </w:num>
  <w:num w:numId="6" w16cid:durableId="4995453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94D11"/>
    <w:rsid w:val="00095FB0"/>
    <w:rsid w:val="000A1732"/>
    <w:rsid w:val="000B334E"/>
    <w:rsid w:val="000D2007"/>
    <w:rsid w:val="000E061A"/>
    <w:rsid w:val="0010574E"/>
    <w:rsid w:val="001075D4"/>
    <w:rsid w:val="00107CA2"/>
    <w:rsid w:val="001119EE"/>
    <w:rsid w:val="00116ED0"/>
    <w:rsid w:val="00144D90"/>
    <w:rsid w:val="00145E37"/>
    <w:rsid w:val="00153B7E"/>
    <w:rsid w:val="00164A65"/>
    <w:rsid w:val="00175959"/>
    <w:rsid w:val="0018659A"/>
    <w:rsid w:val="001938DC"/>
    <w:rsid w:val="001949AD"/>
    <w:rsid w:val="00197B6C"/>
    <w:rsid w:val="001A6DDD"/>
    <w:rsid w:val="001B18D2"/>
    <w:rsid w:val="001D1794"/>
    <w:rsid w:val="001D7DEF"/>
    <w:rsid w:val="001E2112"/>
    <w:rsid w:val="001F41AA"/>
    <w:rsid w:val="00211552"/>
    <w:rsid w:val="00234D90"/>
    <w:rsid w:val="00235825"/>
    <w:rsid w:val="002372C8"/>
    <w:rsid w:val="0024347F"/>
    <w:rsid w:val="00243B2D"/>
    <w:rsid w:val="00244291"/>
    <w:rsid w:val="002444C1"/>
    <w:rsid w:val="0025200C"/>
    <w:rsid w:val="00257951"/>
    <w:rsid w:val="00262772"/>
    <w:rsid w:val="00265516"/>
    <w:rsid w:val="002754B4"/>
    <w:rsid w:val="00276659"/>
    <w:rsid w:val="002804F4"/>
    <w:rsid w:val="00283DFA"/>
    <w:rsid w:val="002A450A"/>
    <w:rsid w:val="002B3489"/>
    <w:rsid w:val="002C1FB8"/>
    <w:rsid w:val="002C331F"/>
    <w:rsid w:val="002D0127"/>
    <w:rsid w:val="002D26ED"/>
    <w:rsid w:val="002E05AC"/>
    <w:rsid w:val="002F3B1F"/>
    <w:rsid w:val="002F789D"/>
    <w:rsid w:val="003038B2"/>
    <w:rsid w:val="00316C43"/>
    <w:rsid w:val="0032194A"/>
    <w:rsid w:val="00332570"/>
    <w:rsid w:val="003338DE"/>
    <w:rsid w:val="00335B3D"/>
    <w:rsid w:val="003459E2"/>
    <w:rsid w:val="00383173"/>
    <w:rsid w:val="003B01D3"/>
    <w:rsid w:val="003B1B04"/>
    <w:rsid w:val="003B3B40"/>
    <w:rsid w:val="003B4F8D"/>
    <w:rsid w:val="003D0F4E"/>
    <w:rsid w:val="003D1DA7"/>
    <w:rsid w:val="003F68C1"/>
    <w:rsid w:val="004000CF"/>
    <w:rsid w:val="004002F0"/>
    <w:rsid w:val="004011A7"/>
    <w:rsid w:val="00402868"/>
    <w:rsid w:val="0040328F"/>
    <w:rsid w:val="004126A7"/>
    <w:rsid w:val="00415B3A"/>
    <w:rsid w:val="004224FF"/>
    <w:rsid w:val="00424D7F"/>
    <w:rsid w:val="004305F2"/>
    <w:rsid w:val="00433A62"/>
    <w:rsid w:val="00433BE0"/>
    <w:rsid w:val="0044035D"/>
    <w:rsid w:val="00445133"/>
    <w:rsid w:val="00445878"/>
    <w:rsid w:val="00446A39"/>
    <w:rsid w:val="004550CA"/>
    <w:rsid w:val="00464FC7"/>
    <w:rsid w:val="00466D9B"/>
    <w:rsid w:val="0047131F"/>
    <w:rsid w:val="00471BA1"/>
    <w:rsid w:val="0047689E"/>
    <w:rsid w:val="0048660A"/>
    <w:rsid w:val="00492E12"/>
    <w:rsid w:val="00494A1B"/>
    <w:rsid w:val="00497670"/>
    <w:rsid w:val="004A24F6"/>
    <w:rsid w:val="004A2A86"/>
    <w:rsid w:val="004A33F8"/>
    <w:rsid w:val="004B06F2"/>
    <w:rsid w:val="004B0A19"/>
    <w:rsid w:val="004E1464"/>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463D6"/>
    <w:rsid w:val="00561D7D"/>
    <w:rsid w:val="0056712D"/>
    <w:rsid w:val="00572DD6"/>
    <w:rsid w:val="005A13AF"/>
    <w:rsid w:val="005A712C"/>
    <w:rsid w:val="005B6393"/>
    <w:rsid w:val="005C0D2D"/>
    <w:rsid w:val="005C50A3"/>
    <w:rsid w:val="005C552B"/>
    <w:rsid w:val="005D4A19"/>
    <w:rsid w:val="005F62AC"/>
    <w:rsid w:val="00600B1A"/>
    <w:rsid w:val="00610D0F"/>
    <w:rsid w:val="00617A73"/>
    <w:rsid w:val="00620798"/>
    <w:rsid w:val="00620B6E"/>
    <w:rsid w:val="0062377A"/>
    <w:rsid w:val="006246DC"/>
    <w:rsid w:val="0063544A"/>
    <w:rsid w:val="00636A4B"/>
    <w:rsid w:val="00637EB1"/>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5272"/>
    <w:rsid w:val="0074203C"/>
    <w:rsid w:val="0074754C"/>
    <w:rsid w:val="007476FA"/>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805254"/>
    <w:rsid w:val="0081151A"/>
    <w:rsid w:val="00824889"/>
    <w:rsid w:val="008322B8"/>
    <w:rsid w:val="00837462"/>
    <w:rsid w:val="00840DCA"/>
    <w:rsid w:val="008438CB"/>
    <w:rsid w:val="00847DAD"/>
    <w:rsid w:val="00854787"/>
    <w:rsid w:val="00854DF3"/>
    <w:rsid w:val="00865024"/>
    <w:rsid w:val="0086643D"/>
    <w:rsid w:val="0087224F"/>
    <w:rsid w:val="00873177"/>
    <w:rsid w:val="00874C9B"/>
    <w:rsid w:val="008936B2"/>
    <w:rsid w:val="00894E03"/>
    <w:rsid w:val="008A5E56"/>
    <w:rsid w:val="008B1043"/>
    <w:rsid w:val="008B23FB"/>
    <w:rsid w:val="008B391D"/>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75AB"/>
    <w:rsid w:val="00AB272F"/>
    <w:rsid w:val="00AB6494"/>
    <w:rsid w:val="00AD6C7B"/>
    <w:rsid w:val="00AD776D"/>
    <w:rsid w:val="00AE086B"/>
    <w:rsid w:val="00B04825"/>
    <w:rsid w:val="00B05701"/>
    <w:rsid w:val="00B061B0"/>
    <w:rsid w:val="00B13852"/>
    <w:rsid w:val="00B375E5"/>
    <w:rsid w:val="00B37D5B"/>
    <w:rsid w:val="00B47903"/>
    <w:rsid w:val="00B479E2"/>
    <w:rsid w:val="00B543FA"/>
    <w:rsid w:val="00B54F43"/>
    <w:rsid w:val="00B5525A"/>
    <w:rsid w:val="00B55F40"/>
    <w:rsid w:val="00B60965"/>
    <w:rsid w:val="00B64538"/>
    <w:rsid w:val="00B773E8"/>
    <w:rsid w:val="00B77A74"/>
    <w:rsid w:val="00B87ECF"/>
    <w:rsid w:val="00B94508"/>
    <w:rsid w:val="00BA1027"/>
    <w:rsid w:val="00BB1E9F"/>
    <w:rsid w:val="00BB331B"/>
    <w:rsid w:val="00BB3C4F"/>
    <w:rsid w:val="00BE6A39"/>
    <w:rsid w:val="00BE6CAD"/>
    <w:rsid w:val="00BE7942"/>
    <w:rsid w:val="00BF73FE"/>
    <w:rsid w:val="00C043AE"/>
    <w:rsid w:val="00C06DB5"/>
    <w:rsid w:val="00C1535F"/>
    <w:rsid w:val="00C2170C"/>
    <w:rsid w:val="00C24689"/>
    <w:rsid w:val="00C32A57"/>
    <w:rsid w:val="00C41BAA"/>
    <w:rsid w:val="00C552CC"/>
    <w:rsid w:val="00C65AD2"/>
    <w:rsid w:val="00C80779"/>
    <w:rsid w:val="00C83557"/>
    <w:rsid w:val="00C83A5F"/>
    <w:rsid w:val="00C92ED6"/>
    <w:rsid w:val="00C9513F"/>
    <w:rsid w:val="00C96659"/>
    <w:rsid w:val="00CB7818"/>
    <w:rsid w:val="00CB79DF"/>
    <w:rsid w:val="00CD134D"/>
    <w:rsid w:val="00CD3BA1"/>
    <w:rsid w:val="00CD4AF4"/>
    <w:rsid w:val="00CD6373"/>
    <w:rsid w:val="00CD75CA"/>
    <w:rsid w:val="00CF02F7"/>
    <w:rsid w:val="00D17379"/>
    <w:rsid w:val="00D353FC"/>
    <w:rsid w:val="00D40B5E"/>
    <w:rsid w:val="00D71D3D"/>
    <w:rsid w:val="00D76362"/>
    <w:rsid w:val="00D76389"/>
    <w:rsid w:val="00D84265"/>
    <w:rsid w:val="00D8681E"/>
    <w:rsid w:val="00D95D1B"/>
    <w:rsid w:val="00DB0C01"/>
    <w:rsid w:val="00DC4CBE"/>
    <w:rsid w:val="00DD4C78"/>
    <w:rsid w:val="00DD5097"/>
    <w:rsid w:val="00DD5F1F"/>
    <w:rsid w:val="00DD7613"/>
    <w:rsid w:val="00DE0424"/>
    <w:rsid w:val="00DE0F5A"/>
    <w:rsid w:val="00DE1D47"/>
    <w:rsid w:val="00DE6997"/>
    <w:rsid w:val="00DF1B6C"/>
    <w:rsid w:val="00E01601"/>
    <w:rsid w:val="00E14406"/>
    <w:rsid w:val="00E264C5"/>
    <w:rsid w:val="00E3343E"/>
    <w:rsid w:val="00E35A4B"/>
    <w:rsid w:val="00E475FD"/>
    <w:rsid w:val="00E51887"/>
    <w:rsid w:val="00E56678"/>
    <w:rsid w:val="00E71867"/>
    <w:rsid w:val="00E73D56"/>
    <w:rsid w:val="00E74A71"/>
    <w:rsid w:val="00E75F5B"/>
    <w:rsid w:val="00E92019"/>
    <w:rsid w:val="00E95DDB"/>
    <w:rsid w:val="00EB356A"/>
    <w:rsid w:val="00EB4BD7"/>
    <w:rsid w:val="00EC181E"/>
    <w:rsid w:val="00EC4DB2"/>
    <w:rsid w:val="00ED79EA"/>
    <w:rsid w:val="00EE19AF"/>
    <w:rsid w:val="00EE5085"/>
    <w:rsid w:val="00EE51A8"/>
    <w:rsid w:val="00EE7B05"/>
    <w:rsid w:val="00EF3603"/>
    <w:rsid w:val="00EF581B"/>
    <w:rsid w:val="00F028EF"/>
    <w:rsid w:val="00F051E2"/>
    <w:rsid w:val="00F11A68"/>
    <w:rsid w:val="00F14136"/>
    <w:rsid w:val="00F20861"/>
    <w:rsid w:val="00F352DA"/>
    <w:rsid w:val="00F35F8C"/>
    <w:rsid w:val="00F372D3"/>
    <w:rsid w:val="00F402AA"/>
    <w:rsid w:val="00F466C3"/>
    <w:rsid w:val="00F55B5E"/>
    <w:rsid w:val="00F64430"/>
    <w:rsid w:val="00F7095E"/>
    <w:rsid w:val="00F71F54"/>
    <w:rsid w:val="00F73D3B"/>
    <w:rsid w:val="00F83505"/>
    <w:rsid w:val="00F83D48"/>
    <w:rsid w:val="00F86E54"/>
    <w:rsid w:val="00F91C51"/>
    <w:rsid w:val="00FA0177"/>
    <w:rsid w:val="00FB0D74"/>
    <w:rsid w:val="00FB2E2A"/>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825</Words>
  <Characters>4969</Characters>
  <Application>Microsoft Office Word</Application>
  <DocSecurity>0</DocSecurity>
  <Lines>105</Lines>
  <Paragraphs>27</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dcterms:created xsi:type="dcterms:W3CDTF">2022-06-06T07:13:00Z</dcterms:created>
  <dcterms:modified xsi:type="dcterms:W3CDTF">2022-06-06T08:06:00Z</dcterms:modified>
  <cp:category/>
  <cp:version>9.103.88.44548</cp:version>
</cp:coreProperties>
</file>