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A6DE" w14:textId="571F7AEA" w:rsidR="00D96919" w:rsidRPr="00B90595" w:rsidRDefault="00DB31DD" w:rsidP="00D96919">
      <w:pPr>
        <w:rPr>
          <w:rFonts w:ascii="Arial" w:eastAsiaTheme="majorEastAsia" w:hAnsi="Arial" w:cs="Arial"/>
          <w:b/>
          <w:sz w:val="32"/>
          <w:szCs w:val="32"/>
          <w:lang w:val="pl-PL" w:eastAsia="en-US"/>
        </w:rPr>
      </w:pPr>
      <w:bookmarkStart w:id="0" w:name="_Hlk51939606"/>
      <w:bookmarkStart w:id="1" w:name="_Hlk21420256"/>
      <w:r w:rsidRPr="00B90595">
        <w:rPr>
          <w:rFonts w:ascii="Arial" w:eastAsiaTheme="majorEastAsia" w:hAnsi="Arial" w:cs="Arial"/>
          <w:b/>
          <w:sz w:val="32"/>
          <w:szCs w:val="32"/>
          <w:lang w:val="pl-PL"/>
        </w:rPr>
        <w:t>Jaka forma fin</w:t>
      </w:r>
      <w:r w:rsidR="002D63F9" w:rsidRPr="00B90595">
        <w:rPr>
          <w:rFonts w:ascii="Arial" w:eastAsiaTheme="majorEastAsia" w:hAnsi="Arial" w:cs="Arial"/>
          <w:b/>
          <w:sz w:val="32"/>
          <w:szCs w:val="32"/>
          <w:lang w:val="pl-PL"/>
        </w:rPr>
        <w:t xml:space="preserve">ansowania dla jakiej </w:t>
      </w:r>
      <w:r w:rsidR="008F454F" w:rsidRPr="00B90595">
        <w:rPr>
          <w:rFonts w:ascii="Arial" w:eastAsiaTheme="majorEastAsia" w:hAnsi="Arial" w:cs="Arial"/>
          <w:b/>
          <w:sz w:val="32"/>
          <w:szCs w:val="32"/>
          <w:lang w:val="pl-PL"/>
        </w:rPr>
        <w:t>firmy</w:t>
      </w:r>
      <w:r w:rsidR="00030F53" w:rsidRPr="00B90595">
        <w:rPr>
          <w:rFonts w:ascii="Arial" w:eastAsiaTheme="majorEastAsia" w:hAnsi="Arial" w:cs="Arial"/>
          <w:b/>
          <w:sz w:val="32"/>
          <w:szCs w:val="32"/>
          <w:lang w:val="pl-PL"/>
        </w:rPr>
        <w:t>? Ford doradza właścicielom działalności gospodarczych</w:t>
      </w:r>
    </w:p>
    <w:p w14:paraId="73CC38C9" w14:textId="77777777" w:rsidR="00D96919" w:rsidRPr="00B90595" w:rsidRDefault="00D96919" w:rsidP="00D96919">
      <w:pPr>
        <w:rPr>
          <w:rFonts w:ascii="Arial" w:hAnsi="Arial" w:cs="Arial"/>
          <w:lang w:val="pl-PL"/>
        </w:rPr>
      </w:pPr>
    </w:p>
    <w:p w14:paraId="7CAB6250" w14:textId="6D240F23" w:rsidR="00D96919" w:rsidRPr="00B90595" w:rsidRDefault="00D73BCE" w:rsidP="00D96919">
      <w:pPr>
        <w:pStyle w:val="ListParagraph"/>
        <w:numPr>
          <w:ilvl w:val="0"/>
          <w:numId w:val="28"/>
        </w:numPr>
        <w:suppressAutoHyphens w:val="0"/>
        <w:rPr>
          <w:rFonts w:ascii="Arial" w:eastAsia="Arial" w:hAnsi="Arial" w:cs="Arial"/>
          <w:sz w:val="22"/>
          <w:szCs w:val="22"/>
          <w:lang w:val="pl-PL" w:eastAsia="pl-PL"/>
        </w:rPr>
      </w:pPr>
      <w:r w:rsidRPr="00B90595">
        <w:rPr>
          <w:rFonts w:ascii="Arial" w:eastAsia="Arial" w:hAnsi="Arial" w:cs="Arial"/>
          <w:sz w:val="22"/>
          <w:szCs w:val="22"/>
          <w:lang w:val="pl-PL"/>
        </w:rPr>
        <w:t xml:space="preserve">Ford oferuje </w:t>
      </w:r>
      <w:r w:rsidR="009529AF" w:rsidRPr="00B90595">
        <w:rPr>
          <w:rFonts w:ascii="Arial" w:eastAsia="Arial" w:hAnsi="Arial" w:cs="Arial"/>
          <w:sz w:val="22"/>
          <w:szCs w:val="22"/>
          <w:lang w:val="pl-PL"/>
        </w:rPr>
        <w:t>trzy</w:t>
      </w:r>
      <w:r w:rsidRPr="00B90595">
        <w:rPr>
          <w:rFonts w:ascii="Arial" w:eastAsia="Arial" w:hAnsi="Arial" w:cs="Arial"/>
          <w:sz w:val="22"/>
          <w:szCs w:val="22"/>
          <w:lang w:val="pl-PL"/>
        </w:rPr>
        <w:t xml:space="preserve"> możliwości finansowania samochodów dla działalności gospodarczych.  </w:t>
      </w:r>
    </w:p>
    <w:p w14:paraId="55E79B76" w14:textId="77777777" w:rsidR="00D96919" w:rsidRPr="00B90595" w:rsidRDefault="00D96919" w:rsidP="00D96919">
      <w:pPr>
        <w:pStyle w:val="ListParagraph"/>
        <w:rPr>
          <w:rFonts w:ascii="Arial" w:eastAsia="Arial" w:hAnsi="Arial" w:cs="Arial"/>
          <w:sz w:val="22"/>
          <w:szCs w:val="22"/>
          <w:lang w:val="pl-PL" w:eastAsia="pl-PL"/>
        </w:rPr>
      </w:pPr>
    </w:p>
    <w:p w14:paraId="3143D635" w14:textId="009EE156" w:rsidR="00D96919" w:rsidRPr="00B90595" w:rsidRDefault="00061423" w:rsidP="00D96919">
      <w:pPr>
        <w:pStyle w:val="ListParagraph"/>
        <w:numPr>
          <w:ilvl w:val="0"/>
          <w:numId w:val="28"/>
        </w:numPr>
        <w:suppressAutoHyphens w:val="0"/>
        <w:rPr>
          <w:rFonts w:ascii="Arial" w:eastAsia="Arial" w:hAnsi="Arial" w:cs="Arial"/>
          <w:sz w:val="22"/>
          <w:szCs w:val="22"/>
          <w:lang w:val="pl-PL"/>
        </w:rPr>
      </w:pPr>
      <w:r w:rsidRPr="00B90595">
        <w:rPr>
          <w:rFonts w:ascii="Arial" w:eastAsia="Arial" w:hAnsi="Arial" w:cs="Arial"/>
          <w:sz w:val="22"/>
          <w:szCs w:val="22"/>
          <w:lang w:val="pl-PL"/>
        </w:rPr>
        <w:t xml:space="preserve">Oferta jest kompleksowa i </w:t>
      </w:r>
      <w:r w:rsidR="00C3748F" w:rsidRPr="00B90595">
        <w:rPr>
          <w:rFonts w:ascii="Arial" w:eastAsia="Arial" w:hAnsi="Arial" w:cs="Arial"/>
          <w:sz w:val="22"/>
          <w:szCs w:val="22"/>
          <w:lang w:val="pl-PL"/>
        </w:rPr>
        <w:t>s</w:t>
      </w:r>
      <w:r w:rsidRPr="00B90595">
        <w:rPr>
          <w:rFonts w:ascii="Arial" w:eastAsia="Arial" w:hAnsi="Arial" w:cs="Arial"/>
          <w:sz w:val="22"/>
          <w:szCs w:val="22"/>
          <w:lang w:val="pl-PL"/>
        </w:rPr>
        <w:t>pełni</w:t>
      </w:r>
      <w:r w:rsidR="00C3748F" w:rsidRPr="00B90595">
        <w:rPr>
          <w:rFonts w:ascii="Arial" w:eastAsia="Arial" w:hAnsi="Arial" w:cs="Arial"/>
          <w:sz w:val="22"/>
          <w:szCs w:val="22"/>
          <w:lang w:val="pl-PL"/>
        </w:rPr>
        <w:t>a</w:t>
      </w:r>
      <w:r w:rsidRPr="00B90595">
        <w:rPr>
          <w:rFonts w:ascii="Arial" w:eastAsia="Arial" w:hAnsi="Arial" w:cs="Arial"/>
          <w:sz w:val="22"/>
          <w:szCs w:val="22"/>
          <w:lang w:val="pl-PL"/>
        </w:rPr>
        <w:t xml:space="preserve"> potrzeby każdego przedsiębiorcy, a poza klasycznym leasingiem operacyjnym obejmuje także nowoczesne formy finansowania. </w:t>
      </w:r>
      <w:r w:rsidR="00D73BCE" w:rsidRPr="00B90595">
        <w:rPr>
          <w:rFonts w:ascii="Arial" w:eastAsia="Arial" w:hAnsi="Arial" w:cs="Arial"/>
          <w:sz w:val="22"/>
          <w:szCs w:val="22"/>
          <w:lang w:val="pl-PL"/>
        </w:rPr>
        <w:t xml:space="preserve"> </w:t>
      </w:r>
      <w:r w:rsidR="00D96919" w:rsidRPr="00B90595">
        <w:rPr>
          <w:rFonts w:ascii="Arial" w:eastAsia="Arial" w:hAnsi="Arial" w:cs="Arial"/>
          <w:sz w:val="22"/>
          <w:szCs w:val="22"/>
          <w:lang w:val="pl-PL"/>
        </w:rPr>
        <w:br/>
      </w:r>
    </w:p>
    <w:p w14:paraId="127D8F04" w14:textId="2A54A2DB" w:rsidR="00D96919" w:rsidRPr="00B90595" w:rsidRDefault="00061423" w:rsidP="00D96919">
      <w:pPr>
        <w:numPr>
          <w:ilvl w:val="0"/>
          <w:numId w:val="28"/>
        </w:numPr>
        <w:shd w:val="clear" w:color="000000" w:fill="FFFFFF"/>
        <w:suppressAutoHyphens w:val="0"/>
        <w:spacing w:before="100" w:beforeAutospacing="1" w:after="100" w:afterAutospacing="1"/>
        <w:rPr>
          <w:rFonts w:ascii="Arial" w:eastAsia="Arial" w:hAnsi="Arial" w:cs="Arial"/>
          <w:sz w:val="21"/>
          <w:szCs w:val="21"/>
          <w:lang w:val="pl-PL" w:eastAsia="pl-PL"/>
        </w:rPr>
      </w:pPr>
      <w:r w:rsidRPr="00B90595">
        <w:rPr>
          <w:rFonts w:ascii="Arial" w:eastAsia="Arial" w:hAnsi="Arial" w:cs="Arial"/>
          <w:sz w:val="22"/>
          <w:szCs w:val="22"/>
          <w:lang w:val="pl-PL" w:eastAsia="pl-PL"/>
        </w:rPr>
        <w:t xml:space="preserve">Wszystkie </w:t>
      </w:r>
      <w:r w:rsidR="005C4502" w:rsidRPr="00B90595">
        <w:rPr>
          <w:rFonts w:ascii="Arial" w:eastAsia="Arial" w:hAnsi="Arial" w:cs="Arial"/>
          <w:sz w:val="22"/>
          <w:szCs w:val="22"/>
          <w:lang w:val="pl-PL" w:eastAsia="pl-PL"/>
        </w:rPr>
        <w:t>formy</w:t>
      </w:r>
      <w:r w:rsidRPr="00B90595">
        <w:rPr>
          <w:rFonts w:ascii="Arial" w:eastAsia="Arial" w:hAnsi="Arial" w:cs="Arial"/>
          <w:sz w:val="22"/>
          <w:szCs w:val="22"/>
          <w:lang w:val="pl-PL" w:eastAsia="pl-PL"/>
        </w:rPr>
        <w:t xml:space="preserve"> finansowania łączy niska miesięczna rata i możliwoś</w:t>
      </w:r>
      <w:r w:rsidR="00C3748F" w:rsidRPr="00B90595">
        <w:rPr>
          <w:rFonts w:ascii="Arial" w:eastAsia="Arial" w:hAnsi="Arial" w:cs="Arial"/>
          <w:sz w:val="22"/>
          <w:szCs w:val="22"/>
          <w:lang w:val="pl-PL" w:eastAsia="pl-PL"/>
        </w:rPr>
        <w:t>ć</w:t>
      </w:r>
      <w:r w:rsidRPr="00B90595">
        <w:rPr>
          <w:rFonts w:ascii="Arial" w:eastAsia="Arial" w:hAnsi="Arial" w:cs="Arial"/>
          <w:sz w:val="22"/>
          <w:szCs w:val="22"/>
          <w:lang w:val="pl-PL" w:eastAsia="pl-PL"/>
        </w:rPr>
        <w:t xml:space="preserve"> dopasowania do </w:t>
      </w:r>
      <w:r w:rsidR="005C4502" w:rsidRPr="00B90595">
        <w:rPr>
          <w:rFonts w:ascii="Arial" w:eastAsia="Arial" w:hAnsi="Arial" w:cs="Arial"/>
          <w:sz w:val="22"/>
          <w:szCs w:val="22"/>
          <w:lang w:val="pl-PL" w:eastAsia="pl-PL"/>
        </w:rPr>
        <w:t xml:space="preserve">sytuacji </w:t>
      </w:r>
      <w:r w:rsidRPr="00B90595">
        <w:rPr>
          <w:rFonts w:ascii="Arial" w:eastAsia="Arial" w:hAnsi="Arial" w:cs="Arial"/>
          <w:sz w:val="22"/>
          <w:szCs w:val="22"/>
          <w:lang w:val="pl-PL" w:eastAsia="pl-PL"/>
        </w:rPr>
        <w:t>finansow</w:t>
      </w:r>
      <w:r w:rsidR="005C4502" w:rsidRPr="00B90595">
        <w:rPr>
          <w:rFonts w:ascii="Arial" w:eastAsia="Arial" w:hAnsi="Arial" w:cs="Arial"/>
          <w:sz w:val="22"/>
          <w:szCs w:val="22"/>
          <w:lang w:val="pl-PL" w:eastAsia="pl-PL"/>
        </w:rPr>
        <w:t>ej</w:t>
      </w:r>
      <w:r w:rsidRPr="00B90595">
        <w:rPr>
          <w:rFonts w:ascii="Arial" w:eastAsia="Arial" w:hAnsi="Arial" w:cs="Arial"/>
          <w:sz w:val="22"/>
          <w:szCs w:val="22"/>
          <w:lang w:val="pl-PL" w:eastAsia="pl-PL"/>
        </w:rPr>
        <w:t xml:space="preserve"> przedsiębiorcy.</w:t>
      </w:r>
      <w:r w:rsidR="00D73BCE" w:rsidRPr="00B90595">
        <w:rPr>
          <w:rFonts w:ascii="Arial" w:eastAsia="Arial" w:hAnsi="Arial" w:cs="Arial"/>
          <w:sz w:val="22"/>
          <w:szCs w:val="22"/>
          <w:lang w:val="pl-PL" w:eastAsia="pl-PL"/>
        </w:rPr>
        <w:t xml:space="preserve"> </w:t>
      </w:r>
    </w:p>
    <w:p w14:paraId="41F0632B" w14:textId="769697D3" w:rsidR="00602904" w:rsidRPr="00B90595" w:rsidRDefault="00D96919" w:rsidP="00D96919">
      <w:pPr>
        <w:rPr>
          <w:rFonts w:ascii="Arial" w:hAnsi="Arial" w:cs="Arial"/>
          <w:sz w:val="22"/>
          <w:szCs w:val="22"/>
          <w:lang w:val="pl-PL"/>
        </w:rPr>
      </w:pPr>
      <w:r w:rsidRPr="00B90595">
        <w:rPr>
          <w:rFonts w:ascii="Arial" w:hAnsi="Arial" w:cs="Arial"/>
          <w:b/>
          <w:sz w:val="22"/>
          <w:szCs w:val="22"/>
          <w:lang w:val="pl-PL"/>
        </w:rPr>
        <w:t xml:space="preserve">WARSZAWA, </w:t>
      </w:r>
      <w:r w:rsidR="00D45A9A">
        <w:rPr>
          <w:rFonts w:ascii="Arial" w:hAnsi="Arial" w:cs="Arial"/>
          <w:b/>
          <w:sz w:val="22"/>
          <w:szCs w:val="22"/>
          <w:lang w:val="pl-PL"/>
        </w:rPr>
        <w:t xml:space="preserve">7 czerwca </w:t>
      </w:r>
      <w:r w:rsidR="0096153E" w:rsidRPr="00B90595">
        <w:rPr>
          <w:rFonts w:ascii="Arial" w:hAnsi="Arial" w:cs="Arial"/>
          <w:b/>
          <w:sz w:val="22"/>
          <w:szCs w:val="22"/>
          <w:lang w:val="pl-PL"/>
        </w:rPr>
        <w:t>2022</w:t>
      </w:r>
      <w:r w:rsidRPr="00B90595">
        <w:rPr>
          <w:rFonts w:ascii="Arial" w:hAnsi="Arial" w:cs="Arial"/>
          <w:b/>
          <w:sz w:val="22"/>
          <w:szCs w:val="22"/>
          <w:lang w:val="pl-PL"/>
        </w:rPr>
        <w:t xml:space="preserve"> roku – </w:t>
      </w:r>
      <w:r w:rsidR="0093053F" w:rsidRPr="00B90595">
        <w:rPr>
          <w:rFonts w:ascii="Arial" w:hAnsi="Arial" w:cs="Arial"/>
          <w:sz w:val="22"/>
          <w:szCs w:val="22"/>
          <w:lang w:val="pl-PL"/>
        </w:rPr>
        <w:t>W</w:t>
      </w:r>
      <w:r w:rsidR="00602904" w:rsidRPr="00B90595">
        <w:rPr>
          <w:rFonts w:ascii="Arial" w:hAnsi="Arial" w:cs="Arial"/>
          <w:sz w:val="22"/>
          <w:szCs w:val="22"/>
          <w:lang w:val="pl-PL"/>
        </w:rPr>
        <w:t xml:space="preserve"> Polsce od dawna niezwykle popularną formą </w:t>
      </w:r>
      <w:r w:rsidR="008F454F" w:rsidRPr="00B90595">
        <w:rPr>
          <w:rFonts w:ascii="Arial" w:hAnsi="Arial" w:cs="Arial"/>
          <w:sz w:val="22"/>
          <w:szCs w:val="22"/>
          <w:lang w:val="pl-PL"/>
        </w:rPr>
        <w:t>nabywania</w:t>
      </w:r>
      <w:r w:rsidR="00602904" w:rsidRPr="00B90595">
        <w:rPr>
          <w:rFonts w:ascii="Arial" w:hAnsi="Arial" w:cs="Arial"/>
          <w:sz w:val="22"/>
          <w:szCs w:val="22"/>
          <w:lang w:val="pl-PL"/>
        </w:rPr>
        <w:t xml:space="preserve"> samochodów firmowych jest leasing</w:t>
      </w:r>
      <w:r w:rsidR="008F454F" w:rsidRPr="00B90595">
        <w:rPr>
          <w:rFonts w:ascii="Arial" w:hAnsi="Arial" w:cs="Arial"/>
          <w:sz w:val="22"/>
          <w:szCs w:val="22"/>
          <w:lang w:val="pl-PL"/>
        </w:rPr>
        <w:t xml:space="preserve"> </w:t>
      </w:r>
      <w:r w:rsidR="00061423" w:rsidRPr="00B90595">
        <w:rPr>
          <w:rFonts w:ascii="Arial" w:hAnsi="Arial" w:cs="Arial"/>
          <w:sz w:val="22"/>
          <w:szCs w:val="22"/>
          <w:lang w:val="pl-PL"/>
        </w:rPr>
        <w:t>operacyjny</w:t>
      </w:r>
      <w:r w:rsidR="00602904" w:rsidRPr="00B90595">
        <w:rPr>
          <w:rFonts w:ascii="Arial" w:hAnsi="Arial" w:cs="Arial"/>
          <w:sz w:val="22"/>
          <w:szCs w:val="22"/>
          <w:lang w:val="pl-PL"/>
        </w:rPr>
        <w:t xml:space="preserve">. Od kilku lat coraz większą popularność zdobywa jednak wynajem długoterminowy, </w:t>
      </w:r>
      <w:r w:rsidR="008F454F" w:rsidRPr="00B90595">
        <w:rPr>
          <w:rFonts w:ascii="Arial" w:hAnsi="Arial" w:cs="Arial"/>
          <w:sz w:val="22"/>
          <w:szCs w:val="22"/>
          <w:lang w:val="pl-PL"/>
        </w:rPr>
        <w:t xml:space="preserve">który </w:t>
      </w:r>
      <w:r w:rsidR="00061423" w:rsidRPr="00B90595">
        <w:rPr>
          <w:rFonts w:ascii="Arial" w:hAnsi="Arial" w:cs="Arial"/>
          <w:sz w:val="22"/>
          <w:szCs w:val="22"/>
          <w:lang w:val="pl-PL"/>
        </w:rPr>
        <w:t>przekonuje klientów niską miesięczną ratą</w:t>
      </w:r>
      <w:r w:rsidR="00602904" w:rsidRPr="00B90595">
        <w:rPr>
          <w:rFonts w:ascii="Arial" w:hAnsi="Arial" w:cs="Arial"/>
          <w:sz w:val="22"/>
          <w:szCs w:val="22"/>
          <w:lang w:val="pl-PL"/>
        </w:rPr>
        <w:t xml:space="preserve">. Która forma finansowania jest lepsza dla właściciela dużej floty, a która dla </w:t>
      </w:r>
      <w:r w:rsidR="008F454F" w:rsidRPr="00B90595">
        <w:rPr>
          <w:rFonts w:ascii="Arial" w:hAnsi="Arial" w:cs="Arial"/>
          <w:sz w:val="22"/>
          <w:szCs w:val="22"/>
          <w:lang w:val="pl-PL"/>
        </w:rPr>
        <w:t>małych działalności gospodarczych</w:t>
      </w:r>
      <w:r w:rsidR="00602904" w:rsidRPr="00B90595">
        <w:rPr>
          <w:rFonts w:ascii="Arial" w:hAnsi="Arial" w:cs="Arial"/>
          <w:sz w:val="22"/>
          <w:szCs w:val="22"/>
          <w:lang w:val="pl-PL"/>
        </w:rPr>
        <w:t>?</w:t>
      </w:r>
    </w:p>
    <w:p w14:paraId="46A37243" w14:textId="77777777" w:rsidR="003A7987" w:rsidRPr="00B90595" w:rsidRDefault="003A7987" w:rsidP="00D96919">
      <w:pPr>
        <w:rPr>
          <w:rFonts w:ascii="Arial" w:hAnsi="Arial" w:cs="Arial"/>
          <w:sz w:val="22"/>
          <w:szCs w:val="22"/>
          <w:lang w:val="pl-PL"/>
        </w:rPr>
      </w:pPr>
    </w:p>
    <w:p w14:paraId="69106916" w14:textId="01369ED4" w:rsidR="00D96919" w:rsidRPr="00B90595" w:rsidRDefault="00BF2A3F" w:rsidP="00D96919">
      <w:pPr>
        <w:rPr>
          <w:rFonts w:ascii="Arial" w:hAnsi="Arial" w:cs="Arial"/>
          <w:b/>
          <w:sz w:val="22"/>
          <w:szCs w:val="22"/>
          <w:lang w:val="pl-PL"/>
        </w:rPr>
      </w:pPr>
      <w:r w:rsidRPr="00B90595">
        <w:rPr>
          <w:rFonts w:ascii="Arial" w:hAnsi="Arial" w:cs="Arial"/>
          <w:b/>
          <w:sz w:val="22"/>
          <w:szCs w:val="22"/>
          <w:lang w:val="pl-PL"/>
        </w:rPr>
        <w:t xml:space="preserve">Leasing </w:t>
      </w:r>
      <w:r w:rsidR="00061423" w:rsidRPr="00B90595">
        <w:rPr>
          <w:rFonts w:ascii="Arial" w:hAnsi="Arial" w:cs="Arial"/>
          <w:b/>
          <w:sz w:val="22"/>
          <w:szCs w:val="22"/>
          <w:lang w:val="pl-PL"/>
        </w:rPr>
        <w:t>a wynajem długoterminowy</w:t>
      </w:r>
    </w:p>
    <w:p w14:paraId="09001D97" w14:textId="79256C61" w:rsidR="00585C50" w:rsidRPr="00B90595" w:rsidRDefault="00585C50" w:rsidP="00585C50">
      <w:pPr>
        <w:rPr>
          <w:rFonts w:ascii="Arial" w:hAnsi="Arial" w:cs="Arial"/>
          <w:sz w:val="22"/>
          <w:szCs w:val="22"/>
          <w:lang w:val="pl-PL"/>
        </w:rPr>
      </w:pPr>
      <w:r w:rsidRPr="00B90595">
        <w:rPr>
          <w:rFonts w:ascii="Arial" w:hAnsi="Arial" w:cs="Arial"/>
          <w:sz w:val="22"/>
          <w:szCs w:val="22"/>
          <w:lang w:val="pl-PL"/>
        </w:rPr>
        <w:t>Leasing</w:t>
      </w:r>
      <w:r w:rsidR="00061423" w:rsidRPr="00B90595">
        <w:rPr>
          <w:rFonts w:ascii="Arial" w:hAnsi="Arial" w:cs="Arial"/>
          <w:sz w:val="22"/>
          <w:szCs w:val="22"/>
          <w:lang w:val="pl-PL"/>
        </w:rPr>
        <w:t xml:space="preserve"> operacyjny</w:t>
      </w:r>
      <w:r w:rsidRPr="00B90595">
        <w:rPr>
          <w:rFonts w:ascii="Arial" w:hAnsi="Arial" w:cs="Arial"/>
          <w:sz w:val="22"/>
          <w:szCs w:val="22"/>
          <w:lang w:val="pl-PL"/>
        </w:rPr>
        <w:t xml:space="preserve"> jest klasyczną formą finansowania samochodów. W jego przypadku mamy do czynienia ze spłacaniem miesięcznych rat i wykupieniem samochodu na końcu umowy. </w:t>
      </w:r>
      <w:r w:rsidR="00BF2A3F" w:rsidRPr="00B90595">
        <w:rPr>
          <w:rFonts w:ascii="Arial" w:hAnsi="Arial" w:cs="Arial"/>
          <w:sz w:val="22"/>
          <w:szCs w:val="22"/>
          <w:lang w:val="pl-PL"/>
        </w:rPr>
        <w:t>W trakcie spłacania rat klient w pełni zajmuje się kwestiami dot</w:t>
      </w:r>
      <w:r w:rsidR="005C4502" w:rsidRPr="00B90595">
        <w:rPr>
          <w:rFonts w:ascii="Arial" w:hAnsi="Arial" w:cs="Arial"/>
          <w:sz w:val="22"/>
          <w:szCs w:val="22"/>
          <w:lang w:val="pl-PL"/>
        </w:rPr>
        <w:t>yczącymi</w:t>
      </w:r>
      <w:r w:rsidR="00BF2A3F" w:rsidRPr="00B90595">
        <w:rPr>
          <w:rFonts w:ascii="Arial" w:hAnsi="Arial" w:cs="Arial"/>
          <w:sz w:val="22"/>
          <w:szCs w:val="22"/>
          <w:lang w:val="pl-PL"/>
        </w:rPr>
        <w:t xml:space="preserve"> eksploa</w:t>
      </w:r>
      <w:r w:rsidR="00061423" w:rsidRPr="00B90595">
        <w:rPr>
          <w:rFonts w:ascii="Arial" w:hAnsi="Arial" w:cs="Arial"/>
          <w:sz w:val="22"/>
          <w:szCs w:val="22"/>
          <w:lang w:val="pl-PL"/>
        </w:rPr>
        <w:t>tacji pojazd</w:t>
      </w:r>
      <w:r w:rsidR="005C4502" w:rsidRPr="00B90595">
        <w:rPr>
          <w:rFonts w:ascii="Arial" w:hAnsi="Arial" w:cs="Arial"/>
          <w:sz w:val="22"/>
          <w:szCs w:val="22"/>
          <w:lang w:val="pl-PL"/>
        </w:rPr>
        <w:t>u</w:t>
      </w:r>
      <w:r w:rsidR="00061423" w:rsidRPr="00B90595">
        <w:rPr>
          <w:rFonts w:ascii="Arial" w:hAnsi="Arial" w:cs="Arial"/>
          <w:sz w:val="22"/>
          <w:szCs w:val="22"/>
          <w:lang w:val="pl-PL"/>
        </w:rPr>
        <w:t>, a własność samochodu przechodzi na niego automatycznie wraz z zapłaceniem ostatniej raty</w:t>
      </w:r>
      <w:r w:rsidR="00BF2A3F" w:rsidRPr="00B90595">
        <w:rPr>
          <w:rFonts w:ascii="Arial" w:hAnsi="Arial" w:cs="Arial"/>
          <w:sz w:val="22"/>
          <w:szCs w:val="22"/>
          <w:lang w:val="pl-PL"/>
        </w:rPr>
        <w:t xml:space="preserve">. </w:t>
      </w:r>
    </w:p>
    <w:p w14:paraId="3C00A5EC" w14:textId="77777777" w:rsidR="00585C50" w:rsidRPr="00B90595" w:rsidRDefault="00585C50" w:rsidP="00585C50">
      <w:pPr>
        <w:rPr>
          <w:rFonts w:ascii="Arial" w:hAnsi="Arial" w:cs="Arial"/>
          <w:sz w:val="22"/>
          <w:szCs w:val="22"/>
          <w:lang w:val="pl-PL"/>
        </w:rPr>
      </w:pPr>
    </w:p>
    <w:p w14:paraId="0DDA59FA" w14:textId="345E5FB0" w:rsidR="00F41F12" w:rsidRPr="00B90595" w:rsidRDefault="00C210F2" w:rsidP="00585C50">
      <w:pPr>
        <w:rPr>
          <w:rFonts w:ascii="Arial" w:hAnsi="Arial" w:cs="Arial"/>
          <w:sz w:val="22"/>
          <w:szCs w:val="22"/>
          <w:lang w:val="pl-PL"/>
        </w:rPr>
      </w:pPr>
      <w:r w:rsidRPr="00B90595">
        <w:rPr>
          <w:rFonts w:ascii="Arial" w:hAnsi="Arial" w:cs="Arial"/>
          <w:sz w:val="22"/>
          <w:szCs w:val="22"/>
          <w:lang w:val="pl-PL"/>
        </w:rPr>
        <w:t>Wynajem długoterminowy to f</w:t>
      </w:r>
      <w:r w:rsidR="00585C50" w:rsidRPr="00B90595">
        <w:rPr>
          <w:rFonts w:ascii="Arial" w:hAnsi="Arial" w:cs="Arial"/>
          <w:sz w:val="22"/>
          <w:szCs w:val="22"/>
          <w:lang w:val="pl-PL"/>
        </w:rPr>
        <w:t xml:space="preserve">orma </w:t>
      </w:r>
      <w:r w:rsidR="009A468B" w:rsidRPr="00B90595">
        <w:rPr>
          <w:rFonts w:ascii="Arial" w:hAnsi="Arial" w:cs="Arial"/>
          <w:sz w:val="22"/>
          <w:szCs w:val="22"/>
          <w:lang w:val="pl-PL"/>
        </w:rPr>
        <w:t>finansowania</w:t>
      </w:r>
      <w:r w:rsidRPr="00B90595">
        <w:rPr>
          <w:rFonts w:ascii="Arial" w:hAnsi="Arial" w:cs="Arial"/>
          <w:sz w:val="22"/>
          <w:szCs w:val="22"/>
          <w:lang w:val="pl-PL"/>
        </w:rPr>
        <w:t>, która oferuje proste, wygodne i kompleksowe rozwiązania.</w:t>
      </w:r>
      <w:r w:rsidR="00061423" w:rsidRPr="00B90595">
        <w:rPr>
          <w:rFonts w:ascii="Arial" w:hAnsi="Arial" w:cs="Arial"/>
          <w:sz w:val="22"/>
          <w:szCs w:val="22"/>
          <w:lang w:val="pl-PL"/>
        </w:rPr>
        <w:t xml:space="preserve"> </w:t>
      </w:r>
      <w:r w:rsidR="00585C50" w:rsidRPr="00B90595">
        <w:rPr>
          <w:rFonts w:ascii="Arial" w:hAnsi="Arial" w:cs="Arial"/>
          <w:sz w:val="22"/>
          <w:szCs w:val="22"/>
          <w:lang w:val="pl-PL"/>
        </w:rPr>
        <w:t>Podstawowa różnica</w:t>
      </w:r>
      <w:r w:rsidR="00BF2A3F" w:rsidRPr="00B90595">
        <w:rPr>
          <w:rFonts w:ascii="Arial" w:hAnsi="Arial" w:cs="Arial"/>
          <w:sz w:val="22"/>
          <w:szCs w:val="22"/>
          <w:lang w:val="pl-PL"/>
        </w:rPr>
        <w:t xml:space="preserve"> w stosunku do leasingu </w:t>
      </w:r>
      <w:r w:rsidR="00585C50" w:rsidRPr="00B90595">
        <w:rPr>
          <w:rFonts w:ascii="Arial" w:hAnsi="Arial" w:cs="Arial"/>
          <w:sz w:val="22"/>
          <w:szCs w:val="22"/>
          <w:lang w:val="pl-PL"/>
        </w:rPr>
        <w:t xml:space="preserve">jest taka, że samochód po okresie umowy </w:t>
      </w:r>
      <w:r w:rsidR="00BF2A3F" w:rsidRPr="00B90595">
        <w:rPr>
          <w:rFonts w:ascii="Arial" w:hAnsi="Arial" w:cs="Arial"/>
          <w:sz w:val="22"/>
          <w:szCs w:val="22"/>
          <w:lang w:val="pl-PL"/>
        </w:rPr>
        <w:t xml:space="preserve">może zostać </w:t>
      </w:r>
      <w:r w:rsidR="00350E9B" w:rsidRPr="00B90595">
        <w:rPr>
          <w:rFonts w:ascii="Arial" w:hAnsi="Arial" w:cs="Arial"/>
          <w:sz w:val="22"/>
          <w:szCs w:val="22"/>
          <w:lang w:val="pl-PL"/>
        </w:rPr>
        <w:t xml:space="preserve">wykupiony, </w:t>
      </w:r>
      <w:r w:rsidR="00BF2A3F" w:rsidRPr="00B90595">
        <w:rPr>
          <w:rFonts w:ascii="Arial" w:hAnsi="Arial" w:cs="Arial"/>
          <w:sz w:val="22"/>
          <w:szCs w:val="22"/>
          <w:lang w:val="pl-PL"/>
        </w:rPr>
        <w:t>zwrócony albo wymieniony na nowy</w:t>
      </w:r>
      <w:r w:rsidR="00585C50" w:rsidRPr="00B90595">
        <w:rPr>
          <w:rFonts w:ascii="Arial" w:hAnsi="Arial" w:cs="Arial"/>
          <w:sz w:val="22"/>
          <w:szCs w:val="22"/>
          <w:lang w:val="pl-PL"/>
        </w:rPr>
        <w:t xml:space="preserve">. Oczywiście wiąże się to z niższą niż w przypadku leasingu </w:t>
      </w:r>
      <w:r w:rsidR="00DB31DD" w:rsidRPr="00B90595">
        <w:rPr>
          <w:rFonts w:ascii="Arial" w:hAnsi="Arial" w:cs="Arial"/>
          <w:sz w:val="22"/>
          <w:szCs w:val="22"/>
          <w:lang w:val="pl-PL"/>
        </w:rPr>
        <w:t>miesięczną</w:t>
      </w:r>
      <w:r w:rsidR="00585C50" w:rsidRPr="00B90595">
        <w:rPr>
          <w:rFonts w:ascii="Arial" w:hAnsi="Arial" w:cs="Arial"/>
          <w:sz w:val="22"/>
          <w:szCs w:val="22"/>
          <w:lang w:val="pl-PL"/>
        </w:rPr>
        <w:t xml:space="preserve"> ratą. </w:t>
      </w:r>
    </w:p>
    <w:p w14:paraId="1367C30E" w14:textId="77777777" w:rsidR="00A73BAA" w:rsidRPr="00B90595" w:rsidRDefault="00A73BAA" w:rsidP="00585C50">
      <w:pPr>
        <w:rPr>
          <w:rFonts w:ascii="Arial" w:hAnsi="Arial" w:cs="Arial"/>
          <w:sz w:val="22"/>
          <w:szCs w:val="22"/>
          <w:lang w:val="pl-PL"/>
        </w:rPr>
      </w:pPr>
    </w:p>
    <w:p w14:paraId="647BD7A2" w14:textId="3BAAF4D7" w:rsidR="00585C50" w:rsidRPr="00B90595" w:rsidRDefault="00BF2A3F" w:rsidP="00585C50">
      <w:pPr>
        <w:rPr>
          <w:rFonts w:ascii="Arial" w:hAnsi="Arial" w:cs="Arial"/>
          <w:b/>
          <w:sz w:val="22"/>
          <w:szCs w:val="22"/>
          <w:lang w:val="pl-PL"/>
        </w:rPr>
      </w:pPr>
      <w:r w:rsidRPr="00B90595">
        <w:rPr>
          <w:rFonts w:ascii="Arial" w:hAnsi="Arial" w:cs="Arial"/>
          <w:b/>
          <w:sz w:val="22"/>
          <w:szCs w:val="22"/>
          <w:lang w:val="pl-PL"/>
        </w:rPr>
        <w:t>Czym jeszcze różnią się te formy finansowania?</w:t>
      </w:r>
    </w:p>
    <w:p w14:paraId="753EE5BB" w14:textId="38D160C5" w:rsidR="00585C50" w:rsidRPr="00B90595" w:rsidRDefault="00A675C9" w:rsidP="00585C50">
      <w:pPr>
        <w:rPr>
          <w:rFonts w:ascii="Arial" w:hAnsi="Arial" w:cs="Arial"/>
          <w:sz w:val="22"/>
          <w:szCs w:val="22"/>
          <w:lang w:val="pl-PL"/>
        </w:rPr>
      </w:pPr>
      <w:r w:rsidRPr="00B90595">
        <w:rPr>
          <w:rFonts w:ascii="Arial" w:hAnsi="Arial" w:cs="Arial"/>
          <w:sz w:val="22"/>
          <w:szCs w:val="22"/>
          <w:lang w:val="pl-PL"/>
        </w:rPr>
        <w:t>Podstawowymi różnicami</w:t>
      </w:r>
      <w:r w:rsidR="00585C50" w:rsidRPr="00B90595">
        <w:rPr>
          <w:rFonts w:ascii="Arial" w:hAnsi="Arial" w:cs="Arial"/>
          <w:sz w:val="22"/>
          <w:szCs w:val="22"/>
          <w:lang w:val="pl-PL"/>
        </w:rPr>
        <w:t xml:space="preserve"> między tymi sposobami finansowania </w:t>
      </w:r>
      <w:r w:rsidRPr="00B90595">
        <w:rPr>
          <w:rFonts w:ascii="Arial" w:hAnsi="Arial" w:cs="Arial"/>
          <w:sz w:val="22"/>
          <w:szCs w:val="22"/>
          <w:lang w:val="pl-PL"/>
        </w:rPr>
        <w:t>są więc wysokość miesięcznych rat, zakres usług oraz sposób zakończenia umowy.</w:t>
      </w:r>
      <w:r w:rsidR="006C6BDF" w:rsidRPr="00B90595">
        <w:rPr>
          <w:rFonts w:ascii="Arial" w:hAnsi="Arial" w:cs="Arial"/>
          <w:color w:val="FF0000"/>
          <w:sz w:val="22"/>
          <w:szCs w:val="22"/>
          <w:lang w:val="pl-PL"/>
        </w:rPr>
        <w:t xml:space="preserve"> </w:t>
      </w:r>
      <w:r w:rsidR="00585C50" w:rsidRPr="00B90595">
        <w:rPr>
          <w:rFonts w:ascii="Arial" w:hAnsi="Arial" w:cs="Arial"/>
          <w:sz w:val="22"/>
          <w:szCs w:val="22"/>
          <w:lang w:val="pl-PL"/>
        </w:rPr>
        <w:t>W przypadku leasingu następuje wykup samochodu za symboliczną kwotę, a w przypadku wynajmu długoterminowego samochód najczęściej zwracany jest do finansującego i podpisywana jest kolejna umow</w:t>
      </w:r>
      <w:r w:rsidR="00DC51D3" w:rsidRPr="00B90595">
        <w:rPr>
          <w:rFonts w:ascii="Arial" w:hAnsi="Arial" w:cs="Arial"/>
          <w:sz w:val="22"/>
          <w:szCs w:val="22"/>
          <w:lang w:val="pl-PL"/>
        </w:rPr>
        <w:t>a</w:t>
      </w:r>
      <w:r w:rsidR="00585C50" w:rsidRPr="00B90595">
        <w:rPr>
          <w:rFonts w:ascii="Arial" w:hAnsi="Arial" w:cs="Arial"/>
          <w:sz w:val="22"/>
          <w:szCs w:val="22"/>
          <w:lang w:val="pl-PL"/>
        </w:rPr>
        <w:t xml:space="preserve"> na nowy samochód. Oczywiście istnieje mo</w:t>
      </w:r>
      <w:r w:rsidR="00076072" w:rsidRPr="00B90595">
        <w:rPr>
          <w:rFonts w:ascii="Arial" w:hAnsi="Arial" w:cs="Arial"/>
          <w:sz w:val="22"/>
          <w:szCs w:val="22"/>
          <w:lang w:val="pl-PL"/>
        </w:rPr>
        <w:t>żliwość wykupu samochodu, ale końcowa kwota jest wyższa niż w przypadku leasingu. Rzecz jasna tym samym miesięczna rata w leasingu jest wyższa niż w wynajmie długoterminowym – podmiot spłaca bowiem wartość samochodu, podczas gdy w przypadku wynajmu płaci jedynie za użytkowanie.</w:t>
      </w:r>
    </w:p>
    <w:p w14:paraId="3AA4072D" w14:textId="77777777" w:rsidR="00076072" w:rsidRPr="00B90595" w:rsidRDefault="00076072" w:rsidP="00585C50">
      <w:pPr>
        <w:rPr>
          <w:rFonts w:ascii="Arial" w:hAnsi="Arial" w:cs="Arial"/>
          <w:sz w:val="22"/>
          <w:szCs w:val="22"/>
          <w:lang w:val="pl-PL"/>
        </w:rPr>
      </w:pPr>
    </w:p>
    <w:p w14:paraId="08F241C5" w14:textId="56066D68" w:rsidR="00A73BAA" w:rsidRPr="00B90595" w:rsidRDefault="00076072" w:rsidP="00585C50">
      <w:pPr>
        <w:rPr>
          <w:rFonts w:ascii="Arial" w:hAnsi="Arial" w:cs="Arial"/>
          <w:sz w:val="22"/>
          <w:szCs w:val="22"/>
          <w:lang w:val="pl-PL"/>
        </w:rPr>
      </w:pPr>
      <w:r w:rsidRPr="00B90595">
        <w:rPr>
          <w:rFonts w:ascii="Arial" w:hAnsi="Arial" w:cs="Arial"/>
          <w:sz w:val="22"/>
          <w:szCs w:val="22"/>
          <w:lang w:val="pl-PL"/>
        </w:rPr>
        <w:t xml:space="preserve">Drugą najważniejszą </w:t>
      </w:r>
      <w:r w:rsidR="00EE440E" w:rsidRPr="00B90595">
        <w:rPr>
          <w:rFonts w:ascii="Arial" w:hAnsi="Arial" w:cs="Arial"/>
          <w:sz w:val="22"/>
          <w:szCs w:val="22"/>
          <w:lang w:val="pl-PL"/>
        </w:rPr>
        <w:t xml:space="preserve">różnicą jest zakres usług w trakcie umowy. </w:t>
      </w:r>
      <w:r w:rsidR="0042489C" w:rsidRPr="00B90595">
        <w:rPr>
          <w:rFonts w:ascii="Arial" w:hAnsi="Arial" w:cs="Arial"/>
          <w:sz w:val="22"/>
          <w:szCs w:val="22"/>
          <w:lang w:val="pl-PL"/>
        </w:rPr>
        <w:t>Leasing jest</w:t>
      </w:r>
      <w:r w:rsidR="00EE440E" w:rsidRPr="00B90595">
        <w:rPr>
          <w:rFonts w:ascii="Arial" w:hAnsi="Arial" w:cs="Arial"/>
          <w:sz w:val="22"/>
          <w:szCs w:val="22"/>
          <w:lang w:val="pl-PL"/>
        </w:rPr>
        <w:t xml:space="preserve"> wyłącznie formą finansowania samochodu</w:t>
      </w:r>
      <w:r w:rsidR="0089280E" w:rsidRPr="00B90595">
        <w:rPr>
          <w:rFonts w:ascii="Arial" w:hAnsi="Arial" w:cs="Arial"/>
          <w:sz w:val="22"/>
          <w:szCs w:val="22"/>
          <w:lang w:val="pl-PL"/>
        </w:rPr>
        <w:t xml:space="preserve">, więc leasingodawca nie odpowiada za nic poza finansowaniem. </w:t>
      </w:r>
      <w:r w:rsidR="006C529B" w:rsidRPr="00B90595">
        <w:rPr>
          <w:rFonts w:ascii="Arial" w:hAnsi="Arial" w:cs="Arial"/>
          <w:sz w:val="22"/>
          <w:szCs w:val="22"/>
          <w:lang w:val="pl-PL"/>
        </w:rPr>
        <w:t>Zupełnie inaczej wygląda sprawa w przypadku wynajmu długoterminowego. Tutaj zakres usług może być naprawdę szeroki w zależności od danej opcji.</w:t>
      </w:r>
      <w:r w:rsidR="00A675C9" w:rsidRPr="00B90595">
        <w:rPr>
          <w:rFonts w:ascii="Arial" w:hAnsi="Arial" w:cs="Arial"/>
          <w:sz w:val="22"/>
          <w:szCs w:val="22"/>
          <w:lang w:val="pl-PL"/>
        </w:rPr>
        <w:t xml:space="preserve"> </w:t>
      </w:r>
      <w:r w:rsidR="006C529B" w:rsidRPr="00B90595">
        <w:rPr>
          <w:rFonts w:ascii="Arial" w:hAnsi="Arial" w:cs="Arial"/>
          <w:sz w:val="22"/>
          <w:szCs w:val="22"/>
          <w:lang w:val="pl-PL"/>
        </w:rPr>
        <w:t xml:space="preserve">Oferta może zawierać wyłącznie finansowanie, podstawowy pakiet usług z serwisem w autoryzowanych serwisach na czele, a </w:t>
      </w:r>
      <w:r w:rsidR="00BF2A3F" w:rsidRPr="00B90595">
        <w:rPr>
          <w:rFonts w:ascii="Arial" w:hAnsi="Arial" w:cs="Arial"/>
          <w:sz w:val="22"/>
          <w:szCs w:val="22"/>
          <w:lang w:val="pl-PL"/>
        </w:rPr>
        <w:t>także</w:t>
      </w:r>
      <w:r w:rsidR="006C529B" w:rsidRPr="00B90595">
        <w:rPr>
          <w:rFonts w:ascii="Arial" w:hAnsi="Arial" w:cs="Arial"/>
          <w:sz w:val="22"/>
          <w:szCs w:val="22"/>
          <w:lang w:val="pl-PL"/>
        </w:rPr>
        <w:t xml:space="preserve"> kompleksową obsługę floty klienta z ubezpieczeniami, przeglądami, wymianą opon czy serwisem. </w:t>
      </w:r>
      <w:r w:rsidR="00A675C9" w:rsidRPr="00B90595">
        <w:rPr>
          <w:rFonts w:ascii="Arial" w:hAnsi="Arial" w:cs="Arial"/>
          <w:sz w:val="22"/>
          <w:szCs w:val="22"/>
          <w:lang w:val="pl-PL"/>
        </w:rPr>
        <w:t xml:space="preserve">Klient zyskuje więc spokój, komfort i bezpieczeństwo. </w:t>
      </w:r>
    </w:p>
    <w:p w14:paraId="1AF3ADDB" w14:textId="77777777" w:rsidR="00A73BAA" w:rsidRPr="00B90595" w:rsidRDefault="00A73BAA" w:rsidP="00585C50">
      <w:pPr>
        <w:rPr>
          <w:rFonts w:ascii="Arial" w:hAnsi="Arial" w:cs="Arial"/>
          <w:sz w:val="22"/>
          <w:szCs w:val="22"/>
          <w:lang w:val="pl-PL"/>
        </w:rPr>
      </w:pPr>
    </w:p>
    <w:p w14:paraId="208B9B75" w14:textId="7B8EE6BC" w:rsidR="00EE440E" w:rsidRPr="00B90595" w:rsidRDefault="00A73BAA" w:rsidP="00585C50">
      <w:pPr>
        <w:rPr>
          <w:rFonts w:ascii="Arial" w:hAnsi="Arial" w:cs="Arial"/>
          <w:sz w:val="22"/>
          <w:szCs w:val="22"/>
          <w:lang w:val="pl-PL"/>
        </w:rPr>
      </w:pPr>
      <w:r w:rsidRPr="00B90595">
        <w:rPr>
          <w:rFonts w:ascii="Arial" w:hAnsi="Arial" w:cs="Arial"/>
          <w:sz w:val="22"/>
          <w:szCs w:val="22"/>
          <w:lang w:val="pl-PL"/>
        </w:rPr>
        <w:t xml:space="preserve">Ford </w:t>
      </w:r>
      <w:r w:rsidRPr="00B90595">
        <w:rPr>
          <w:rFonts w:ascii="Arial" w:hAnsi="Arial" w:cs="Arial"/>
          <w:b/>
          <w:sz w:val="22"/>
          <w:szCs w:val="22"/>
          <w:lang w:val="pl-PL"/>
        </w:rPr>
        <w:t xml:space="preserve">poza </w:t>
      </w:r>
      <w:r w:rsidR="005F1C04" w:rsidRPr="00B90595">
        <w:rPr>
          <w:rFonts w:ascii="Arial" w:hAnsi="Arial" w:cs="Arial"/>
          <w:b/>
          <w:sz w:val="22"/>
          <w:szCs w:val="22"/>
          <w:lang w:val="pl-PL"/>
        </w:rPr>
        <w:t>klasycznym wynajmem</w:t>
      </w:r>
      <w:r w:rsidR="00C3748F" w:rsidRPr="00B90595">
        <w:rPr>
          <w:rFonts w:ascii="Arial" w:hAnsi="Arial" w:cs="Arial"/>
          <w:b/>
          <w:sz w:val="22"/>
          <w:szCs w:val="22"/>
          <w:lang w:val="pl-PL"/>
        </w:rPr>
        <w:t xml:space="preserve"> (Ford Wynajem)</w:t>
      </w:r>
      <w:r w:rsidR="005F1C04" w:rsidRPr="00B90595">
        <w:rPr>
          <w:rFonts w:ascii="Arial" w:hAnsi="Arial" w:cs="Arial"/>
          <w:sz w:val="22"/>
          <w:szCs w:val="22"/>
          <w:lang w:val="pl-PL"/>
        </w:rPr>
        <w:t xml:space="preserve"> z pełnym zakresem usług</w:t>
      </w:r>
      <w:r w:rsidRPr="00B90595">
        <w:rPr>
          <w:rFonts w:ascii="Arial" w:hAnsi="Arial" w:cs="Arial"/>
          <w:sz w:val="22"/>
          <w:szCs w:val="22"/>
          <w:lang w:val="pl-PL"/>
        </w:rPr>
        <w:t xml:space="preserve"> oferuje </w:t>
      </w:r>
      <w:r w:rsidR="0089280E" w:rsidRPr="00B90595">
        <w:rPr>
          <w:rFonts w:ascii="Arial" w:hAnsi="Arial" w:cs="Arial"/>
          <w:sz w:val="22"/>
          <w:szCs w:val="22"/>
          <w:lang w:val="pl-PL"/>
        </w:rPr>
        <w:t>także jego uproszczoną formę -</w:t>
      </w:r>
      <w:r w:rsidRPr="00B90595">
        <w:rPr>
          <w:rFonts w:ascii="Arial" w:hAnsi="Arial" w:cs="Arial"/>
          <w:sz w:val="22"/>
          <w:szCs w:val="22"/>
          <w:lang w:val="pl-PL"/>
        </w:rPr>
        <w:t xml:space="preserve"> </w:t>
      </w:r>
      <w:r w:rsidRPr="00B90595">
        <w:rPr>
          <w:rFonts w:ascii="Arial" w:hAnsi="Arial" w:cs="Arial"/>
          <w:b/>
          <w:sz w:val="22"/>
          <w:szCs w:val="22"/>
          <w:lang w:val="pl-PL"/>
        </w:rPr>
        <w:t>Ford Leasing Opcje</w:t>
      </w:r>
      <w:r w:rsidRPr="00B90595">
        <w:rPr>
          <w:rFonts w:ascii="Arial" w:hAnsi="Arial" w:cs="Arial"/>
          <w:sz w:val="22"/>
          <w:szCs w:val="22"/>
          <w:lang w:val="pl-PL"/>
        </w:rPr>
        <w:t>. W tej pierwszej korzystający poza finansowaniem ot</w:t>
      </w:r>
      <w:r w:rsidR="005F1C04" w:rsidRPr="00B90595">
        <w:rPr>
          <w:rFonts w:ascii="Arial" w:hAnsi="Arial" w:cs="Arial"/>
          <w:sz w:val="22"/>
          <w:szCs w:val="22"/>
          <w:lang w:val="pl-PL"/>
        </w:rPr>
        <w:t>r</w:t>
      </w:r>
      <w:r w:rsidRPr="00B90595">
        <w:rPr>
          <w:rFonts w:ascii="Arial" w:hAnsi="Arial" w:cs="Arial"/>
          <w:sz w:val="22"/>
          <w:szCs w:val="22"/>
          <w:lang w:val="pl-PL"/>
        </w:rPr>
        <w:t xml:space="preserve">zymuje </w:t>
      </w:r>
      <w:r w:rsidR="00B90595" w:rsidRPr="00B90595">
        <w:rPr>
          <w:rFonts w:ascii="Arial" w:hAnsi="Arial" w:cs="Arial"/>
          <w:sz w:val="22"/>
          <w:szCs w:val="22"/>
          <w:lang w:val="pl-PL"/>
        </w:rPr>
        <w:t xml:space="preserve">ubezpieczenie oraz </w:t>
      </w:r>
      <w:r w:rsidRPr="00B90595">
        <w:rPr>
          <w:rFonts w:ascii="Arial" w:hAnsi="Arial" w:cs="Arial"/>
          <w:sz w:val="22"/>
          <w:szCs w:val="22"/>
          <w:lang w:val="pl-PL"/>
        </w:rPr>
        <w:t>serwis wyłącznie w autoryzowanych stacjach obsługi</w:t>
      </w:r>
      <w:r w:rsidR="005F1C04" w:rsidRPr="00B90595">
        <w:rPr>
          <w:rFonts w:ascii="Arial" w:hAnsi="Arial" w:cs="Arial"/>
          <w:sz w:val="22"/>
          <w:szCs w:val="22"/>
          <w:lang w:val="pl-PL"/>
        </w:rPr>
        <w:t xml:space="preserve">, </w:t>
      </w:r>
      <w:r w:rsidR="0089280E" w:rsidRPr="00B90595">
        <w:rPr>
          <w:rFonts w:ascii="Arial" w:hAnsi="Arial" w:cs="Arial"/>
          <w:sz w:val="22"/>
          <w:szCs w:val="22"/>
          <w:lang w:val="pl-PL"/>
        </w:rPr>
        <w:t xml:space="preserve">a </w:t>
      </w:r>
      <w:r w:rsidR="005F1C04" w:rsidRPr="00B90595">
        <w:rPr>
          <w:rFonts w:ascii="Arial" w:hAnsi="Arial" w:cs="Arial"/>
          <w:sz w:val="22"/>
          <w:szCs w:val="22"/>
          <w:lang w:val="pl-PL"/>
        </w:rPr>
        <w:t xml:space="preserve">na końcu trwania umowy </w:t>
      </w:r>
      <w:r w:rsidR="0089280E" w:rsidRPr="00B90595">
        <w:rPr>
          <w:rFonts w:ascii="Arial" w:hAnsi="Arial" w:cs="Arial"/>
          <w:sz w:val="22"/>
          <w:szCs w:val="22"/>
          <w:lang w:val="pl-PL"/>
        </w:rPr>
        <w:t>zwraca samochód i może podpisać kolejną umowę</w:t>
      </w:r>
      <w:r w:rsidRPr="00B90595">
        <w:rPr>
          <w:rFonts w:ascii="Arial" w:hAnsi="Arial" w:cs="Arial"/>
          <w:sz w:val="22"/>
          <w:szCs w:val="22"/>
          <w:lang w:val="pl-PL"/>
        </w:rPr>
        <w:t>. Druga to najbardziej uproszona forma a</w:t>
      </w:r>
      <w:r w:rsidR="00A20FF0" w:rsidRPr="00B90595">
        <w:rPr>
          <w:rFonts w:ascii="Arial" w:hAnsi="Arial" w:cs="Arial"/>
          <w:sz w:val="22"/>
          <w:szCs w:val="22"/>
          <w:lang w:val="pl-PL"/>
        </w:rPr>
        <w:t>bonamentu na samochód. Umożliwia finansowanie samochodu</w:t>
      </w:r>
      <w:r w:rsidR="008B651F" w:rsidRPr="00B90595">
        <w:rPr>
          <w:rFonts w:ascii="Arial" w:hAnsi="Arial" w:cs="Arial"/>
          <w:sz w:val="22"/>
          <w:szCs w:val="22"/>
          <w:lang w:val="pl-PL"/>
        </w:rPr>
        <w:t xml:space="preserve">, a klient dba o </w:t>
      </w:r>
      <w:r w:rsidR="00A20FF0" w:rsidRPr="00B90595">
        <w:rPr>
          <w:rFonts w:ascii="Arial" w:hAnsi="Arial" w:cs="Arial"/>
          <w:sz w:val="22"/>
          <w:szCs w:val="22"/>
          <w:lang w:val="pl-PL"/>
        </w:rPr>
        <w:t xml:space="preserve">ubezpieczenie </w:t>
      </w:r>
      <w:r w:rsidR="008B651F" w:rsidRPr="00B90595">
        <w:rPr>
          <w:rFonts w:ascii="Arial" w:hAnsi="Arial" w:cs="Arial"/>
          <w:sz w:val="22"/>
          <w:szCs w:val="22"/>
          <w:lang w:val="pl-PL"/>
        </w:rPr>
        <w:t xml:space="preserve">i </w:t>
      </w:r>
      <w:r w:rsidR="00A20FF0" w:rsidRPr="00B90595">
        <w:rPr>
          <w:rFonts w:ascii="Arial" w:hAnsi="Arial" w:cs="Arial"/>
          <w:sz w:val="22"/>
          <w:szCs w:val="22"/>
          <w:lang w:val="pl-PL"/>
        </w:rPr>
        <w:t>serwis we własnym zakresie, co w przypadku wiedzy i możliwości pozwala zaoszczędzić dodatkowe pieniądze.</w:t>
      </w:r>
      <w:r w:rsidR="00BF2A3F" w:rsidRPr="00B90595">
        <w:rPr>
          <w:rFonts w:ascii="Arial" w:hAnsi="Arial" w:cs="Arial"/>
          <w:sz w:val="22"/>
          <w:szCs w:val="22"/>
          <w:lang w:val="pl-PL"/>
        </w:rPr>
        <w:t xml:space="preserve"> Co równie ważne,</w:t>
      </w:r>
      <w:r w:rsidR="00DB31DD" w:rsidRPr="00B90595">
        <w:rPr>
          <w:rFonts w:ascii="Arial" w:hAnsi="Arial" w:cs="Arial"/>
          <w:sz w:val="22"/>
          <w:szCs w:val="22"/>
          <w:lang w:val="pl-PL"/>
        </w:rPr>
        <w:t xml:space="preserve"> gwarantowana cena odkupu w momencie podpisania umowy sprawia, że korzystający ma czas </w:t>
      </w:r>
      <w:r w:rsidR="008B651F" w:rsidRPr="00B90595">
        <w:rPr>
          <w:rFonts w:ascii="Arial" w:hAnsi="Arial" w:cs="Arial"/>
          <w:sz w:val="22"/>
          <w:szCs w:val="22"/>
          <w:lang w:val="pl-PL"/>
        </w:rPr>
        <w:t>na</w:t>
      </w:r>
      <w:r w:rsidR="00DB31DD" w:rsidRPr="00B90595">
        <w:rPr>
          <w:rFonts w:ascii="Arial" w:hAnsi="Arial" w:cs="Arial"/>
          <w:sz w:val="22"/>
          <w:szCs w:val="22"/>
          <w:lang w:val="pl-PL"/>
        </w:rPr>
        <w:t xml:space="preserve"> przemyśleni</w:t>
      </w:r>
      <w:r w:rsidR="008B651F" w:rsidRPr="00B90595">
        <w:rPr>
          <w:rFonts w:ascii="Arial" w:hAnsi="Arial" w:cs="Arial"/>
          <w:sz w:val="22"/>
          <w:szCs w:val="22"/>
          <w:lang w:val="pl-PL"/>
        </w:rPr>
        <w:t>e</w:t>
      </w:r>
      <w:r w:rsidR="00DB31DD" w:rsidRPr="00B90595">
        <w:rPr>
          <w:rFonts w:ascii="Arial" w:hAnsi="Arial" w:cs="Arial"/>
          <w:sz w:val="22"/>
          <w:szCs w:val="22"/>
          <w:lang w:val="pl-PL"/>
        </w:rPr>
        <w:t>, czy na końcu umowy chce zwrócić, wymienić czy wykupić samochód.</w:t>
      </w:r>
      <w:r w:rsidR="00350E9B" w:rsidRPr="00B90595">
        <w:rPr>
          <w:rFonts w:ascii="Arial" w:hAnsi="Arial" w:cs="Arial"/>
          <w:sz w:val="22"/>
          <w:szCs w:val="22"/>
          <w:lang w:val="pl-PL"/>
        </w:rPr>
        <w:t xml:space="preserve"> Może także przedłużyć umowę na obecny samochód. </w:t>
      </w:r>
      <w:r w:rsidR="00DB31DD" w:rsidRPr="00B90595">
        <w:rPr>
          <w:rFonts w:ascii="Arial" w:hAnsi="Arial" w:cs="Arial"/>
          <w:sz w:val="22"/>
          <w:szCs w:val="22"/>
          <w:lang w:val="pl-PL"/>
        </w:rPr>
        <w:t xml:space="preserve"> </w:t>
      </w:r>
    </w:p>
    <w:p w14:paraId="36ED05FE" w14:textId="77777777" w:rsidR="00EE440E" w:rsidRPr="00B90595" w:rsidRDefault="00EE440E" w:rsidP="00585C50">
      <w:pPr>
        <w:rPr>
          <w:rFonts w:ascii="Arial" w:hAnsi="Arial" w:cs="Arial"/>
          <w:sz w:val="22"/>
          <w:szCs w:val="22"/>
          <w:lang w:val="pl-PL"/>
        </w:rPr>
      </w:pPr>
    </w:p>
    <w:p w14:paraId="41B41699" w14:textId="62BDB0F4" w:rsidR="00076072" w:rsidRPr="00B90595" w:rsidRDefault="00EE440E" w:rsidP="00585C50">
      <w:pPr>
        <w:rPr>
          <w:rFonts w:ascii="Arial" w:hAnsi="Arial" w:cs="Arial"/>
          <w:sz w:val="22"/>
          <w:szCs w:val="22"/>
          <w:lang w:val="pl-PL"/>
        </w:rPr>
      </w:pPr>
      <w:r w:rsidRPr="00B90595">
        <w:rPr>
          <w:rFonts w:ascii="Arial" w:hAnsi="Arial" w:cs="Arial"/>
          <w:sz w:val="22"/>
          <w:szCs w:val="22"/>
          <w:lang w:val="pl-PL"/>
        </w:rPr>
        <w:t>R</w:t>
      </w:r>
      <w:r w:rsidR="00076072" w:rsidRPr="00B90595">
        <w:rPr>
          <w:rFonts w:ascii="Arial" w:hAnsi="Arial" w:cs="Arial"/>
          <w:sz w:val="22"/>
          <w:szCs w:val="22"/>
          <w:lang w:val="pl-PL"/>
        </w:rPr>
        <w:t xml:space="preserve">óżnicą jest </w:t>
      </w:r>
      <w:r w:rsidR="0096153E" w:rsidRPr="00B90595">
        <w:rPr>
          <w:rFonts w:ascii="Arial" w:hAnsi="Arial" w:cs="Arial"/>
          <w:sz w:val="22"/>
          <w:szCs w:val="22"/>
          <w:lang w:val="pl-PL"/>
        </w:rPr>
        <w:t xml:space="preserve">również </w:t>
      </w:r>
      <w:r w:rsidR="00076072" w:rsidRPr="00B90595">
        <w:rPr>
          <w:rFonts w:ascii="Arial" w:hAnsi="Arial" w:cs="Arial"/>
          <w:sz w:val="22"/>
          <w:szCs w:val="22"/>
          <w:lang w:val="pl-PL"/>
        </w:rPr>
        <w:t>sposób użytkowania samochodu. W przypadku leasingu - w związku z wykupem na końcu umowy – korzystający tak naprawdę może go używać jak własnego pojazdu</w:t>
      </w:r>
      <w:r w:rsidR="0096153E" w:rsidRPr="00B90595">
        <w:rPr>
          <w:rFonts w:ascii="Arial" w:hAnsi="Arial" w:cs="Arial"/>
          <w:sz w:val="22"/>
          <w:szCs w:val="22"/>
          <w:lang w:val="pl-PL"/>
        </w:rPr>
        <w:t>, co jest np. istotne w przypadku samochodów dostawczych, które pracują w specyficznych warunkach</w:t>
      </w:r>
      <w:r w:rsidR="00076072" w:rsidRPr="00B90595">
        <w:rPr>
          <w:rFonts w:ascii="Arial" w:hAnsi="Arial" w:cs="Arial"/>
          <w:sz w:val="22"/>
          <w:szCs w:val="22"/>
          <w:lang w:val="pl-PL"/>
        </w:rPr>
        <w:t xml:space="preserve">. W przypadku wynajmu długoterminowego </w:t>
      </w:r>
      <w:r w:rsidR="00DB31DD" w:rsidRPr="00B90595">
        <w:rPr>
          <w:rFonts w:ascii="Arial" w:hAnsi="Arial" w:cs="Arial"/>
          <w:sz w:val="22"/>
          <w:szCs w:val="22"/>
          <w:lang w:val="pl-PL"/>
        </w:rPr>
        <w:t xml:space="preserve">często </w:t>
      </w:r>
      <w:r w:rsidR="00076072" w:rsidRPr="00B90595">
        <w:rPr>
          <w:rFonts w:ascii="Arial" w:hAnsi="Arial" w:cs="Arial"/>
          <w:sz w:val="22"/>
          <w:szCs w:val="22"/>
          <w:lang w:val="pl-PL"/>
        </w:rPr>
        <w:t xml:space="preserve">obowiązują ścisłe ramy np. miesięcznego przebiegu czy zakazu jakichkolwiek zmian w samochodzie. Wszystko spowodowane jest tym, że właśnie szacowany przebieg jest jednym z kluczowych czynników ustalenia miesięcznej raty w wynajmie długoterminowym. </w:t>
      </w:r>
      <w:r w:rsidR="00DB31DD" w:rsidRPr="00B90595">
        <w:rPr>
          <w:rFonts w:ascii="Arial" w:hAnsi="Arial" w:cs="Arial"/>
          <w:sz w:val="22"/>
          <w:szCs w:val="22"/>
          <w:lang w:val="pl-PL"/>
        </w:rPr>
        <w:t xml:space="preserve">Można jednak rzecz jasna wziąć także samochód w leasingu z niską ratą bez limitu kilometrów. </w:t>
      </w:r>
    </w:p>
    <w:p w14:paraId="027DBBFC" w14:textId="77777777" w:rsidR="009316DB" w:rsidRPr="00B90595" w:rsidRDefault="009316DB" w:rsidP="00D96919">
      <w:pPr>
        <w:rPr>
          <w:rFonts w:ascii="Arial" w:hAnsi="Arial" w:cs="Arial"/>
          <w:sz w:val="22"/>
          <w:szCs w:val="22"/>
          <w:lang w:val="pl-PL"/>
        </w:rPr>
      </w:pPr>
    </w:p>
    <w:p w14:paraId="14FED3C3" w14:textId="7A155FBF" w:rsidR="00A20FF0" w:rsidRPr="00B90595" w:rsidRDefault="00A20FF0" w:rsidP="00D96919">
      <w:pPr>
        <w:rPr>
          <w:rFonts w:ascii="Arial" w:hAnsi="Arial" w:cs="Arial"/>
          <w:sz w:val="22"/>
          <w:szCs w:val="22"/>
          <w:lang w:val="pl-PL"/>
        </w:rPr>
      </w:pPr>
      <w:r w:rsidRPr="00B90595">
        <w:rPr>
          <w:rFonts w:ascii="Arial" w:hAnsi="Arial" w:cs="Arial"/>
          <w:sz w:val="22"/>
          <w:szCs w:val="22"/>
          <w:lang w:val="pl-PL"/>
        </w:rPr>
        <w:t>Najważniejszym podobieństwem jest natomiast możliwość zaliczenia miesięcznych rat do kosztów uzyskania przychodów działalności gospodarczych. W obu przypadkach klient nie musi się więc martwić o straty podatkowe wynikające z którejś z form finansowania.</w:t>
      </w:r>
      <w:r w:rsidR="002D63F9" w:rsidRPr="00B90595">
        <w:rPr>
          <w:rFonts w:ascii="Arial" w:hAnsi="Arial" w:cs="Arial"/>
          <w:sz w:val="22"/>
          <w:szCs w:val="22"/>
          <w:lang w:val="pl-PL"/>
        </w:rPr>
        <w:t xml:space="preserve"> Wbrew obiegowej opinii, podo</w:t>
      </w:r>
      <w:r w:rsidR="005F1C04" w:rsidRPr="00B90595">
        <w:rPr>
          <w:rFonts w:ascii="Arial" w:hAnsi="Arial" w:cs="Arial"/>
          <w:sz w:val="22"/>
          <w:szCs w:val="22"/>
          <w:lang w:val="pl-PL"/>
        </w:rPr>
        <w:t xml:space="preserve">bny jest także okres na który zawierane są umowy. Wynosi on od dwóch do sześciu lat. </w:t>
      </w:r>
    </w:p>
    <w:p w14:paraId="285452F7" w14:textId="77777777" w:rsidR="000004DE" w:rsidRPr="00B90595" w:rsidRDefault="000004DE" w:rsidP="00D96919">
      <w:pPr>
        <w:rPr>
          <w:rFonts w:ascii="Arial" w:hAnsi="Arial" w:cs="Arial"/>
          <w:sz w:val="22"/>
          <w:szCs w:val="22"/>
          <w:lang w:val="pl-PL"/>
        </w:rPr>
      </w:pPr>
    </w:p>
    <w:p w14:paraId="3CE312A2" w14:textId="509D39C7" w:rsidR="00842357" w:rsidRPr="00B90595" w:rsidRDefault="00842357" w:rsidP="00D96919">
      <w:pPr>
        <w:rPr>
          <w:rFonts w:ascii="Arial" w:hAnsi="Arial" w:cs="Arial"/>
          <w:b/>
          <w:sz w:val="22"/>
          <w:szCs w:val="22"/>
          <w:lang w:val="pl-PL"/>
        </w:rPr>
      </w:pPr>
      <w:r w:rsidRPr="00B90595">
        <w:rPr>
          <w:rFonts w:ascii="Arial" w:hAnsi="Arial" w:cs="Arial"/>
          <w:b/>
          <w:sz w:val="22"/>
          <w:szCs w:val="22"/>
          <w:lang w:val="pl-PL"/>
        </w:rPr>
        <w:t>Polski Ład a leasing</w:t>
      </w:r>
    </w:p>
    <w:p w14:paraId="0B6DBCB8" w14:textId="52B1E0CF" w:rsidR="008F6BAC" w:rsidRPr="00B90595" w:rsidRDefault="00842357" w:rsidP="00D96919">
      <w:pPr>
        <w:rPr>
          <w:rFonts w:ascii="Arial" w:hAnsi="Arial" w:cs="Arial"/>
          <w:sz w:val="22"/>
          <w:szCs w:val="22"/>
          <w:lang w:val="pl-PL"/>
        </w:rPr>
      </w:pPr>
      <w:r w:rsidRPr="00B90595">
        <w:rPr>
          <w:rFonts w:ascii="Arial" w:hAnsi="Arial" w:cs="Arial"/>
          <w:sz w:val="22"/>
          <w:szCs w:val="22"/>
          <w:lang w:val="pl-PL"/>
        </w:rPr>
        <w:t xml:space="preserve">Polski Ład wprowadził znaczące zmiany w kontekście finansowania samochodu w ramach leasingu </w:t>
      </w:r>
      <w:r w:rsidR="004A0219" w:rsidRPr="00B90595">
        <w:rPr>
          <w:rFonts w:ascii="Arial" w:hAnsi="Arial" w:cs="Arial"/>
          <w:sz w:val="22"/>
          <w:szCs w:val="22"/>
          <w:lang w:val="pl-PL"/>
        </w:rPr>
        <w:t>na firmę</w:t>
      </w:r>
      <w:r w:rsidRPr="00B90595">
        <w:rPr>
          <w:rFonts w:ascii="Arial" w:hAnsi="Arial" w:cs="Arial"/>
          <w:sz w:val="22"/>
          <w:szCs w:val="22"/>
          <w:lang w:val="pl-PL"/>
        </w:rPr>
        <w:t>. Mogą one spowodować, że</w:t>
      </w:r>
      <w:r w:rsidR="008F6BAC" w:rsidRPr="00B90595">
        <w:rPr>
          <w:rFonts w:ascii="Arial" w:hAnsi="Arial" w:cs="Arial"/>
          <w:sz w:val="22"/>
          <w:szCs w:val="22"/>
          <w:lang w:val="pl-PL"/>
        </w:rPr>
        <w:t xml:space="preserve"> stanie się on mniej atrakcyjny. </w:t>
      </w:r>
      <w:r w:rsidR="004A0219" w:rsidRPr="00B90595">
        <w:rPr>
          <w:rFonts w:ascii="Arial" w:hAnsi="Arial" w:cs="Arial"/>
          <w:sz w:val="22"/>
          <w:szCs w:val="22"/>
          <w:lang w:val="pl-PL"/>
        </w:rPr>
        <w:t>Sytuacja dotyczy jednoosobowych działalności gospodarczych oraz spółek cywilnych.</w:t>
      </w:r>
    </w:p>
    <w:p w14:paraId="067A9775" w14:textId="77777777" w:rsidR="008F6BAC" w:rsidRPr="00B90595" w:rsidRDefault="008F6BAC" w:rsidP="00D96919">
      <w:pPr>
        <w:rPr>
          <w:rFonts w:ascii="Arial" w:hAnsi="Arial" w:cs="Arial"/>
          <w:sz w:val="22"/>
          <w:szCs w:val="22"/>
          <w:lang w:val="pl-PL"/>
        </w:rPr>
      </w:pPr>
    </w:p>
    <w:p w14:paraId="2811170E" w14:textId="44041384" w:rsidR="008F6BAC" w:rsidRPr="00B90595" w:rsidRDefault="008F6BAC" w:rsidP="00D96919">
      <w:pPr>
        <w:rPr>
          <w:rFonts w:ascii="Arial" w:hAnsi="Arial" w:cs="Arial"/>
          <w:sz w:val="22"/>
          <w:szCs w:val="22"/>
          <w:lang w:val="pl-PL"/>
        </w:rPr>
      </w:pPr>
      <w:r w:rsidRPr="00B90595">
        <w:rPr>
          <w:rFonts w:ascii="Arial" w:hAnsi="Arial" w:cs="Arial"/>
          <w:sz w:val="22"/>
          <w:szCs w:val="22"/>
          <w:lang w:val="pl-PL"/>
        </w:rPr>
        <w:t xml:space="preserve">Przedsiębiorcy często </w:t>
      </w:r>
      <w:r w:rsidR="004A0219" w:rsidRPr="00B90595">
        <w:rPr>
          <w:rFonts w:ascii="Arial" w:hAnsi="Arial" w:cs="Arial"/>
          <w:sz w:val="22"/>
          <w:szCs w:val="22"/>
          <w:lang w:val="pl-PL"/>
        </w:rPr>
        <w:t>decydują</w:t>
      </w:r>
      <w:r w:rsidRPr="00B90595">
        <w:rPr>
          <w:rFonts w:ascii="Arial" w:hAnsi="Arial" w:cs="Arial"/>
          <w:sz w:val="22"/>
          <w:szCs w:val="22"/>
          <w:lang w:val="pl-PL"/>
        </w:rPr>
        <w:t xml:space="preserve"> się na wykup samochodu z leasingu do własnego majątku prywatnego.</w:t>
      </w:r>
      <w:r w:rsidR="00F37D2E" w:rsidRPr="00B90595">
        <w:rPr>
          <w:rFonts w:ascii="Arial" w:hAnsi="Arial" w:cs="Arial"/>
          <w:sz w:val="22"/>
          <w:szCs w:val="22"/>
          <w:lang w:val="pl-PL"/>
        </w:rPr>
        <w:t xml:space="preserve"> Przesta</w:t>
      </w:r>
      <w:r w:rsidR="00556C40" w:rsidRPr="00B90595">
        <w:rPr>
          <w:rFonts w:ascii="Arial" w:hAnsi="Arial" w:cs="Arial"/>
          <w:sz w:val="22"/>
          <w:szCs w:val="22"/>
          <w:lang w:val="pl-PL"/>
        </w:rPr>
        <w:t xml:space="preserve">je on być wtedy środkiem trwałym w działalności gospodarczej, a staje się majątkiem prywatnym leasingobiorcy. </w:t>
      </w:r>
      <w:r w:rsidR="00EA3B1D" w:rsidRPr="00B90595">
        <w:rPr>
          <w:rFonts w:ascii="Arial" w:hAnsi="Arial" w:cs="Arial"/>
          <w:sz w:val="22"/>
          <w:szCs w:val="22"/>
          <w:lang w:val="pl-PL"/>
        </w:rPr>
        <w:t>Do końca 2021 roku</w:t>
      </w:r>
      <w:r w:rsidR="004A0219" w:rsidRPr="00B90595">
        <w:rPr>
          <w:rFonts w:ascii="Arial" w:hAnsi="Arial" w:cs="Arial"/>
          <w:sz w:val="22"/>
          <w:szCs w:val="22"/>
          <w:lang w:val="pl-PL"/>
        </w:rPr>
        <w:t>,</w:t>
      </w:r>
      <w:r w:rsidRPr="00B90595">
        <w:rPr>
          <w:rFonts w:ascii="Arial" w:hAnsi="Arial" w:cs="Arial"/>
          <w:sz w:val="22"/>
          <w:szCs w:val="22"/>
          <w:lang w:val="pl-PL"/>
        </w:rPr>
        <w:t xml:space="preserve"> </w:t>
      </w:r>
      <w:r w:rsidR="004A0219" w:rsidRPr="00B90595">
        <w:rPr>
          <w:rFonts w:ascii="Arial" w:hAnsi="Arial" w:cs="Arial"/>
          <w:sz w:val="22"/>
          <w:szCs w:val="22"/>
          <w:lang w:val="pl-PL"/>
        </w:rPr>
        <w:t xml:space="preserve">w ramach poprzednich przepisów podatkowych, </w:t>
      </w:r>
      <w:r w:rsidR="00F37D2E" w:rsidRPr="00B90595">
        <w:rPr>
          <w:rFonts w:ascii="Arial" w:hAnsi="Arial" w:cs="Arial"/>
          <w:sz w:val="22"/>
          <w:szCs w:val="22"/>
          <w:lang w:val="pl-PL"/>
        </w:rPr>
        <w:t>pozwalał</w:t>
      </w:r>
      <w:r w:rsidR="00556C40" w:rsidRPr="00B90595">
        <w:rPr>
          <w:rFonts w:ascii="Arial" w:hAnsi="Arial" w:cs="Arial"/>
          <w:sz w:val="22"/>
          <w:szCs w:val="22"/>
          <w:lang w:val="pl-PL"/>
        </w:rPr>
        <w:t xml:space="preserve">y one </w:t>
      </w:r>
      <w:r w:rsidRPr="00B90595">
        <w:rPr>
          <w:rFonts w:ascii="Arial" w:hAnsi="Arial" w:cs="Arial"/>
          <w:sz w:val="22"/>
          <w:szCs w:val="22"/>
          <w:lang w:val="pl-PL"/>
        </w:rPr>
        <w:t>w takim przypadku na jego sprzedaż bez podatku dochodowego, pod warunkiem, że właściciel miał go co najmniej sześć miesięcy po wykupie.</w:t>
      </w:r>
    </w:p>
    <w:p w14:paraId="240061B6" w14:textId="77777777" w:rsidR="008F6BAC" w:rsidRPr="00B90595" w:rsidRDefault="008F6BAC" w:rsidP="00D96919">
      <w:pPr>
        <w:rPr>
          <w:rFonts w:ascii="Arial" w:hAnsi="Arial" w:cs="Arial"/>
          <w:sz w:val="22"/>
          <w:szCs w:val="22"/>
          <w:lang w:val="pl-PL"/>
        </w:rPr>
      </w:pPr>
    </w:p>
    <w:p w14:paraId="0D48A289" w14:textId="628D77C8" w:rsidR="00842357" w:rsidRPr="00B90595" w:rsidRDefault="008F6BAC" w:rsidP="00D96919">
      <w:pPr>
        <w:rPr>
          <w:rFonts w:ascii="Arial" w:hAnsi="Arial" w:cs="Arial"/>
          <w:sz w:val="22"/>
          <w:szCs w:val="22"/>
          <w:lang w:val="pl-PL"/>
        </w:rPr>
      </w:pPr>
      <w:r w:rsidRPr="00B90595">
        <w:rPr>
          <w:rFonts w:ascii="Arial" w:hAnsi="Arial" w:cs="Arial"/>
          <w:sz w:val="22"/>
          <w:szCs w:val="22"/>
          <w:lang w:val="pl-PL"/>
        </w:rPr>
        <w:t>Polski Ład wprowadził jednak znacz</w:t>
      </w:r>
      <w:r w:rsidR="00F37D2E" w:rsidRPr="00B90595">
        <w:rPr>
          <w:rFonts w:ascii="Arial" w:hAnsi="Arial" w:cs="Arial"/>
          <w:sz w:val="22"/>
          <w:szCs w:val="22"/>
          <w:lang w:val="pl-PL"/>
        </w:rPr>
        <w:t>ą</w:t>
      </w:r>
      <w:r w:rsidRPr="00B90595">
        <w:rPr>
          <w:rFonts w:ascii="Arial" w:hAnsi="Arial" w:cs="Arial"/>
          <w:sz w:val="22"/>
          <w:szCs w:val="22"/>
          <w:lang w:val="pl-PL"/>
        </w:rPr>
        <w:t xml:space="preserve">ce zmiany w tym stanie rzeczy. </w:t>
      </w:r>
      <w:r w:rsidR="005E015C" w:rsidRPr="00B90595">
        <w:rPr>
          <w:rFonts w:ascii="Arial" w:hAnsi="Arial" w:cs="Arial"/>
          <w:sz w:val="22"/>
          <w:szCs w:val="22"/>
          <w:lang w:val="pl-PL"/>
        </w:rPr>
        <w:t>Od 1 stycznia 2</w:t>
      </w:r>
      <w:r w:rsidR="00556C40" w:rsidRPr="00B90595">
        <w:rPr>
          <w:rFonts w:ascii="Arial" w:hAnsi="Arial" w:cs="Arial"/>
          <w:sz w:val="22"/>
          <w:szCs w:val="22"/>
          <w:lang w:val="pl-PL"/>
        </w:rPr>
        <w:t>0</w:t>
      </w:r>
      <w:r w:rsidR="005E015C" w:rsidRPr="00B90595">
        <w:rPr>
          <w:rFonts w:ascii="Arial" w:hAnsi="Arial" w:cs="Arial"/>
          <w:sz w:val="22"/>
          <w:szCs w:val="22"/>
          <w:lang w:val="pl-PL"/>
        </w:rPr>
        <w:t>22 roku w takiej sytuacji nie ma już bowiem możliwości sprzedaży bez podatku dochodowego. Zbycie samochodu w okresie do sześciu lat od wykupienia go z leasingu jest bowiem opodatkowane, a przychód</w:t>
      </w:r>
      <w:r w:rsidR="008C199C" w:rsidRPr="00B90595">
        <w:rPr>
          <w:rFonts w:ascii="Arial" w:hAnsi="Arial" w:cs="Arial"/>
          <w:sz w:val="22"/>
          <w:szCs w:val="22"/>
          <w:lang w:val="pl-PL"/>
        </w:rPr>
        <w:t xml:space="preserve"> ze sprzedaży</w:t>
      </w:r>
      <w:r w:rsidR="005E015C" w:rsidRPr="00B90595">
        <w:rPr>
          <w:rFonts w:ascii="Arial" w:hAnsi="Arial" w:cs="Arial"/>
          <w:sz w:val="22"/>
          <w:szCs w:val="22"/>
          <w:lang w:val="pl-PL"/>
        </w:rPr>
        <w:t xml:space="preserve"> jest traktowany jako </w:t>
      </w:r>
      <w:r w:rsidR="008C199C" w:rsidRPr="00B90595">
        <w:rPr>
          <w:rFonts w:ascii="Arial" w:hAnsi="Arial" w:cs="Arial"/>
          <w:sz w:val="22"/>
          <w:szCs w:val="22"/>
          <w:lang w:val="pl-PL"/>
        </w:rPr>
        <w:t xml:space="preserve">przychód w działalności gospodarczej. Oznacza to także konieczność opłacenia składki zdrowotnej od tego dochodu. </w:t>
      </w:r>
    </w:p>
    <w:p w14:paraId="3B0C7FAE" w14:textId="77777777" w:rsidR="004A0219" w:rsidRPr="00B90595" w:rsidRDefault="004A0219" w:rsidP="00D96919">
      <w:pPr>
        <w:rPr>
          <w:rFonts w:ascii="Arial" w:hAnsi="Arial" w:cs="Arial"/>
          <w:sz w:val="22"/>
          <w:szCs w:val="22"/>
          <w:lang w:val="pl-PL"/>
        </w:rPr>
      </w:pPr>
    </w:p>
    <w:p w14:paraId="698B1884" w14:textId="46A57DBA" w:rsidR="004A0219" w:rsidRPr="00B90595" w:rsidRDefault="004A0219" w:rsidP="00D96919">
      <w:pPr>
        <w:rPr>
          <w:rFonts w:ascii="Arial" w:hAnsi="Arial" w:cs="Arial"/>
          <w:sz w:val="22"/>
          <w:szCs w:val="22"/>
          <w:lang w:val="pl-PL"/>
        </w:rPr>
      </w:pPr>
      <w:r w:rsidRPr="00B90595">
        <w:rPr>
          <w:rFonts w:ascii="Arial" w:hAnsi="Arial" w:cs="Arial"/>
          <w:sz w:val="22"/>
          <w:szCs w:val="22"/>
          <w:lang w:val="pl-PL"/>
        </w:rPr>
        <w:t xml:space="preserve">Wbrew obiegowej opinii cały czas można jednak sprzedać samochód wykupiony z leasingu bez podatku dochodowego. Trzeba na to jednak poczekać aż sześć lat od momentu wykupu samochodu. </w:t>
      </w:r>
    </w:p>
    <w:p w14:paraId="183865C9" w14:textId="77777777" w:rsidR="004A0219" w:rsidRPr="00B90595" w:rsidRDefault="004A0219" w:rsidP="00D96919">
      <w:pPr>
        <w:rPr>
          <w:rFonts w:ascii="Arial" w:hAnsi="Arial" w:cs="Arial"/>
          <w:sz w:val="22"/>
          <w:szCs w:val="22"/>
          <w:lang w:val="pl-PL"/>
        </w:rPr>
      </w:pPr>
    </w:p>
    <w:p w14:paraId="55D51AC4" w14:textId="507A7C5B" w:rsidR="004A0219" w:rsidRPr="00B90595" w:rsidRDefault="004A0219" w:rsidP="00D96919">
      <w:pPr>
        <w:rPr>
          <w:rFonts w:ascii="Arial" w:hAnsi="Arial" w:cs="Arial"/>
          <w:sz w:val="22"/>
          <w:szCs w:val="22"/>
          <w:lang w:val="pl-PL"/>
        </w:rPr>
      </w:pPr>
      <w:r w:rsidRPr="00B90595">
        <w:rPr>
          <w:rFonts w:ascii="Arial" w:hAnsi="Arial" w:cs="Arial"/>
          <w:sz w:val="22"/>
          <w:szCs w:val="22"/>
          <w:lang w:val="pl-PL"/>
        </w:rPr>
        <w:lastRenderedPageBreak/>
        <w:t>Zmiany dotknęły także podatek VAT naliczany od leasingu. Do końca 2021 roku był on bowiem naliczany tylko od ostatniej raty leasingowej, podczas gdy od stycznia 2022 r. musi on zostać zapłacon</w:t>
      </w:r>
      <w:r w:rsidR="00556C40" w:rsidRPr="00B90595">
        <w:rPr>
          <w:rFonts w:ascii="Arial" w:hAnsi="Arial" w:cs="Arial"/>
          <w:sz w:val="22"/>
          <w:szCs w:val="22"/>
          <w:lang w:val="pl-PL"/>
        </w:rPr>
        <w:t>y od wartości rynkowej samochodu</w:t>
      </w:r>
      <w:r w:rsidRPr="00B90595">
        <w:rPr>
          <w:rFonts w:ascii="Arial" w:hAnsi="Arial" w:cs="Arial"/>
          <w:sz w:val="22"/>
          <w:szCs w:val="22"/>
          <w:lang w:val="pl-PL"/>
        </w:rPr>
        <w:t>, a nie od kwoty wykupu, którą jest ostatnia rata.</w:t>
      </w:r>
    </w:p>
    <w:p w14:paraId="220A45FB" w14:textId="77777777" w:rsidR="00030F53" w:rsidRPr="00B90595" w:rsidRDefault="00030F53" w:rsidP="00D96919">
      <w:pPr>
        <w:rPr>
          <w:rFonts w:ascii="Arial" w:hAnsi="Arial" w:cs="Arial"/>
          <w:sz w:val="22"/>
          <w:szCs w:val="22"/>
          <w:lang w:val="pl-PL"/>
        </w:rPr>
      </w:pPr>
    </w:p>
    <w:p w14:paraId="2509382A" w14:textId="79CA88D7" w:rsidR="00030F53" w:rsidRPr="00B90595" w:rsidRDefault="00BF2A3F" w:rsidP="00D96919">
      <w:pPr>
        <w:rPr>
          <w:rFonts w:ascii="Arial" w:hAnsi="Arial" w:cs="Arial"/>
          <w:b/>
          <w:sz w:val="22"/>
          <w:szCs w:val="22"/>
          <w:lang w:val="pl-PL"/>
        </w:rPr>
      </w:pPr>
      <w:r w:rsidRPr="00B90595">
        <w:rPr>
          <w:rFonts w:ascii="Arial" w:hAnsi="Arial" w:cs="Arial"/>
          <w:b/>
          <w:sz w:val="22"/>
          <w:szCs w:val="22"/>
          <w:lang w:val="pl-PL"/>
        </w:rPr>
        <w:t>Jaka forma finansowania dla kogo?</w:t>
      </w:r>
    </w:p>
    <w:p w14:paraId="38F5B9FF" w14:textId="64898A1D" w:rsidR="00A675C9" w:rsidRPr="00B90595" w:rsidRDefault="005E0D6B" w:rsidP="00D96919">
      <w:pPr>
        <w:rPr>
          <w:rFonts w:ascii="Arial" w:hAnsi="Arial" w:cs="Arial"/>
          <w:sz w:val="22"/>
          <w:szCs w:val="22"/>
          <w:lang w:val="pl-PL"/>
        </w:rPr>
      </w:pPr>
      <w:r w:rsidRPr="00B90595">
        <w:rPr>
          <w:rFonts w:ascii="Arial" w:hAnsi="Arial" w:cs="Arial"/>
          <w:sz w:val="22"/>
          <w:szCs w:val="22"/>
          <w:lang w:val="pl-PL"/>
        </w:rPr>
        <w:t xml:space="preserve">Nie ma co ukrywać, że obie formy finansowania różnią się od siebie, a tym samym są stworzone dla innych klientów. W przypadku leasingu jest to rozwiązanie dla klientów, którzy chcą </w:t>
      </w:r>
      <w:r w:rsidR="00A675C9" w:rsidRPr="00B90595">
        <w:rPr>
          <w:rFonts w:ascii="Arial" w:hAnsi="Arial" w:cs="Arial"/>
          <w:sz w:val="22"/>
          <w:szCs w:val="22"/>
          <w:lang w:val="pl-PL"/>
        </w:rPr>
        <w:t xml:space="preserve">tradycyjnie </w:t>
      </w:r>
      <w:r w:rsidRPr="00B90595">
        <w:rPr>
          <w:rFonts w:ascii="Arial" w:hAnsi="Arial" w:cs="Arial"/>
          <w:sz w:val="22"/>
          <w:szCs w:val="22"/>
          <w:lang w:val="pl-PL"/>
        </w:rPr>
        <w:t>nab</w:t>
      </w:r>
      <w:r w:rsidR="003A4B97" w:rsidRPr="00B90595">
        <w:rPr>
          <w:rFonts w:ascii="Arial" w:hAnsi="Arial" w:cs="Arial"/>
          <w:sz w:val="22"/>
          <w:szCs w:val="22"/>
          <w:lang w:val="pl-PL"/>
        </w:rPr>
        <w:t>yć pojazd po zakończeniu umowy</w:t>
      </w:r>
      <w:r w:rsidR="00A675C9" w:rsidRPr="00B90595">
        <w:rPr>
          <w:rFonts w:ascii="Arial" w:hAnsi="Arial" w:cs="Arial"/>
          <w:sz w:val="22"/>
          <w:szCs w:val="22"/>
          <w:lang w:val="pl-PL"/>
        </w:rPr>
        <w:t xml:space="preserve">. Jeśli nie mają takiej potrzeby, świetną alternatywą pozostaje dla nich klasyczny wynajem, w którym użytkują oni samochód, a obsługująca firma zajmuje się serwisem, ubezpieczeniem czy innymi kwestiami eksploatacyjnymi. To nadal stosunkowo świeża propozycja dla małych i średnich firm, które mogą spróbować czegoś nowego.  </w:t>
      </w:r>
    </w:p>
    <w:p w14:paraId="0F8FF7F5" w14:textId="77777777" w:rsidR="005E0D6B" w:rsidRPr="00B90595" w:rsidRDefault="005E0D6B" w:rsidP="00D96919">
      <w:pPr>
        <w:rPr>
          <w:rFonts w:ascii="Arial" w:hAnsi="Arial" w:cs="Arial"/>
          <w:sz w:val="22"/>
          <w:szCs w:val="22"/>
          <w:lang w:val="pl-PL"/>
        </w:rPr>
      </w:pPr>
    </w:p>
    <w:p w14:paraId="500040FC" w14:textId="07580C36" w:rsidR="004D5DE2" w:rsidRPr="00B90595" w:rsidRDefault="005E0D6B" w:rsidP="00D96919">
      <w:pPr>
        <w:rPr>
          <w:rFonts w:ascii="Arial" w:hAnsi="Arial" w:cs="Arial"/>
          <w:sz w:val="22"/>
          <w:szCs w:val="22"/>
          <w:lang w:val="pl-PL"/>
        </w:rPr>
      </w:pPr>
      <w:r w:rsidRPr="00B90595">
        <w:rPr>
          <w:rFonts w:ascii="Arial" w:hAnsi="Arial" w:cs="Arial"/>
          <w:sz w:val="22"/>
          <w:szCs w:val="22"/>
          <w:lang w:val="pl-PL"/>
        </w:rPr>
        <w:t xml:space="preserve">Wynajem długoterminowy jest </w:t>
      </w:r>
      <w:r w:rsidR="00BF2A3F" w:rsidRPr="00B90595">
        <w:rPr>
          <w:rFonts w:ascii="Arial" w:hAnsi="Arial" w:cs="Arial"/>
          <w:sz w:val="22"/>
          <w:szCs w:val="22"/>
          <w:lang w:val="pl-PL"/>
        </w:rPr>
        <w:t>uproszczoną</w:t>
      </w:r>
      <w:r w:rsidRPr="00B90595">
        <w:rPr>
          <w:rFonts w:ascii="Arial" w:hAnsi="Arial" w:cs="Arial"/>
          <w:sz w:val="22"/>
          <w:szCs w:val="22"/>
          <w:lang w:val="pl-PL"/>
        </w:rPr>
        <w:t xml:space="preserve"> formą finansowania samochodu, w której często nie trzeba się o nic martwić. Klient płaci bowiem tylko niską miesięczną ratę, a po okresie umowy wymienia samochód na nowy. Nie ma więc także problemu z</w:t>
      </w:r>
      <w:r w:rsidR="00B90595" w:rsidRPr="00B90595">
        <w:rPr>
          <w:rFonts w:ascii="Arial" w:hAnsi="Arial" w:cs="Arial"/>
          <w:sz w:val="22"/>
          <w:szCs w:val="22"/>
          <w:lang w:val="pl-PL"/>
        </w:rPr>
        <w:t>e</w:t>
      </w:r>
      <w:r w:rsidRPr="00B90595">
        <w:rPr>
          <w:rFonts w:ascii="Arial" w:hAnsi="Arial" w:cs="Arial"/>
          <w:sz w:val="22"/>
          <w:szCs w:val="22"/>
          <w:lang w:val="pl-PL"/>
        </w:rPr>
        <w:t xml:space="preserve"> </w:t>
      </w:r>
      <w:r w:rsidR="00B90595" w:rsidRPr="00B90595">
        <w:rPr>
          <w:rFonts w:ascii="Arial" w:hAnsi="Arial" w:cs="Arial"/>
          <w:sz w:val="22"/>
          <w:szCs w:val="22"/>
          <w:lang w:val="pl-PL"/>
        </w:rPr>
        <w:t>z</w:t>
      </w:r>
      <w:r w:rsidRPr="00B90595">
        <w:rPr>
          <w:rFonts w:ascii="Arial" w:hAnsi="Arial" w:cs="Arial"/>
          <w:sz w:val="22"/>
          <w:szCs w:val="22"/>
          <w:lang w:val="pl-PL"/>
        </w:rPr>
        <w:t xml:space="preserve">byciem samochodu, co może </w:t>
      </w:r>
      <w:r w:rsidR="00B90595" w:rsidRPr="00B90595">
        <w:rPr>
          <w:rFonts w:ascii="Arial" w:hAnsi="Arial" w:cs="Arial"/>
          <w:sz w:val="22"/>
          <w:szCs w:val="22"/>
          <w:lang w:val="pl-PL"/>
        </w:rPr>
        <w:t xml:space="preserve">mieć miejsce w przypadku </w:t>
      </w:r>
      <w:r w:rsidRPr="00B90595">
        <w:rPr>
          <w:rFonts w:ascii="Arial" w:hAnsi="Arial" w:cs="Arial"/>
          <w:sz w:val="22"/>
          <w:szCs w:val="22"/>
          <w:lang w:val="pl-PL"/>
        </w:rPr>
        <w:t>leasing</w:t>
      </w:r>
      <w:r w:rsidR="00B90595" w:rsidRPr="00B90595">
        <w:rPr>
          <w:rFonts w:ascii="Arial" w:hAnsi="Arial" w:cs="Arial"/>
          <w:sz w:val="22"/>
          <w:szCs w:val="22"/>
          <w:lang w:val="pl-PL"/>
        </w:rPr>
        <w:t>u</w:t>
      </w:r>
      <w:r w:rsidRPr="00B90595">
        <w:rPr>
          <w:rFonts w:ascii="Arial" w:hAnsi="Arial" w:cs="Arial"/>
          <w:sz w:val="22"/>
          <w:szCs w:val="22"/>
          <w:lang w:val="pl-PL"/>
        </w:rPr>
        <w:t xml:space="preserve">. </w:t>
      </w:r>
      <w:r w:rsidR="00AF7148" w:rsidRPr="00B90595">
        <w:rPr>
          <w:rFonts w:ascii="Arial" w:hAnsi="Arial" w:cs="Arial"/>
          <w:sz w:val="22"/>
          <w:szCs w:val="22"/>
          <w:lang w:val="pl-PL"/>
        </w:rPr>
        <w:t xml:space="preserve">Kwestia ta stała się istotna po wyżej opisanych zmianach wprowadzonych przez nowe przepisy. </w:t>
      </w:r>
      <w:r w:rsidR="00A73BAA" w:rsidRPr="00B90595">
        <w:rPr>
          <w:rFonts w:ascii="Arial" w:hAnsi="Arial" w:cs="Arial"/>
          <w:sz w:val="22"/>
          <w:szCs w:val="22"/>
          <w:lang w:val="pl-PL"/>
        </w:rPr>
        <w:t xml:space="preserve">Komfort i prostota </w:t>
      </w:r>
      <w:r w:rsidR="00B90595" w:rsidRPr="00B90595">
        <w:rPr>
          <w:rFonts w:ascii="Arial" w:hAnsi="Arial" w:cs="Arial"/>
          <w:sz w:val="22"/>
          <w:szCs w:val="22"/>
          <w:lang w:val="pl-PL"/>
        </w:rPr>
        <w:t>wynajmu</w:t>
      </w:r>
      <w:r w:rsidR="00A73BAA" w:rsidRPr="00B90595">
        <w:rPr>
          <w:rFonts w:ascii="Arial" w:hAnsi="Arial" w:cs="Arial"/>
          <w:sz w:val="22"/>
          <w:szCs w:val="22"/>
          <w:lang w:val="pl-PL"/>
        </w:rPr>
        <w:t xml:space="preserve"> są więc stworzone dla mikro, małych i średnich przedsiębiorstw. </w:t>
      </w:r>
      <w:r w:rsidR="003A4B97" w:rsidRPr="00B90595">
        <w:rPr>
          <w:rFonts w:ascii="Arial" w:hAnsi="Arial" w:cs="Arial"/>
          <w:sz w:val="22"/>
          <w:szCs w:val="22"/>
          <w:lang w:val="pl-PL"/>
        </w:rPr>
        <w:t>Niska miesięczna rata sprawia też, że jest to mniej ryzykowna i bardziej elastyczna forma finansowania w przypadku młodych przedsiębiorstw.</w:t>
      </w:r>
      <w:r w:rsidR="00DB31DD" w:rsidRPr="00B90595">
        <w:rPr>
          <w:rFonts w:ascii="Arial" w:hAnsi="Arial" w:cs="Arial"/>
          <w:sz w:val="22"/>
          <w:szCs w:val="22"/>
          <w:lang w:val="pl-PL"/>
        </w:rPr>
        <w:t xml:space="preserve"> Nie muszą one bowiem decydować się na wykup samochodu po zakończeniu umowy, ale mają taką możliwość.</w:t>
      </w:r>
    </w:p>
    <w:p w14:paraId="3648C3B7" w14:textId="77777777" w:rsidR="0096153E" w:rsidRPr="00B90595" w:rsidRDefault="0096153E" w:rsidP="0096153E">
      <w:pPr>
        <w:rPr>
          <w:rFonts w:ascii="Arial" w:hAnsi="Arial" w:cs="Arial"/>
          <w:sz w:val="22"/>
          <w:szCs w:val="22"/>
          <w:lang w:val="pl-PL"/>
        </w:rPr>
      </w:pPr>
    </w:p>
    <w:p w14:paraId="40A84473" w14:textId="77777777" w:rsidR="007F7650" w:rsidRPr="00B90595" w:rsidRDefault="007F7650" w:rsidP="007F7650">
      <w:pPr>
        <w:jc w:val="center"/>
        <w:rPr>
          <w:rFonts w:ascii="Arial" w:hAnsi="Arial" w:cs="Arial"/>
          <w:color w:val="000000" w:themeColor="text1"/>
          <w:sz w:val="22"/>
          <w:szCs w:val="22"/>
          <w:lang w:val="pl-PL"/>
        </w:rPr>
      </w:pPr>
      <w:r w:rsidRPr="00B90595">
        <w:rPr>
          <w:rFonts w:ascii="Arial" w:hAnsi="Arial" w:cs="Arial"/>
          <w:color w:val="000000" w:themeColor="text1"/>
          <w:sz w:val="22"/>
          <w:szCs w:val="22"/>
          <w:lang w:val="pl-PL"/>
        </w:rPr>
        <w:t># # #</w:t>
      </w:r>
    </w:p>
    <w:p w14:paraId="1256B6AA" w14:textId="455C1B2A" w:rsidR="007F7650" w:rsidRPr="00B90595" w:rsidRDefault="007F7650" w:rsidP="007F7650">
      <w:pPr>
        <w:rPr>
          <w:rFonts w:ascii="Arial" w:hAnsi="Arial" w:cs="Arial"/>
          <w:i/>
          <w:color w:val="000000" w:themeColor="text1"/>
          <w:sz w:val="22"/>
          <w:szCs w:val="22"/>
          <w:lang w:val="pl-PL"/>
        </w:rPr>
      </w:pPr>
      <w:bookmarkStart w:id="2" w:name="_Hlk38031302"/>
      <w:bookmarkEnd w:id="2"/>
    </w:p>
    <w:p w14:paraId="72EA71B1" w14:textId="77777777" w:rsidR="00B90595" w:rsidRPr="005A6506" w:rsidRDefault="00B90595" w:rsidP="00B90595">
      <w:pPr>
        <w:rPr>
          <w:rFonts w:ascii="Arial" w:hAnsi="Arial" w:cs="Arial"/>
          <w:b/>
          <w:bCs/>
          <w:i/>
          <w:iCs/>
          <w:color w:val="000000"/>
          <w:lang w:val="pl-PL"/>
        </w:rPr>
      </w:pPr>
      <w:r w:rsidRPr="005A6506">
        <w:rPr>
          <w:rFonts w:ascii="Arial" w:hAnsi="Arial" w:cs="Arial"/>
          <w:b/>
          <w:bCs/>
          <w:i/>
          <w:iCs/>
          <w:color w:val="000000"/>
          <w:lang w:val="pl-PL"/>
        </w:rPr>
        <w:t>O Ford Motor Company</w:t>
      </w:r>
    </w:p>
    <w:p w14:paraId="271883D8" w14:textId="77777777" w:rsidR="00B90595" w:rsidRPr="005A6506" w:rsidRDefault="00B90595" w:rsidP="00B90595">
      <w:pPr>
        <w:rPr>
          <w:rFonts w:ascii="Arial" w:hAnsi="Arial" w:cs="Arial"/>
          <w:i/>
          <w:iCs/>
          <w:color w:val="000000"/>
          <w:lang w:val="pl-PL"/>
        </w:rPr>
      </w:pPr>
      <w:r w:rsidRPr="005A6506">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5A6506">
          <w:rPr>
            <w:rStyle w:val="czeinternetowe"/>
            <w:rFonts w:ascii="Arial" w:hAnsi="Arial" w:cs="Arial"/>
            <w:i/>
            <w:iCs/>
            <w:lang w:val="pl-PL"/>
          </w:rPr>
          <w:t>corporate.ford.com</w:t>
        </w:r>
      </w:hyperlink>
      <w:r w:rsidRPr="005A6506">
        <w:rPr>
          <w:rFonts w:ascii="Arial" w:hAnsi="Arial" w:cs="Arial"/>
          <w:i/>
          <w:iCs/>
          <w:color w:val="000000"/>
          <w:lang w:val="pl-PL"/>
        </w:rPr>
        <w:t>.</w:t>
      </w:r>
    </w:p>
    <w:p w14:paraId="7286C8B6" w14:textId="77777777" w:rsidR="00B90595" w:rsidRPr="005A6506" w:rsidRDefault="00B90595" w:rsidP="00B90595">
      <w:pPr>
        <w:rPr>
          <w:rFonts w:ascii="Arial" w:hAnsi="Arial" w:cs="Arial"/>
          <w:i/>
          <w:iCs/>
          <w:sz w:val="22"/>
          <w:szCs w:val="22"/>
          <w:lang w:val="pl-PL"/>
        </w:rPr>
      </w:pPr>
    </w:p>
    <w:p w14:paraId="1F43463E" w14:textId="6C6F2280" w:rsidR="00B90595" w:rsidRPr="00B90595" w:rsidRDefault="00B90595" w:rsidP="007F7650">
      <w:pPr>
        <w:rPr>
          <w:rFonts w:ascii="Arial" w:hAnsi="Arial" w:cs="Arial"/>
          <w:szCs w:val="22"/>
          <w:lang w:val="pl-PL"/>
        </w:rPr>
      </w:pPr>
      <w:r w:rsidRPr="005A6506">
        <w:rPr>
          <w:rFonts w:ascii="Arial" w:hAnsi="Arial" w:cs="Arial"/>
          <w:b/>
          <w:bCs/>
          <w:i/>
          <w:iCs/>
          <w:lang w:val="pl-PL"/>
        </w:rPr>
        <w:t>Ford of Europe</w:t>
      </w:r>
      <w:r w:rsidRPr="005A6506">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1E2B8250" w14:textId="154FC5FC" w:rsidR="00F01506" w:rsidRPr="00B90595" w:rsidRDefault="00F01506" w:rsidP="00D14416">
      <w:pPr>
        <w:pStyle w:val="NormalWeb"/>
        <w:shd w:val="clear" w:color="auto" w:fill="FFFFFF"/>
        <w:spacing w:before="0" w:after="0"/>
        <w:rPr>
          <w:rFonts w:ascii="Arial" w:hAnsi="Arial" w:cs="Arial"/>
          <w:color w:val="333333"/>
          <w:sz w:val="21"/>
          <w:szCs w:val="20"/>
          <w:lang w:val="pl-PL"/>
        </w:rPr>
      </w:pPr>
      <w:r w:rsidRPr="00B90595">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B90595" w14:paraId="5A85FDA0" w14:textId="77777777" w:rsidTr="00F01506">
        <w:tc>
          <w:tcPr>
            <w:tcW w:w="1320" w:type="dxa"/>
            <w:hideMark/>
          </w:tcPr>
          <w:p w14:paraId="0632EF6A" w14:textId="77777777" w:rsidR="00F01506" w:rsidRPr="00B90595" w:rsidRDefault="00F01506">
            <w:pPr>
              <w:rPr>
                <w:rFonts w:ascii="Arial" w:hAnsi="Arial" w:cs="Arial"/>
                <w:sz w:val="22"/>
                <w:lang w:val="pl-PL" w:eastAsia="ar-SA" w:bidi="hi-IN"/>
              </w:rPr>
            </w:pPr>
            <w:r w:rsidRPr="00B90595">
              <w:rPr>
                <w:rFonts w:ascii="Arial" w:hAnsi="Arial" w:cs="Arial"/>
                <w:b/>
                <w:sz w:val="22"/>
                <w:szCs w:val="22"/>
                <w:lang w:val="pl-PL" w:eastAsia="ar-SA" w:bidi="hi-IN"/>
              </w:rPr>
              <w:t>Kontakt:</w:t>
            </w:r>
          </w:p>
        </w:tc>
        <w:tc>
          <w:tcPr>
            <w:tcW w:w="3151" w:type="dxa"/>
            <w:hideMark/>
          </w:tcPr>
          <w:p w14:paraId="6B175965" w14:textId="77777777" w:rsidR="00F01506" w:rsidRPr="00B90595" w:rsidRDefault="00F01506">
            <w:pPr>
              <w:rPr>
                <w:rFonts w:ascii="Arial" w:hAnsi="Arial" w:cs="Arial"/>
                <w:sz w:val="22"/>
                <w:lang w:val="pl-PL" w:eastAsia="ar-SA" w:bidi="hi-IN"/>
              </w:rPr>
            </w:pPr>
            <w:r w:rsidRPr="00B90595">
              <w:rPr>
                <w:rFonts w:ascii="Arial" w:hAnsi="Arial" w:cs="Arial"/>
                <w:sz w:val="22"/>
                <w:szCs w:val="22"/>
                <w:lang w:val="pl-PL" w:eastAsia="ar-SA" w:bidi="hi-IN"/>
              </w:rPr>
              <w:t>Mariusz Jasiński</w:t>
            </w:r>
          </w:p>
        </w:tc>
        <w:tc>
          <w:tcPr>
            <w:tcW w:w="240" w:type="dxa"/>
          </w:tcPr>
          <w:p w14:paraId="79CD781E" w14:textId="77777777" w:rsidR="00F01506" w:rsidRPr="00B90595" w:rsidRDefault="00F01506">
            <w:pPr>
              <w:snapToGrid w:val="0"/>
              <w:rPr>
                <w:rFonts w:ascii="Arial" w:hAnsi="Arial" w:cs="Arial"/>
                <w:sz w:val="22"/>
                <w:lang w:val="pl-PL" w:eastAsia="ar-SA" w:bidi="hi-IN"/>
              </w:rPr>
            </w:pPr>
          </w:p>
        </w:tc>
      </w:tr>
      <w:tr w:rsidR="00F01506" w:rsidRPr="00D45A9A" w14:paraId="1106E7AC" w14:textId="77777777" w:rsidTr="00F01506">
        <w:tc>
          <w:tcPr>
            <w:tcW w:w="1320" w:type="dxa"/>
          </w:tcPr>
          <w:p w14:paraId="615FBE29" w14:textId="77777777" w:rsidR="00F01506" w:rsidRPr="00B90595" w:rsidRDefault="00F01506">
            <w:pPr>
              <w:snapToGrid w:val="0"/>
              <w:rPr>
                <w:rFonts w:ascii="Arial" w:hAnsi="Arial" w:cs="Arial"/>
                <w:sz w:val="22"/>
                <w:lang w:val="pl-PL" w:eastAsia="ar-SA" w:bidi="hi-IN"/>
              </w:rPr>
            </w:pPr>
          </w:p>
        </w:tc>
        <w:tc>
          <w:tcPr>
            <w:tcW w:w="3151" w:type="dxa"/>
            <w:hideMark/>
          </w:tcPr>
          <w:p w14:paraId="310F1F56" w14:textId="77777777" w:rsidR="00F01506" w:rsidRPr="00B90595" w:rsidRDefault="00F01506">
            <w:pPr>
              <w:rPr>
                <w:rFonts w:ascii="Arial" w:hAnsi="Arial" w:cs="Arial"/>
                <w:sz w:val="22"/>
                <w:lang w:val="pl-PL" w:eastAsia="ar-SA" w:bidi="hi-IN"/>
              </w:rPr>
            </w:pPr>
            <w:r w:rsidRPr="00B90595">
              <w:rPr>
                <w:rFonts w:ascii="Arial" w:hAnsi="Arial" w:cs="Arial"/>
                <w:sz w:val="22"/>
                <w:szCs w:val="22"/>
                <w:lang w:val="pl-PL" w:eastAsia="ar-SA" w:bidi="hi-IN"/>
              </w:rPr>
              <w:t xml:space="preserve">Ford Polska Sp. z o.o.  </w:t>
            </w:r>
          </w:p>
        </w:tc>
        <w:tc>
          <w:tcPr>
            <w:tcW w:w="240" w:type="dxa"/>
          </w:tcPr>
          <w:p w14:paraId="2C31E40F" w14:textId="77777777" w:rsidR="00F01506" w:rsidRPr="00B90595" w:rsidRDefault="00F01506">
            <w:pPr>
              <w:snapToGrid w:val="0"/>
              <w:rPr>
                <w:rFonts w:ascii="Arial" w:hAnsi="Arial" w:cs="Arial"/>
                <w:sz w:val="22"/>
                <w:lang w:val="pl-PL" w:eastAsia="ar-SA" w:bidi="hi-IN"/>
              </w:rPr>
            </w:pPr>
          </w:p>
        </w:tc>
      </w:tr>
      <w:tr w:rsidR="00F01506" w:rsidRPr="00B90595" w14:paraId="1D95B584" w14:textId="77777777" w:rsidTr="00F01506">
        <w:tc>
          <w:tcPr>
            <w:tcW w:w="1320" w:type="dxa"/>
          </w:tcPr>
          <w:p w14:paraId="50F26B41" w14:textId="77777777" w:rsidR="00F01506" w:rsidRPr="00B90595" w:rsidRDefault="00F01506">
            <w:pPr>
              <w:snapToGrid w:val="0"/>
              <w:rPr>
                <w:rFonts w:ascii="Arial" w:hAnsi="Arial" w:cs="Arial"/>
                <w:sz w:val="22"/>
                <w:lang w:val="pl-PL" w:eastAsia="ar-SA" w:bidi="hi-IN"/>
              </w:rPr>
            </w:pPr>
          </w:p>
        </w:tc>
        <w:tc>
          <w:tcPr>
            <w:tcW w:w="3151" w:type="dxa"/>
            <w:hideMark/>
          </w:tcPr>
          <w:p w14:paraId="7F09782C" w14:textId="77777777" w:rsidR="00F01506" w:rsidRPr="00B90595" w:rsidRDefault="00F01506">
            <w:pPr>
              <w:rPr>
                <w:rFonts w:ascii="Arial" w:hAnsi="Arial" w:cs="Arial"/>
                <w:sz w:val="22"/>
                <w:lang w:val="pl-PL" w:eastAsia="ar-SA" w:bidi="hi-IN"/>
              </w:rPr>
            </w:pPr>
            <w:r w:rsidRPr="00B90595">
              <w:rPr>
                <w:rFonts w:ascii="Arial" w:hAnsi="Arial" w:cs="Arial"/>
                <w:sz w:val="22"/>
                <w:szCs w:val="22"/>
                <w:lang w:val="pl-PL" w:eastAsia="ar-SA" w:bidi="hi-IN"/>
              </w:rPr>
              <w:t xml:space="preserve">(22) 6086815   </w:t>
            </w:r>
          </w:p>
        </w:tc>
        <w:tc>
          <w:tcPr>
            <w:tcW w:w="240" w:type="dxa"/>
          </w:tcPr>
          <w:p w14:paraId="29542ED7" w14:textId="77777777" w:rsidR="00F01506" w:rsidRPr="00B90595" w:rsidRDefault="00F01506">
            <w:pPr>
              <w:snapToGrid w:val="0"/>
              <w:rPr>
                <w:rFonts w:ascii="Arial" w:hAnsi="Arial" w:cs="Arial"/>
                <w:sz w:val="22"/>
                <w:lang w:val="pl-PL" w:eastAsia="ar-SA" w:bidi="hi-IN"/>
              </w:rPr>
            </w:pPr>
          </w:p>
        </w:tc>
      </w:tr>
    </w:tbl>
    <w:p w14:paraId="66743E45" w14:textId="7E8B85C7" w:rsidR="002D63F9" w:rsidRPr="00B90595" w:rsidRDefault="00F01506" w:rsidP="00B90595">
      <w:pPr>
        <w:ind w:left="720" w:firstLine="720"/>
        <w:rPr>
          <w:lang w:val="pl-PL"/>
        </w:rPr>
      </w:pPr>
      <w:r w:rsidRPr="00B90595">
        <w:rPr>
          <w:rFonts w:ascii="Arial" w:hAnsi="Arial" w:cs="Arial"/>
          <w:sz w:val="22"/>
          <w:szCs w:val="22"/>
          <w:u w:val="single"/>
          <w:lang w:val="pl-PL" w:eastAsia="ar-SA"/>
        </w:rPr>
        <w:t>mjasinsk@ford.com</w:t>
      </w:r>
      <w:bookmarkEnd w:id="0"/>
      <w:bookmarkEnd w:id="1"/>
    </w:p>
    <w:sectPr w:rsidR="002D63F9" w:rsidRPr="00B90595">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E7B0" w14:textId="77777777" w:rsidR="001750D4" w:rsidRDefault="001750D4">
      <w:r>
        <w:separator/>
      </w:r>
    </w:p>
  </w:endnote>
  <w:endnote w:type="continuationSeparator" w:id="0">
    <w:p w14:paraId="1A473255" w14:textId="77777777" w:rsidR="001750D4" w:rsidRDefault="0017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4D5DE2">
                            <w:rPr>
                              <w:noProof/>
                            </w:rPr>
                            <w:t>4</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4D5DE2">
                      <w:rPr>
                        <w:noProof/>
                      </w:rPr>
                      <w:t>4</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D45A9A"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1750D4">
      <w:fldChar w:fldCharType="begin"/>
    </w:r>
    <w:r w:rsidR="001750D4" w:rsidRPr="00D45A9A">
      <w:rPr>
        <w:lang w:val="pl-PL"/>
      </w:rPr>
      <w:instrText xml:space="preserve"> HYPERLINK "http://www.fordmedia.eu/" \h </w:instrText>
    </w:r>
    <w:r w:rsidR="001750D4">
      <w:fldChar w:fldCharType="separate"/>
    </w:r>
    <w:r>
      <w:rPr>
        <w:rStyle w:val="czeinternetowe"/>
        <w:rFonts w:ascii="Arial" w:eastAsia="Calibri" w:hAnsi="Arial" w:cs="Arial"/>
        <w:sz w:val="18"/>
        <w:szCs w:val="18"/>
        <w:lang w:val="pl-PL"/>
      </w:rPr>
      <w:t>www.fordmedia.eu</w:t>
    </w:r>
    <w:r w:rsidR="001750D4">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6AE9" w14:textId="77777777" w:rsidR="001750D4" w:rsidRDefault="001750D4">
      <w:r>
        <w:separator/>
      </w:r>
    </w:p>
  </w:footnote>
  <w:footnote w:type="continuationSeparator" w:id="0">
    <w:p w14:paraId="7D81204C" w14:textId="77777777" w:rsidR="001750D4" w:rsidRDefault="0017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5"/>
    <w:multiLevelType w:val="hybridMultilevel"/>
    <w:tmpl w:val="101695EC"/>
    <w:lvl w:ilvl="0" w:tplc="BD0AAFC0">
      <w:start w:val="1"/>
      <w:numFmt w:val="bullet"/>
      <w:lvlText w:val="·"/>
      <w:lvlJc w:val="left"/>
      <w:pPr>
        <w:ind w:left="720" w:hanging="720"/>
      </w:pPr>
      <w:rPr>
        <w:rFonts w:ascii="Symbol" w:hAnsi="Symbol" w:hint="default"/>
      </w:rPr>
    </w:lvl>
    <w:lvl w:ilvl="1" w:tplc="090095F0">
      <w:start w:val="1"/>
      <w:numFmt w:val="bullet"/>
      <w:lvlText w:val="o"/>
      <w:lvlJc w:val="left"/>
      <w:pPr>
        <w:ind w:left="1440" w:hanging="360"/>
      </w:pPr>
      <w:rPr>
        <w:rFonts w:ascii="Courier New" w:hAnsi="Courier New" w:cs="Courier New" w:hint="default"/>
      </w:rPr>
    </w:lvl>
    <w:lvl w:ilvl="2" w:tplc="A614BA86">
      <w:start w:val="1"/>
      <w:numFmt w:val="bullet"/>
      <w:lvlText w:val="§"/>
      <w:lvlJc w:val="left"/>
      <w:pPr>
        <w:ind w:left="2160" w:hanging="360"/>
      </w:pPr>
      <w:rPr>
        <w:rFonts w:ascii="Wingdings" w:hAnsi="Wingdings" w:hint="default"/>
      </w:rPr>
    </w:lvl>
    <w:lvl w:ilvl="3" w:tplc="4552AC72">
      <w:start w:val="1"/>
      <w:numFmt w:val="bullet"/>
      <w:lvlText w:val="·"/>
      <w:lvlJc w:val="left"/>
      <w:pPr>
        <w:ind w:left="2880" w:hanging="360"/>
      </w:pPr>
      <w:rPr>
        <w:rFonts w:ascii="Symbol" w:hAnsi="Symbol" w:hint="default"/>
      </w:rPr>
    </w:lvl>
    <w:lvl w:ilvl="4" w:tplc="238C0170">
      <w:start w:val="1"/>
      <w:numFmt w:val="bullet"/>
      <w:lvlText w:val="o"/>
      <w:lvlJc w:val="left"/>
      <w:pPr>
        <w:ind w:left="3600" w:hanging="360"/>
      </w:pPr>
      <w:rPr>
        <w:rFonts w:ascii="Courier New" w:hAnsi="Courier New" w:cs="Courier New" w:hint="default"/>
      </w:rPr>
    </w:lvl>
    <w:lvl w:ilvl="5" w:tplc="73F27888">
      <w:start w:val="1"/>
      <w:numFmt w:val="bullet"/>
      <w:lvlText w:val="§"/>
      <w:lvlJc w:val="left"/>
      <w:pPr>
        <w:ind w:left="4320" w:hanging="360"/>
      </w:pPr>
      <w:rPr>
        <w:rFonts w:ascii="Wingdings" w:hAnsi="Wingdings" w:hint="default"/>
      </w:rPr>
    </w:lvl>
    <w:lvl w:ilvl="6" w:tplc="6FACA912">
      <w:start w:val="1"/>
      <w:numFmt w:val="bullet"/>
      <w:lvlText w:val="·"/>
      <w:lvlJc w:val="left"/>
      <w:pPr>
        <w:ind w:left="5040" w:hanging="360"/>
      </w:pPr>
      <w:rPr>
        <w:rFonts w:ascii="Symbol" w:hAnsi="Symbol" w:hint="default"/>
      </w:rPr>
    </w:lvl>
    <w:lvl w:ilvl="7" w:tplc="90C8F5D2">
      <w:start w:val="1"/>
      <w:numFmt w:val="bullet"/>
      <w:lvlText w:val="o"/>
      <w:lvlJc w:val="left"/>
      <w:pPr>
        <w:ind w:left="5760" w:hanging="360"/>
      </w:pPr>
      <w:rPr>
        <w:rFonts w:ascii="Courier New" w:hAnsi="Courier New" w:cs="Courier New" w:hint="default"/>
      </w:rPr>
    </w:lvl>
    <w:lvl w:ilvl="8" w:tplc="1764CEFE">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4"/>
  </w:num>
  <w:num w:numId="27">
    <w:abstractNumId w:val="1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4DE"/>
    <w:rsid w:val="00000549"/>
    <w:rsid w:val="00012EE4"/>
    <w:rsid w:val="00013572"/>
    <w:rsid w:val="0001776B"/>
    <w:rsid w:val="00022A80"/>
    <w:rsid w:val="00030F53"/>
    <w:rsid w:val="00032E08"/>
    <w:rsid w:val="00041053"/>
    <w:rsid w:val="0004756F"/>
    <w:rsid w:val="00047AFF"/>
    <w:rsid w:val="000519E8"/>
    <w:rsid w:val="00052A4D"/>
    <w:rsid w:val="000542A8"/>
    <w:rsid w:val="00060B66"/>
    <w:rsid w:val="00061423"/>
    <w:rsid w:val="00066D7B"/>
    <w:rsid w:val="0006720E"/>
    <w:rsid w:val="00067F79"/>
    <w:rsid w:val="00070998"/>
    <w:rsid w:val="00076072"/>
    <w:rsid w:val="000760A3"/>
    <w:rsid w:val="00080C81"/>
    <w:rsid w:val="0008239F"/>
    <w:rsid w:val="00090E7A"/>
    <w:rsid w:val="00094247"/>
    <w:rsid w:val="000A302A"/>
    <w:rsid w:val="000B1463"/>
    <w:rsid w:val="000B1616"/>
    <w:rsid w:val="000B41CB"/>
    <w:rsid w:val="000C451A"/>
    <w:rsid w:val="000C563A"/>
    <w:rsid w:val="000C5A39"/>
    <w:rsid w:val="000C5B0E"/>
    <w:rsid w:val="000D0536"/>
    <w:rsid w:val="000D1FDB"/>
    <w:rsid w:val="000E5D25"/>
    <w:rsid w:val="000E6585"/>
    <w:rsid w:val="000F28A0"/>
    <w:rsid w:val="000F5187"/>
    <w:rsid w:val="00104CD7"/>
    <w:rsid w:val="00106BA5"/>
    <w:rsid w:val="0010756F"/>
    <w:rsid w:val="00111E3B"/>
    <w:rsid w:val="00123DA9"/>
    <w:rsid w:val="0013097E"/>
    <w:rsid w:val="0013131F"/>
    <w:rsid w:val="00147CCB"/>
    <w:rsid w:val="00153A6D"/>
    <w:rsid w:val="001675C8"/>
    <w:rsid w:val="00167CC2"/>
    <w:rsid w:val="00172F7B"/>
    <w:rsid w:val="001750D4"/>
    <w:rsid w:val="00193F53"/>
    <w:rsid w:val="001976D1"/>
    <w:rsid w:val="001A1F6C"/>
    <w:rsid w:val="001A5A05"/>
    <w:rsid w:val="001B460C"/>
    <w:rsid w:val="001B5592"/>
    <w:rsid w:val="001B62CB"/>
    <w:rsid w:val="001C1A6C"/>
    <w:rsid w:val="001C2E3D"/>
    <w:rsid w:val="001C5108"/>
    <w:rsid w:val="001C6697"/>
    <w:rsid w:val="001E1084"/>
    <w:rsid w:val="001E6314"/>
    <w:rsid w:val="001F1748"/>
    <w:rsid w:val="001F288F"/>
    <w:rsid w:val="001F3079"/>
    <w:rsid w:val="0020173F"/>
    <w:rsid w:val="002160FA"/>
    <w:rsid w:val="00216FB8"/>
    <w:rsid w:val="00220308"/>
    <w:rsid w:val="0023105C"/>
    <w:rsid w:val="00235728"/>
    <w:rsid w:val="00235A84"/>
    <w:rsid w:val="00236E2D"/>
    <w:rsid w:val="0023723C"/>
    <w:rsid w:val="00243B0D"/>
    <w:rsid w:val="00243F8B"/>
    <w:rsid w:val="002466BC"/>
    <w:rsid w:val="002531D9"/>
    <w:rsid w:val="002547DC"/>
    <w:rsid w:val="00267340"/>
    <w:rsid w:val="00270239"/>
    <w:rsid w:val="00273A8B"/>
    <w:rsid w:val="00274226"/>
    <w:rsid w:val="002805B1"/>
    <w:rsid w:val="002823D9"/>
    <w:rsid w:val="00286418"/>
    <w:rsid w:val="00291048"/>
    <w:rsid w:val="0029464F"/>
    <w:rsid w:val="002A4EFF"/>
    <w:rsid w:val="002A5966"/>
    <w:rsid w:val="002B43D2"/>
    <w:rsid w:val="002B4EE0"/>
    <w:rsid w:val="002C561F"/>
    <w:rsid w:val="002C7C40"/>
    <w:rsid w:val="002D63F9"/>
    <w:rsid w:val="002E2656"/>
    <w:rsid w:val="002E584C"/>
    <w:rsid w:val="002F5335"/>
    <w:rsid w:val="003064BB"/>
    <w:rsid w:val="003076E2"/>
    <w:rsid w:val="0030794E"/>
    <w:rsid w:val="0033092B"/>
    <w:rsid w:val="00334066"/>
    <w:rsid w:val="00342ECF"/>
    <w:rsid w:val="0034715C"/>
    <w:rsid w:val="00347D78"/>
    <w:rsid w:val="00350E9B"/>
    <w:rsid w:val="00354862"/>
    <w:rsid w:val="00356D19"/>
    <w:rsid w:val="00364D2A"/>
    <w:rsid w:val="00367AAA"/>
    <w:rsid w:val="00372E01"/>
    <w:rsid w:val="003744AA"/>
    <w:rsid w:val="00384537"/>
    <w:rsid w:val="00384927"/>
    <w:rsid w:val="003906E4"/>
    <w:rsid w:val="003A17FF"/>
    <w:rsid w:val="003A4B97"/>
    <w:rsid w:val="003A6DCC"/>
    <w:rsid w:val="003A7987"/>
    <w:rsid w:val="003B1A35"/>
    <w:rsid w:val="003B1CDF"/>
    <w:rsid w:val="003B3287"/>
    <w:rsid w:val="003B7F61"/>
    <w:rsid w:val="003C7F75"/>
    <w:rsid w:val="003F098A"/>
    <w:rsid w:val="003F30D8"/>
    <w:rsid w:val="003F4449"/>
    <w:rsid w:val="004012C6"/>
    <w:rsid w:val="0040494D"/>
    <w:rsid w:val="00405B47"/>
    <w:rsid w:val="00406ABB"/>
    <w:rsid w:val="00414E78"/>
    <w:rsid w:val="0042489C"/>
    <w:rsid w:val="00430FEF"/>
    <w:rsid w:val="00444FC9"/>
    <w:rsid w:val="0044530B"/>
    <w:rsid w:val="0046178E"/>
    <w:rsid w:val="004660CF"/>
    <w:rsid w:val="004721AF"/>
    <w:rsid w:val="004823A6"/>
    <w:rsid w:val="00485BFB"/>
    <w:rsid w:val="00486263"/>
    <w:rsid w:val="004863C8"/>
    <w:rsid w:val="00491804"/>
    <w:rsid w:val="004A0219"/>
    <w:rsid w:val="004A62C9"/>
    <w:rsid w:val="004B1B2F"/>
    <w:rsid w:val="004B3CBE"/>
    <w:rsid w:val="004B796A"/>
    <w:rsid w:val="004C42D7"/>
    <w:rsid w:val="004D0476"/>
    <w:rsid w:val="004D2C15"/>
    <w:rsid w:val="004D3709"/>
    <w:rsid w:val="004D477B"/>
    <w:rsid w:val="004D5DE2"/>
    <w:rsid w:val="004E3236"/>
    <w:rsid w:val="004E366F"/>
    <w:rsid w:val="004E6D58"/>
    <w:rsid w:val="00501CC4"/>
    <w:rsid w:val="005129BD"/>
    <w:rsid w:val="00522DAE"/>
    <w:rsid w:val="005238FF"/>
    <w:rsid w:val="0052769E"/>
    <w:rsid w:val="005305A3"/>
    <w:rsid w:val="00555CD4"/>
    <w:rsid w:val="00556C40"/>
    <w:rsid w:val="00564C82"/>
    <w:rsid w:val="0056598E"/>
    <w:rsid w:val="005730E2"/>
    <w:rsid w:val="00577947"/>
    <w:rsid w:val="005802B6"/>
    <w:rsid w:val="00585C50"/>
    <w:rsid w:val="005867C0"/>
    <w:rsid w:val="005968FF"/>
    <w:rsid w:val="005A302A"/>
    <w:rsid w:val="005A3CDA"/>
    <w:rsid w:val="005B6B84"/>
    <w:rsid w:val="005B7F3D"/>
    <w:rsid w:val="005C0F90"/>
    <w:rsid w:val="005C1845"/>
    <w:rsid w:val="005C4502"/>
    <w:rsid w:val="005D25C5"/>
    <w:rsid w:val="005D63BF"/>
    <w:rsid w:val="005D6A90"/>
    <w:rsid w:val="005D70B0"/>
    <w:rsid w:val="005E015C"/>
    <w:rsid w:val="005E0D6B"/>
    <w:rsid w:val="005E2703"/>
    <w:rsid w:val="005F1C04"/>
    <w:rsid w:val="005F475A"/>
    <w:rsid w:val="005F4988"/>
    <w:rsid w:val="005F72B2"/>
    <w:rsid w:val="00602904"/>
    <w:rsid w:val="006036A3"/>
    <w:rsid w:val="00610994"/>
    <w:rsid w:val="00615575"/>
    <w:rsid w:val="00617396"/>
    <w:rsid w:val="0062034B"/>
    <w:rsid w:val="0062216E"/>
    <w:rsid w:val="00623246"/>
    <w:rsid w:val="00632959"/>
    <w:rsid w:val="00641EAD"/>
    <w:rsid w:val="00644C6D"/>
    <w:rsid w:val="006523BF"/>
    <w:rsid w:val="00663631"/>
    <w:rsid w:val="00664056"/>
    <w:rsid w:val="00676FCB"/>
    <w:rsid w:val="00681E06"/>
    <w:rsid w:val="00690A05"/>
    <w:rsid w:val="006A0986"/>
    <w:rsid w:val="006A0F5F"/>
    <w:rsid w:val="006A5B83"/>
    <w:rsid w:val="006B0418"/>
    <w:rsid w:val="006B625C"/>
    <w:rsid w:val="006C004A"/>
    <w:rsid w:val="006C0090"/>
    <w:rsid w:val="006C31A5"/>
    <w:rsid w:val="006C529B"/>
    <w:rsid w:val="006C6BDF"/>
    <w:rsid w:val="006D76C3"/>
    <w:rsid w:val="006D783E"/>
    <w:rsid w:val="006D7FCC"/>
    <w:rsid w:val="006F4B10"/>
    <w:rsid w:val="006F57E1"/>
    <w:rsid w:val="006F70B4"/>
    <w:rsid w:val="00711495"/>
    <w:rsid w:val="00713B49"/>
    <w:rsid w:val="0072036F"/>
    <w:rsid w:val="00720F76"/>
    <w:rsid w:val="0072149B"/>
    <w:rsid w:val="00721799"/>
    <w:rsid w:val="00730A31"/>
    <w:rsid w:val="00732EEE"/>
    <w:rsid w:val="00737ADC"/>
    <w:rsid w:val="0074017F"/>
    <w:rsid w:val="007642C3"/>
    <w:rsid w:val="007771CB"/>
    <w:rsid w:val="00777BDD"/>
    <w:rsid w:val="0078699F"/>
    <w:rsid w:val="00787714"/>
    <w:rsid w:val="007A008F"/>
    <w:rsid w:val="007A14D4"/>
    <w:rsid w:val="007A3385"/>
    <w:rsid w:val="007A402C"/>
    <w:rsid w:val="007A63C2"/>
    <w:rsid w:val="007B24EA"/>
    <w:rsid w:val="007C7518"/>
    <w:rsid w:val="007D3C05"/>
    <w:rsid w:val="007D6B52"/>
    <w:rsid w:val="007E12C2"/>
    <w:rsid w:val="007E6E43"/>
    <w:rsid w:val="007E7123"/>
    <w:rsid w:val="007F0BD4"/>
    <w:rsid w:val="007F7650"/>
    <w:rsid w:val="00801723"/>
    <w:rsid w:val="00802294"/>
    <w:rsid w:val="00802725"/>
    <w:rsid w:val="008101F2"/>
    <w:rsid w:val="00812858"/>
    <w:rsid w:val="00817A4E"/>
    <w:rsid w:val="00822CDF"/>
    <w:rsid w:val="008233C4"/>
    <w:rsid w:val="008258B0"/>
    <w:rsid w:val="00842357"/>
    <w:rsid w:val="008442F5"/>
    <w:rsid w:val="00850AB2"/>
    <w:rsid w:val="0085510F"/>
    <w:rsid w:val="008551C2"/>
    <w:rsid w:val="00855FD4"/>
    <w:rsid w:val="008643FC"/>
    <w:rsid w:val="00870ADC"/>
    <w:rsid w:val="008842C4"/>
    <w:rsid w:val="00890385"/>
    <w:rsid w:val="0089280E"/>
    <w:rsid w:val="008A13D2"/>
    <w:rsid w:val="008A5AD6"/>
    <w:rsid w:val="008B0E48"/>
    <w:rsid w:val="008B4C0B"/>
    <w:rsid w:val="008B5CB6"/>
    <w:rsid w:val="008B651F"/>
    <w:rsid w:val="008C199C"/>
    <w:rsid w:val="008C68DB"/>
    <w:rsid w:val="008C7ACF"/>
    <w:rsid w:val="008D0176"/>
    <w:rsid w:val="008D78C7"/>
    <w:rsid w:val="008E0F86"/>
    <w:rsid w:val="008E127F"/>
    <w:rsid w:val="008F2C84"/>
    <w:rsid w:val="008F454F"/>
    <w:rsid w:val="008F54E0"/>
    <w:rsid w:val="008F6BAC"/>
    <w:rsid w:val="009146B5"/>
    <w:rsid w:val="00915841"/>
    <w:rsid w:val="009164BB"/>
    <w:rsid w:val="0093053F"/>
    <w:rsid w:val="009316DB"/>
    <w:rsid w:val="0094549D"/>
    <w:rsid w:val="00946702"/>
    <w:rsid w:val="009529AF"/>
    <w:rsid w:val="009547D1"/>
    <w:rsid w:val="009559A8"/>
    <w:rsid w:val="00955A88"/>
    <w:rsid w:val="0096144C"/>
    <w:rsid w:val="0096153E"/>
    <w:rsid w:val="0097339D"/>
    <w:rsid w:val="00976830"/>
    <w:rsid w:val="00977541"/>
    <w:rsid w:val="009847E8"/>
    <w:rsid w:val="009957A7"/>
    <w:rsid w:val="009A3ED1"/>
    <w:rsid w:val="009A468B"/>
    <w:rsid w:val="009A52C5"/>
    <w:rsid w:val="009C16F3"/>
    <w:rsid w:val="009C4416"/>
    <w:rsid w:val="009D0909"/>
    <w:rsid w:val="009D1A86"/>
    <w:rsid w:val="009D1E0A"/>
    <w:rsid w:val="009E3919"/>
    <w:rsid w:val="009E6275"/>
    <w:rsid w:val="009E6736"/>
    <w:rsid w:val="009F319E"/>
    <w:rsid w:val="00A05FCA"/>
    <w:rsid w:val="00A13797"/>
    <w:rsid w:val="00A13B19"/>
    <w:rsid w:val="00A140DD"/>
    <w:rsid w:val="00A20FF0"/>
    <w:rsid w:val="00A3695B"/>
    <w:rsid w:val="00A40D4A"/>
    <w:rsid w:val="00A414F4"/>
    <w:rsid w:val="00A46849"/>
    <w:rsid w:val="00A55A8F"/>
    <w:rsid w:val="00A60BC6"/>
    <w:rsid w:val="00A61728"/>
    <w:rsid w:val="00A675C9"/>
    <w:rsid w:val="00A70C81"/>
    <w:rsid w:val="00A710DE"/>
    <w:rsid w:val="00A720DE"/>
    <w:rsid w:val="00A737BD"/>
    <w:rsid w:val="00A73BAA"/>
    <w:rsid w:val="00A7455F"/>
    <w:rsid w:val="00A84011"/>
    <w:rsid w:val="00A92E41"/>
    <w:rsid w:val="00A9318E"/>
    <w:rsid w:val="00AA23CE"/>
    <w:rsid w:val="00AA405F"/>
    <w:rsid w:val="00AB24D2"/>
    <w:rsid w:val="00AB6E21"/>
    <w:rsid w:val="00AD54FF"/>
    <w:rsid w:val="00AD5814"/>
    <w:rsid w:val="00AF1F15"/>
    <w:rsid w:val="00AF67EE"/>
    <w:rsid w:val="00AF7148"/>
    <w:rsid w:val="00B01153"/>
    <w:rsid w:val="00B01F0A"/>
    <w:rsid w:val="00B120C8"/>
    <w:rsid w:val="00B1724D"/>
    <w:rsid w:val="00B23761"/>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0595"/>
    <w:rsid w:val="00B924C6"/>
    <w:rsid w:val="00B936BD"/>
    <w:rsid w:val="00B96CD6"/>
    <w:rsid w:val="00BA4551"/>
    <w:rsid w:val="00BB61F8"/>
    <w:rsid w:val="00BC3E1A"/>
    <w:rsid w:val="00BC4CF3"/>
    <w:rsid w:val="00BD3B51"/>
    <w:rsid w:val="00BE17C7"/>
    <w:rsid w:val="00BE1D3C"/>
    <w:rsid w:val="00BE22B5"/>
    <w:rsid w:val="00BE5D19"/>
    <w:rsid w:val="00BE78D5"/>
    <w:rsid w:val="00BE7C5B"/>
    <w:rsid w:val="00BE7F5D"/>
    <w:rsid w:val="00BF20E8"/>
    <w:rsid w:val="00BF2A3F"/>
    <w:rsid w:val="00BF47AE"/>
    <w:rsid w:val="00BF4D58"/>
    <w:rsid w:val="00BF70CC"/>
    <w:rsid w:val="00BF7D7C"/>
    <w:rsid w:val="00C153FB"/>
    <w:rsid w:val="00C210F2"/>
    <w:rsid w:val="00C2293F"/>
    <w:rsid w:val="00C233CA"/>
    <w:rsid w:val="00C25C2E"/>
    <w:rsid w:val="00C307F8"/>
    <w:rsid w:val="00C33579"/>
    <w:rsid w:val="00C33FB9"/>
    <w:rsid w:val="00C3748F"/>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5A9A"/>
    <w:rsid w:val="00D4680B"/>
    <w:rsid w:val="00D53480"/>
    <w:rsid w:val="00D55C86"/>
    <w:rsid w:val="00D55D05"/>
    <w:rsid w:val="00D643D7"/>
    <w:rsid w:val="00D6668B"/>
    <w:rsid w:val="00D735D1"/>
    <w:rsid w:val="00D73BCE"/>
    <w:rsid w:val="00D751BF"/>
    <w:rsid w:val="00D7599D"/>
    <w:rsid w:val="00D76949"/>
    <w:rsid w:val="00D76AC8"/>
    <w:rsid w:val="00D77FAD"/>
    <w:rsid w:val="00D8596C"/>
    <w:rsid w:val="00D86A99"/>
    <w:rsid w:val="00D86FC0"/>
    <w:rsid w:val="00D91FDB"/>
    <w:rsid w:val="00D93CB4"/>
    <w:rsid w:val="00D9583B"/>
    <w:rsid w:val="00D96919"/>
    <w:rsid w:val="00DA2533"/>
    <w:rsid w:val="00DB31DD"/>
    <w:rsid w:val="00DB3D07"/>
    <w:rsid w:val="00DC431D"/>
    <w:rsid w:val="00DC51D3"/>
    <w:rsid w:val="00DC62D2"/>
    <w:rsid w:val="00DC6C9D"/>
    <w:rsid w:val="00DD1676"/>
    <w:rsid w:val="00DD366D"/>
    <w:rsid w:val="00DD3BA0"/>
    <w:rsid w:val="00DF048D"/>
    <w:rsid w:val="00E06CF7"/>
    <w:rsid w:val="00E11811"/>
    <w:rsid w:val="00E2012B"/>
    <w:rsid w:val="00E20D58"/>
    <w:rsid w:val="00E22BE2"/>
    <w:rsid w:val="00E317E2"/>
    <w:rsid w:val="00E37655"/>
    <w:rsid w:val="00E42D5B"/>
    <w:rsid w:val="00E50697"/>
    <w:rsid w:val="00E5078A"/>
    <w:rsid w:val="00E569BF"/>
    <w:rsid w:val="00E7495F"/>
    <w:rsid w:val="00E8182E"/>
    <w:rsid w:val="00E839D6"/>
    <w:rsid w:val="00E84632"/>
    <w:rsid w:val="00E9101A"/>
    <w:rsid w:val="00E9340A"/>
    <w:rsid w:val="00E94EE6"/>
    <w:rsid w:val="00EA2106"/>
    <w:rsid w:val="00EA3B1D"/>
    <w:rsid w:val="00EB2105"/>
    <w:rsid w:val="00EC07EE"/>
    <w:rsid w:val="00EC0B39"/>
    <w:rsid w:val="00EC156D"/>
    <w:rsid w:val="00EC1F82"/>
    <w:rsid w:val="00EC2262"/>
    <w:rsid w:val="00EC3CA5"/>
    <w:rsid w:val="00ED1CC7"/>
    <w:rsid w:val="00ED2BEA"/>
    <w:rsid w:val="00ED6E8F"/>
    <w:rsid w:val="00ED7BE1"/>
    <w:rsid w:val="00EE2DAF"/>
    <w:rsid w:val="00EE440E"/>
    <w:rsid w:val="00EE4427"/>
    <w:rsid w:val="00EE6468"/>
    <w:rsid w:val="00EF5FB5"/>
    <w:rsid w:val="00F0045A"/>
    <w:rsid w:val="00F01506"/>
    <w:rsid w:val="00F031B8"/>
    <w:rsid w:val="00F034F3"/>
    <w:rsid w:val="00F06B4A"/>
    <w:rsid w:val="00F165F2"/>
    <w:rsid w:val="00F17586"/>
    <w:rsid w:val="00F36798"/>
    <w:rsid w:val="00F37D2E"/>
    <w:rsid w:val="00F41F12"/>
    <w:rsid w:val="00F4226E"/>
    <w:rsid w:val="00F45F0A"/>
    <w:rsid w:val="00F45F2D"/>
    <w:rsid w:val="00F47EB3"/>
    <w:rsid w:val="00F504B7"/>
    <w:rsid w:val="00F55B67"/>
    <w:rsid w:val="00F57E03"/>
    <w:rsid w:val="00F61E0C"/>
    <w:rsid w:val="00F62080"/>
    <w:rsid w:val="00F814A5"/>
    <w:rsid w:val="00F82990"/>
    <w:rsid w:val="00F865C0"/>
    <w:rsid w:val="00F926BA"/>
    <w:rsid w:val="00F9709E"/>
    <w:rsid w:val="00FA53AD"/>
    <w:rsid w:val="00FB0932"/>
    <w:rsid w:val="00FB1FE3"/>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Nierozpoznanawzmianka1">
    <w:name w:val="Nierozpoznana wzmianka1"/>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5E015C"/>
    <w:rPr>
      <w:szCs w:val="20"/>
    </w:rPr>
  </w:style>
  <w:style w:type="character" w:customStyle="1" w:styleId="EndnoteTextChar">
    <w:name w:val="Endnote Text Char"/>
    <w:basedOn w:val="DefaultParagraphFont"/>
    <w:link w:val="EndnoteText"/>
    <w:uiPriority w:val="99"/>
    <w:semiHidden/>
    <w:rsid w:val="005E015C"/>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5E0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11062837">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C69A-ECE6-436E-8EA6-00AAAAB8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1352</Words>
  <Characters>8114</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4</cp:revision>
  <cp:lastPrinted>2021-02-12T09:18:00Z</cp:lastPrinted>
  <dcterms:created xsi:type="dcterms:W3CDTF">2022-05-20T12:30:00Z</dcterms:created>
  <dcterms:modified xsi:type="dcterms:W3CDTF">2022-06-02T09:44:00Z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