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E0956" w14:textId="57909336" w:rsidR="006E299E" w:rsidRPr="006422D4" w:rsidRDefault="006E299E" w:rsidP="006E299E">
      <w:pPr>
        <w:rPr>
          <w:rFonts w:ascii="Arial" w:hAnsi="Arial" w:cs="Arial"/>
          <w:b/>
          <w:sz w:val="32"/>
          <w:szCs w:val="32"/>
          <w:lang w:val="pl-PL"/>
        </w:rPr>
      </w:pPr>
      <w:bookmarkStart w:id="0" w:name="_Hlk51939606"/>
      <w:bookmarkStart w:id="1" w:name="_Hlk21420256"/>
      <w:r w:rsidRPr="006422D4">
        <w:rPr>
          <w:rFonts w:ascii="Arial" w:hAnsi="Arial" w:cs="Arial"/>
          <w:b/>
          <w:sz w:val="32"/>
          <w:szCs w:val="32"/>
          <w:lang w:val="pl-PL"/>
        </w:rPr>
        <w:t xml:space="preserve">Jaką wersję Pumy wybrać? Oferta Forda zaspokaja różnorodne potrzeby klientów </w:t>
      </w:r>
    </w:p>
    <w:p w14:paraId="54291257" w14:textId="77777777" w:rsidR="006E299E" w:rsidRPr="006422D4" w:rsidRDefault="006E299E" w:rsidP="006E299E">
      <w:pPr>
        <w:rPr>
          <w:rFonts w:ascii="Arial" w:hAnsi="Arial" w:cs="Arial"/>
          <w:lang w:val="pl-PL"/>
        </w:rPr>
      </w:pPr>
    </w:p>
    <w:p w14:paraId="3DDDBDC2" w14:textId="08A400EA" w:rsidR="00B10E11" w:rsidRPr="006422D4" w:rsidRDefault="0042235F" w:rsidP="00B10E11">
      <w:pPr>
        <w:pStyle w:val="ListParagraph"/>
        <w:numPr>
          <w:ilvl w:val="0"/>
          <w:numId w:val="28"/>
        </w:numPr>
        <w:suppressAutoHyphens w:val="0"/>
        <w:rPr>
          <w:rFonts w:ascii="Arial" w:hAnsi="Arial" w:cs="Arial"/>
          <w:sz w:val="22"/>
          <w:szCs w:val="22"/>
          <w:lang w:val="pl-PL"/>
        </w:rPr>
      </w:pPr>
      <w:r w:rsidRPr="006422D4">
        <w:rPr>
          <w:rFonts w:ascii="Arial" w:hAnsi="Arial" w:cs="Arial"/>
          <w:sz w:val="22"/>
          <w:szCs w:val="22"/>
          <w:lang w:val="pl-PL"/>
        </w:rPr>
        <w:t>Trz</w:t>
      </w:r>
      <w:r w:rsidR="005C1F1A" w:rsidRPr="006422D4">
        <w:rPr>
          <w:rFonts w:ascii="Arial" w:hAnsi="Arial" w:cs="Arial"/>
          <w:sz w:val="22"/>
          <w:szCs w:val="22"/>
          <w:lang w:val="pl-PL"/>
        </w:rPr>
        <w:t>y</w:t>
      </w:r>
      <w:r w:rsidR="006E299E" w:rsidRPr="006422D4">
        <w:rPr>
          <w:rFonts w:ascii="Arial" w:hAnsi="Arial" w:cs="Arial"/>
          <w:sz w:val="22"/>
          <w:szCs w:val="22"/>
          <w:lang w:val="pl-PL"/>
        </w:rPr>
        <w:t xml:space="preserve"> wersje silnikowe i łącznie </w:t>
      </w:r>
      <w:r w:rsidR="005C1F1A" w:rsidRPr="006422D4">
        <w:rPr>
          <w:rFonts w:ascii="Arial" w:hAnsi="Arial" w:cs="Arial"/>
          <w:sz w:val="22"/>
          <w:szCs w:val="22"/>
          <w:lang w:val="pl-PL"/>
        </w:rPr>
        <w:t>sześć</w:t>
      </w:r>
      <w:r w:rsidR="006E299E" w:rsidRPr="006422D4">
        <w:rPr>
          <w:rFonts w:ascii="Arial" w:hAnsi="Arial" w:cs="Arial"/>
          <w:sz w:val="22"/>
          <w:szCs w:val="22"/>
          <w:lang w:val="pl-PL"/>
        </w:rPr>
        <w:t xml:space="preserve"> wersji wyposażenia. Ford przygotował </w:t>
      </w:r>
      <w:r w:rsidR="00B10E11" w:rsidRPr="006422D4">
        <w:rPr>
          <w:rFonts w:ascii="Arial" w:hAnsi="Arial" w:cs="Arial"/>
          <w:sz w:val="22"/>
          <w:szCs w:val="22"/>
          <w:lang w:val="pl-PL"/>
        </w:rPr>
        <w:t>szeroką gamę modelową zaspokajającą wiele potrzeb klientów.</w:t>
      </w:r>
    </w:p>
    <w:p w14:paraId="20EB72A3" w14:textId="77777777" w:rsidR="006E299E" w:rsidRPr="006422D4" w:rsidRDefault="006E299E" w:rsidP="006E299E">
      <w:pPr>
        <w:pStyle w:val="ListParagraph"/>
        <w:rPr>
          <w:rFonts w:ascii="Arial" w:hAnsi="Arial" w:cs="Arial"/>
          <w:sz w:val="22"/>
          <w:szCs w:val="22"/>
          <w:lang w:val="pl-PL"/>
        </w:rPr>
      </w:pPr>
    </w:p>
    <w:p w14:paraId="0399AA04" w14:textId="286CAC68" w:rsidR="006E299E" w:rsidRPr="006422D4" w:rsidRDefault="006E299E" w:rsidP="006E299E">
      <w:pPr>
        <w:pStyle w:val="ListParagraph"/>
        <w:numPr>
          <w:ilvl w:val="0"/>
          <w:numId w:val="28"/>
        </w:numPr>
        <w:suppressAutoHyphens w:val="0"/>
        <w:rPr>
          <w:rFonts w:ascii="Arial" w:hAnsi="Arial" w:cs="Arial"/>
          <w:sz w:val="22"/>
          <w:szCs w:val="22"/>
          <w:lang w:val="pl-PL"/>
        </w:rPr>
      </w:pPr>
      <w:r w:rsidRPr="006422D4">
        <w:rPr>
          <w:rFonts w:ascii="Arial" w:hAnsi="Arial" w:cs="Arial"/>
          <w:sz w:val="22"/>
          <w:szCs w:val="22"/>
          <w:lang w:val="pl-PL"/>
        </w:rPr>
        <w:t xml:space="preserve">Ponadto, w ofercie znalazło się dziewięć kolorów, które uzupełniają bogate możliwości personalizacji samochodu. </w:t>
      </w:r>
    </w:p>
    <w:p w14:paraId="391C03EA" w14:textId="77777777" w:rsidR="006E299E" w:rsidRPr="006422D4" w:rsidRDefault="006E299E" w:rsidP="006E299E">
      <w:pPr>
        <w:pStyle w:val="ListParagraph"/>
        <w:rPr>
          <w:rFonts w:ascii="Arial" w:hAnsi="Arial" w:cs="Arial"/>
          <w:sz w:val="22"/>
          <w:szCs w:val="22"/>
          <w:lang w:val="pl-PL"/>
        </w:rPr>
      </w:pPr>
    </w:p>
    <w:p w14:paraId="02CF0526" w14:textId="1ECF0AA7" w:rsidR="006E299E" w:rsidRPr="006422D4" w:rsidRDefault="006E299E" w:rsidP="006E299E">
      <w:pPr>
        <w:pStyle w:val="ListParagraph"/>
        <w:numPr>
          <w:ilvl w:val="0"/>
          <w:numId w:val="28"/>
        </w:numPr>
        <w:suppressAutoHyphens w:val="0"/>
        <w:rPr>
          <w:rFonts w:ascii="Arial" w:eastAsia="Arial" w:hAnsi="Arial" w:cs="Arial"/>
          <w:sz w:val="22"/>
          <w:szCs w:val="22"/>
          <w:lang w:val="pl-PL" w:eastAsia="pl-PL"/>
        </w:rPr>
      </w:pPr>
      <w:r w:rsidRPr="006422D4">
        <w:rPr>
          <w:rFonts w:ascii="Arial" w:hAnsi="Arial" w:cs="Arial"/>
          <w:sz w:val="22"/>
          <w:szCs w:val="22"/>
          <w:lang w:val="pl-PL"/>
        </w:rPr>
        <w:t xml:space="preserve">Nie zabrakło także akcesoriów dla różnorodnych grup użytkowników, którzy dzięki temu mogą dopasować samochód do określonych </w:t>
      </w:r>
      <w:r w:rsidR="00295771" w:rsidRPr="006422D4">
        <w:rPr>
          <w:rFonts w:ascii="Arial" w:hAnsi="Arial" w:cs="Arial"/>
          <w:sz w:val="22"/>
          <w:szCs w:val="22"/>
          <w:lang w:val="pl-PL"/>
        </w:rPr>
        <w:t>wymagań</w:t>
      </w:r>
      <w:r w:rsidRPr="006422D4">
        <w:rPr>
          <w:rFonts w:ascii="Arial" w:hAnsi="Arial" w:cs="Arial"/>
          <w:sz w:val="22"/>
          <w:szCs w:val="22"/>
          <w:lang w:val="pl-PL"/>
        </w:rPr>
        <w:t>.</w:t>
      </w:r>
    </w:p>
    <w:p w14:paraId="5B052DD0" w14:textId="77777777" w:rsidR="006E299E" w:rsidRPr="006422D4" w:rsidRDefault="006E299E" w:rsidP="006E299E">
      <w:pPr>
        <w:rPr>
          <w:rFonts w:ascii="Arial" w:eastAsia="Arial" w:hAnsi="Arial" w:cs="Arial"/>
          <w:sz w:val="22"/>
          <w:szCs w:val="22"/>
          <w:lang w:val="pl-PL" w:eastAsia="pl-PL"/>
        </w:rPr>
      </w:pPr>
    </w:p>
    <w:p w14:paraId="70BB6871" w14:textId="59899D4E" w:rsidR="006E299E" w:rsidRPr="006422D4" w:rsidRDefault="006E299E" w:rsidP="006E299E">
      <w:pPr>
        <w:rPr>
          <w:rFonts w:ascii="Arial" w:hAnsi="Arial" w:cs="Arial"/>
          <w:sz w:val="22"/>
          <w:szCs w:val="22"/>
          <w:lang w:val="pl-PL"/>
        </w:rPr>
      </w:pPr>
      <w:r w:rsidRPr="006422D4">
        <w:rPr>
          <w:rFonts w:ascii="Arial" w:hAnsi="Arial" w:cs="Arial"/>
          <w:b/>
          <w:sz w:val="22"/>
          <w:szCs w:val="22"/>
          <w:lang w:val="pl-PL"/>
        </w:rPr>
        <w:t xml:space="preserve">WARSZAWA, </w:t>
      </w:r>
      <w:r w:rsidR="008F1365" w:rsidRPr="006422D4">
        <w:rPr>
          <w:rFonts w:ascii="Arial" w:hAnsi="Arial" w:cs="Arial"/>
          <w:b/>
          <w:sz w:val="22"/>
          <w:szCs w:val="22"/>
          <w:lang w:val="pl-PL"/>
        </w:rPr>
        <w:t>8 lutego</w:t>
      </w:r>
      <w:r w:rsidRPr="006422D4">
        <w:rPr>
          <w:rFonts w:ascii="Arial" w:hAnsi="Arial" w:cs="Arial"/>
          <w:b/>
          <w:sz w:val="22"/>
          <w:szCs w:val="22"/>
          <w:lang w:val="pl-PL"/>
        </w:rPr>
        <w:t xml:space="preserve"> 202</w:t>
      </w:r>
      <w:r w:rsidR="008F1365" w:rsidRPr="006422D4">
        <w:rPr>
          <w:rFonts w:ascii="Arial" w:hAnsi="Arial" w:cs="Arial"/>
          <w:b/>
          <w:sz w:val="22"/>
          <w:szCs w:val="22"/>
          <w:lang w:val="pl-PL"/>
        </w:rPr>
        <w:t>2</w:t>
      </w:r>
      <w:r w:rsidRPr="006422D4">
        <w:rPr>
          <w:rFonts w:ascii="Arial" w:hAnsi="Arial" w:cs="Arial"/>
          <w:b/>
          <w:sz w:val="22"/>
          <w:szCs w:val="22"/>
          <w:lang w:val="pl-PL"/>
        </w:rPr>
        <w:t xml:space="preserve"> roku –</w:t>
      </w:r>
      <w:r w:rsidRPr="006422D4">
        <w:rPr>
          <w:rFonts w:ascii="Arial" w:hAnsi="Arial" w:cs="Arial"/>
          <w:sz w:val="22"/>
          <w:szCs w:val="22"/>
          <w:lang w:val="pl-PL"/>
        </w:rPr>
        <w:t xml:space="preserve"> Puma przebojem w</w:t>
      </w:r>
      <w:r w:rsidR="00295771" w:rsidRPr="006422D4">
        <w:rPr>
          <w:rFonts w:ascii="Arial" w:hAnsi="Arial" w:cs="Arial"/>
          <w:sz w:val="22"/>
          <w:szCs w:val="22"/>
          <w:lang w:val="pl-PL"/>
        </w:rPr>
        <w:t>eszła</w:t>
      </w:r>
      <w:r w:rsidRPr="006422D4">
        <w:rPr>
          <w:rFonts w:ascii="Arial" w:hAnsi="Arial" w:cs="Arial"/>
          <w:sz w:val="22"/>
          <w:szCs w:val="22"/>
          <w:lang w:val="pl-PL"/>
        </w:rPr>
        <w:t xml:space="preserve"> na </w:t>
      </w:r>
      <w:r w:rsidR="00295771" w:rsidRPr="006422D4">
        <w:rPr>
          <w:rFonts w:ascii="Arial" w:hAnsi="Arial" w:cs="Arial"/>
          <w:sz w:val="22"/>
          <w:szCs w:val="22"/>
          <w:lang w:val="pl-PL"/>
        </w:rPr>
        <w:t xml:space="preserve">europejski </w:t>
      </w:r>
      <w:r w:rsidRPr="006422D4">
        <w:rPr>
          <w:rFonts w:ascii="Arial" w:hAnsi="Arial" w:cs="Arial"/>
          <w:sz w:val="22"/>
          <w:szCs w:val="22"/>
          <w:lang w:val="pl-PL"/>
        </w:rPr>
        <w:t xml:space="preserve">rynek </w:t>
      </w:r>
      <w:r w:rsidR="00295771" w:rsidRPr="006422D4">
        <w:rPr>
          <w:rFonts w:ascii="Arial" w:hAnsi="Arial" w:cs="Arial"/>
          <w:sz w:val="22"/>
          <w:szCs w:val="22"/>
          <w:lang w:val="pl-PL"/>
        </w:rPr>
        <w:t>motoryzacyjny</w:t>
      </w:r>
      <w:r w:rsidRPr="006422D4">
        <w:rPr>
          <w:rFonts w:ascii="Arial" w:hAnsi="Arial" w:cs="Arial"/>
          <w:sz w:val="22"/>
          <w:szCs w:val="22"/>
          <w:lang w:val="pl-PL"/>
        </w:rPr>
        <w:t xml:space="preserve">, podbijając serca fanów w wielu krajach. Ten atrakcyjny wizualnie SUV Forda to także niezwykle </w:t>
      </w:r>
      <w:r w:rsidR="00295771" w:rsidRPr="006422D4">
        <w:rPr>
          <w:rFonts w:ascii="Arial" w:hAnsi="Arial" w:cs="Arial"/>
          <w:sz w:val="22"/>
          <w:szCs w:val="22"/>
          <w:lang w:val="pl-PL"/>
        </w:rPr>
        <w:t xml:space="preserve">przestronny i </w:t>
      </w:r>
      <w:r w:rsidRPr="006422D4">
        <w:rPr>
          <w:rFonts w:ascii="Arial" w:hAnsi="Arial" w:cs="Arial"/>
          <w:sz w:val="22"/>
          <w:szCs w:val="22"/>
          <w:lang w:val="pl-PL"/>
        </w:rPr>
        <w:t xml:space="preserve">komfortowy kompan podróży, więc trudno dziwić się </w:t>
      </w:r>
      <w:r w:rsidR="00295771" w:rsidRPr="006422D4">
        <w:rPr>
          <w:rFonts w:ascii="Arial" w:hAnsi="Arial" w:cs="Arial"/>
          <w:sz w:val="22"/>
          <w:szCs w:val="22"/>
          <w:lang w:val="pl-PL"/>
        </w:rPr>
        <w:t xml:space="preserve">stale rosnącemu </w:t>
      </w:r>
      <w:r w:rsidRPr="006422D4">
        <w:rPr>
          <w:rFonts w:ascii="Arial" w:hAnsi="Arial" w:cs="Arial"/>
          <w:sz w:val="22"/>
          <w:szCs w:val="22"/>
          <w:lang w:val="pl-PL"/>
        </w:rPr>
        <w:t>zainteresowaniu t</w:t>
      </w:r>
      <w:r w:rsidR="00295771" w:rsidRPr="006422D4">
        <w:rPr>
          <w:rFonts w:ascii="Arial" w:hAnsi="Arial" w:cs="Arial"/>
          <w:sz w:val="22"/>
          <w:szCs w:val="22"/>
          <w:lang w:val="pl-PL"/>
        </w:rPr>
        <w:t>ym</w:t>
      </w:r>
      <w:r w:rsidRPr="006422D4">
        <w:rPr>
          <w:rFonts w:ascii="Arial" w:hAnsi="Arial" w:cs="Arial"/>
          <w:sz w:val="22"/>
          <w:szCs w:val="22"/>
          <w:lang w:val="pl-PL"/>
        </w:rPr>
        <w:t xml:space="preserve"> zawadiacki</w:t>
      </w:r>
      <w:r w:rsidR="00295771" w:rsidRPr="006422D4">
        <w:rPr>
          <w:rFonts w:ascii="Arial" w:hAnsi="Arial" w:cs="Arial"/>
          <w:sz w:val="22"/>
          <w:szCs w:val="22"/>
          <w:lang w:val="pl-PL"/>
        </w:rPr>
        <w:t>m</w:t>
      </w:r>
      <w:r w:rsidRPr="006422D4">
        <w:rPr>
          <w:rFonts w:ascii="Arial" w:hAnsi="Arial" w:cs="Arial"/>
          <w:sz w:val="22"/>
          <w:szCs w:val="22"/>
          <w:lang w:val="pl-PL"/>
        </w:rPr>
        <w:t xml:space="preserve"> model</w:t>
      </w:r>
      <w:r w:rsidR="00295771" w:rsidRPr="006422D4">
        <w:rPr>
          <w:rFonts w:ascii="Arial" w:hAnsi="Arial" w:cs="Arial"/>
          <w:sz w:val="22"/>
          <w:szCs w:val="22"/>
          <w:lang w:val="pl-PL"/>
        </w:rPr>
        <w:t>em</w:t>
      </w:r>
      <w:r w:rsidRPr="006422D4">
        <w:rPr>
          <w:rFonts w:ascii="Arial" w:hAnsi="Arial" w:cs="Arial"/>
          <w:sz w:val="22"/>
          <w:szCs w:val="22"/>
          <w:lang w:val="pl-PL"/>
        </w:rPr>
        <w:t xml:space="preserve">. Puma </w:t>
      </w:r>
      <w:r w:rsidR="00295771" w:rsidRPr="006422D4">
        <w:rPr>
          <w:rFonts w:ascii="Arial" w:hAnsi="Arial" w:cs="Arial"/>
          <w:sz w:val="22"/>
          <w:szCs w:val="22"/>
          <w:lang w:val="pl-PL"/>
        </w:rPr>
        <w:t xml:space="preserve">cały czas jest </w:t>
      </w:r>
      <w:r w:rsidRPr="006422D4">
        <w:rPr>
          <w:rFonts w:ascii="Arial" w:hAnsi="Arial" w:cs="Arial"/>
          <w:sz w:val="22"/>
          <w:szCs w:val="22"/>
          <w:lang w:val="pl-PL"/>
        </w:rPr>
        <w:t>najlepiej sprzedający się Ford</w:t>
      </w:r>
      <w:r w:rsidR="00295771" w:rsidRPr="006422D4">
        <w:rPr>
          <w:rFonts w:ascii="Arial" w:hAnsi="Arial" w:cs="Arial"/>
          <w:sz w:val="22"/>
          <w:szCs w:val="22"/>
          <w:lang w:val="pl-PL"/>
        </w:rPr>
        <w:t>em</w:t>
      </w:r>
      <w:r w:rsidRPr="006422D4">
        <w:rPr>
          <w:rFonts w:ascii="Arial" w:hAnsi="Arial" w:cs="Arial"/>
          <w:sz w:val="22"/>
          <w:szCs w:val="22"/>
          <w:lang w:val="pl-PL"/>
        </w:rPr>
        <w:t xml:space="preserve"> w Europie. Ni</w:t>
      </w:r>
      <w:r w:rsidR="008F1365" w:rsidRPr="006422D4">
        <w:rPr>
          <w:rFonts w:ascii="Arial" w:hAnsi="Arial" w:cs="Arial"/>
          <w:sz w:val="22"/>
          <w:szCs w:val="22"/>
          <w:lang w:val="pl-PL"/>
        </w:rPr>
        <w:t>e jest to zaskoczeniem</w:t>
      </w:r>
      <w:r w:rsidRPr="006422D4">
        <w:rPr>
          <w:rFonts w:ascii="Arial" w:hAnsi="Arial" w:cs="Arial"/>
          <w:sz w:val="22"/>
          <w:szCs w:val="22"/>
          <w:lang w:val="pl-PL"/>
        </w:rPr>
        <w:t xml:space="preserve">, skoro samochód </w:t>
      </w:r>
      <w:r w:rsidR="008F1365" w:rsidRPr="006422D4">
        <w:rPr>
          <w:rFonts w:ascii="Arial" w:hAnsi="Arial" w:cs="Arial"/>
          <w:sz w:val="22"/>
          <w:szCs w:val="22"/>
          <w:lang w:val="pl-PL"/>
        </w:rPr>
        <w:t xml:space="preserve">ten </w:t>
      </w:r>
      <w:r w:rsidRPr="006422D4">
        <w:rPr>
          <w:rFonts w:ascii="Arial" w:hAnsi="Arial" w:cs="Arial"/>
          <w:sz w:val="22"/>
          <w:szCs w:val="22"/>
          <w:lang w:val="pl-PL"/>
        </w:rPr>
        <w:t xml:space="preserve">dostępny jest w wielu wersjach, które są w stanie spełnić potrzeby nawet najbardziej wymagających klientów. </w:t>
      </w:r>
    </w:p>
    <w:p w14:paraId="60A2ACC3" w14:textId="77777777" w:rsidR="006E299E" w:rsidRPr="006422D4" w:rsidRDefault="006E299E" w:rsidP="006E299E">
      <w:pPr>
        <w:rPr>
          <w:rFonts w:ascii="Arial" w:hAnsi="Arial" w:cs="Arial"/>
          <w:sz w:val="22"/>
          <w:szCs w:val="22"/>
          <w:lang w:val="pl-PL"/>
        </w:rPr>
      </w:pPr>
    </w:p>
    <w:p w14:paraId="5BCA9C77" w14:textId="2D6294E2" w:rsidR="006E299E" w:rsidRPr="006422D4" w:rsidRDefault="006E299E" w:rsidP="006E299E">
      <w:pPr>
        <w:rPr>
          <w:rFonts w:ascii="Arial" w:hAnsi="Arial" w:cs="Arial"/>
          <w:b/>
          <w:bCs/>
          <w:sz w:val="22"/>
          <w:szCs w:val="22"/>
          <w:lang w:val="pl-PL"/>
        </w:rPr>
      </w:pPr>
      <w:r w:rsidRPr="006422D4">
        <w:rPr>
          <w:rFonts w:ascii="Arial" w:hAnsi="Arial" w:cs="Arial"/>
          <w:b/>
          <w:bCs/>
          <w:sz w:val="22"/>
          <w:szCs w:val="22"/>
          <w:lang w:val="pl-PL"/>
        </w:rPr>
        <w:t>W ofercie dynamiczne</w:t>
      </w:r>
      <w:r w:rsidR="00AA0DC7" w:rsidRPr="006422D4">
        <w:rPr>
          <w:rFonts w:ascii="Arial" w:hAnsi="Arial" w:cs="Arial"/>
          <w:b/>
          <w:bCs/>
          <w:sz w:val="22"/>
          <w:szCs w:val="22"/>
          <w:lang w:val="pl-PL"/>
        </w:rPr>
        <w:t xml:space="preserve"> i</w:t>
      </w:r>
      <w:r w:rsidRPr="006422D4">
        <w:rPr>
          <w:rFonts w:ascii="Arial" w:hAnsi="Arial" w:cs="Arial"/>
          <w:b/>
          <w:bCs/>
          <w:sz w:val="22"/>
          <w:szCs w:val="22"/>
          <w:lang w:val="pl-PL"/>
        </w:rPr>
        <w:t xml:space="preserve"> oszczędne jednostki napędowe z doskonałym rodowodem</w:t>
      </w:r>
    </w:p>
    <w:p w14:paraId="3B45C6CF" w14:textId="7587702A" w:rsidR="004C0CC8" w:rsidRPr="006422D4" w:rsidRDefault="00897952" w:rsidP="006E299E">
      <w:pPr>
        <w:rPr>
          <w:rFonts w:ascii="Arial" w:hAnsi="Arial" w:cs="Arial"/>
          <w:sz w:val="22"/>
          <w:szCs w:val="22"/>
          <w:lang w:val="pl-PL"/>
        </w:rPr>
      </w:pPr>
      <w:r w:rsidRPr="006422D4">
        <w:rPr>
          <w:rFonts w:ascii="Arial" w:hAnsi="Arial" w:cs="Arial"/>
          <w:sz w:val="22"/>
          <w:szCs w:val="22"/>
          <w:lang w:val="pl-PL"/>
        </w:rPr>
        <w:t>Już</w:t>
      </w:r>
      <w:r w:rsidR="006E299E" w:rsidRPr="006422D4">
        <w:rPr>
          <w:rFonts w:ascii="Arial" w:hAnsi="Arial" w:cs="Arial"/>
          <w:sz w:val="22"/>
          <w:szCs w:val="22"/>
          <w:lang w:val="pl-PL"/>
        </w:rPr>
        <w:t xml:space="preserve"> w bazowej wersji</w:t>
      </w:r>
      <w:r w:rsidRPr="006422D4">
        <w:rPr>
          <w:rFonts w:ascii="Arial" w:hAnsi="Arial" w:cs="Arial"/>
          <w:sz w:val="22"/>
          <w:szCs w:val="22"/>
          <w:lang w:val="pl-PL"/>
        </w:rPr>
        <w:t xml:space="preserve"> Puma oferuje napęd składający się z litrowego silnika EcoBoost i miękkiej hybrydy, </w:t>
      </w:r>
      <w:r w:rsidR="00B10E11" w:rsidRPr="006422D4">
        <w:rPr>
          <w:rFonts w:ascii="Arial" w:hAnsi="Arial" w:cs="Arial"/>
          <w:sz w:val="22"/>
          <w:szCs w:val="22"/>
          <w:lang w:val="pl-PL"/>
        </w:rPr>
        <w:t xml:space="preserve">generujący </w:t>
      </w:r>
      <w:r w:rsidRPr="006422D4">
        <w:rPr>
          <w:rFonts w:ascii="Arial" w:hAnsi="Arial" w:cs="Arial"/>
          <w:sz w:val="22"/>
          <w:szCs w:val="22"/>
          <w:lang w:val="pl-PL"/>
        </w:rPr>
        <w:t>125 KM. Warto zwrócić uwagę na tę jednostkę napędow</w:t>
      </w:r>
      <w:r w:rsidR="00B10E11" w:rsidRPr="006422D4">
        <w:rPr>
          <w:rFonts w:ascii="Arial" w:hAnsi="Arial" w:cs="Arial"/>
          <w:sz w:val="22"/>
          <w:szCs w:val="22"/>
          <w:lang w:val="pl-PL"/>
        </w:rPr>
        <w:t>ą</w:t>
      </w:r>
      <w:r w:rsidRPr="006422D4">
        <w:rPr>
          <w:rFonts w:ascii="Arial" w:hAnsi="Arial" w:cs="Arial"/>
          <w:sz w:val="22"/>
          <w:szCs w:val="22"/>
          <w:lang w:val="pl-PL"/>
        </w:rPr>
        <w:t>,</w:t>
      </w:r>
      <w:r w:rsidR="004C0CC8" w:rsidRPr="006422D4">
        <w:rPr>
          <w:rFonts w:ascii="Arial" w:hAnsi="Arial" w:cs="Arial"/>
          <w:sz w:val="22"/>
          <w:szCs w:val="22"/>
          <w:lang w:val="pl-PL"/>
        </w:rPr>
        <w:t xml:space="preserve"> bowiem to prawdziwa duma Forda</w:t>
      </w:r>
      <w:r w:rsidR="006E299E" w:rsidRPr="006422D4">
        <w:rPr>
          <w:rFonts w:ascii="Arial" w:hAnsi="Arial" w:cs="Arial"/>
          <w:sz w:val="22"/>
          <w:szCs w:val="22"/>
          <w:lang w:val="pl-PL"/>
        </w:rPr>
        <w:t>. Motor otrzymał już jedenaście prestiż</w:t>
      </w:r>
      <w:r w:rsidR="004C0CC8" w:rsidRPr="006422D4">
        <w:rPr>
          <w:rFonts w:ascii="Arial" w:hAnsi="Arial" w:cs="Arial"/>
          <w:sz w:val="22"/>
          <w:szCs w:val="22"/>
          <w:lang w:val="pl-PL"/>
        </w:rPr>
        <w:t>owych, międzynarodowych nagród, w tym t</w:t>
      </w:r>
      <w:r w:rsidR="006E299E" w:rsidRPr="006422D4">
        <w:rPr>
          <w:rFonts w:ascii="Arial" w:hAnsi="Arial" w:cs="Arial"/>
          <w:sz w:val="22"/>
          <w:szCs w:val="22"/>
          <w:lang w:val="pl-PL"/>
        </w:rPr>
        <w:t>rzy razy z rzędu został</w:t>
      </w:r>
      <w:r w:rsidR="00AA0DC7" w:rsidRPr="006422D4">
        <w:rPr>
          <w:rFonts w:ascii="Arial" w:hAnsi="Arial" w:cs="Arial"/>
          <w:sz w:val="22"/>
          <w:szCs w:val="22"/>
          <w:lang w:val="pl-PL"/>
        </w:rPr>
        <w:t xml:space="preserve"> wybrany</w:t>
      </w:r>
      <w:r w:rsidR="006E299E" w:rsidRPr="006422D4">
        <w:rPr>
          <w:rFonts w:ascii="Arial" w:hAnsi="Arial" w:cs="Arial"/>
          <w:sz w:val="22"/>
          <w:szCs w:val="22"/>
          <w:lang w:val="pl-PL"/>
        </w:rPr>
        <w:t xml:space="preserve"> silnikiem roku w ogólnej kategorii. </w:t>
      </w:r>
      <w:r w:rsidR="004C0CC8" w:rsidRPr="006422D4">
        <w:rPr>
          <w:rFonts w:ascii="Arial" w:hAnsi="Arial" w:cs="Arial"/>
          <w:sz w:val="22"/>
          <w:szCs w:val="22"/>
          <w:lang w:val="pl-PL"/>
        </w:rPr>
        <w:t>Miękka hybryda dała mu nowe możliwości, a przede wszystkim zmniejszyła zużyci</w:t>
      </w:r>
      <w:r w:rsidR="00D97873" w:rsidRPr="006422D4">
        <w:rPr>
          <w:rFonts w:ascii="Arial" w:hAnsi="Arial" w:cs="Arial"/>
          <w:sz w:val="22"/>
          <w:szCs w:val="22"/>
          <w:lang w:val="pl-PL"/>
        </w:rPr>
        <w:t>e</w:t>
      </w:r>
      <w:r w:rsidR="004C0CC8" w:rsidRPr="006422D4">
        <w:rPr>
          <w:rFonts w:ascii="Arial" w:hAnsi="Arial" w:cs="Arial"/>
          <w:sz w:val="22"/>
          <w:szCs w:val="22"/>
          <w:lang w:val="pl-PL"/>
        </w:rPr>
        <w:t xml:space="preserve"> paliwa i emisję spalin. </w:t>
      </w:r>
      <w:r w:rsidR="00D97873" w:rsidRPr="006422D4">
        <w:rPr>
          <w:rFonts w:ascii="Arial" w:hAnsi="Arial" w:cs="Arial"/>
          <w:sz w:val="22"/>
          <w:szCs w:val="22"/>
          <w:lang w:val="pl-PL"/>
        </w:rPr>
        <w:t>Samochód przy</w:t>
      </w:r>
      <w:r w:rsidR="00EE4A1F" w:rsidRPr="006422D4">
        <w:rPr>
          <w:rFonts w:ascii="Arial" w:hAnsi="Arial" w:cs="Arial"/>
          <w:sz w:val="22"/>
          <w:szCs w:val="22"/>
          <w:lang w:val="pl-PL"/>
        </w:rPr>
        <w:t>spiesza od 0 do 100 km/h w 9,6 sekundy, a średnie zużycie paliwa wynosi zaledwie 5,</w:t>
      </w:r>
      <w:r w:rsidR="008F1365" w:rsidRPr="006422D4">
        <w:rPr>
          <w:rFonts w:ascii="Arial" w:hAnsi="Arial" w:cs="Arial"/>
          <w:sz w:val="22"/>
          <w:szCs w:val="22"/>
          <w:lang w:val="pl-PL"/>
        </w:rPr>
        <w:t>4-6,0</w:t>
      </w:r>
      <w:r w:rsidR="00EE4A1F" w:rsidRPr="006422D4">
        <w:rPr>
          <w:rFonts w:ascii="Arial" w:hAnsi="Arial" w:cs="Arial"/>
          <w:sz w:val="22"/>
          <w:szCs w:val="22"/>
          <w:lang w:val="pl-PL"/>
        </w:rPr>
        <w:t xml:space="preserve"> l/100 km. </w:t>
      </w:r>
    </w:p>
    <w:p w14:paraId="440DAAA1" w14:textId="77777777" w:rsidR="00EE4A1F" w:rsidRPr="006422D4" w:rsidRDefault="00EE4A1F" w:rsidP="006E299E">
      <w:pPr>
        <w:rPr>
          <w:rFonts w:ascii="Arial" w:hAnsi="Arial" w:cs="Arial"/>
          <w:sz w:val="22"/>
          <w:szCs w:val="22"/>
          <w:lang w:val="pl-PL"/>
        </w:rPr>
      </w:pPr>
    </w:p>
    <w:p w14:paraId="00DD9A50" w14:textId="1620EB0A" w:rsidR="006E299E" w:rsidRPr="006422D4" w:rsidRDefault="00EE4A1F" w:rsidP="006E299E">
      <w:pPr>
        <w:rPr>
          <w:rFonts w:ascii="Arial" w:hAnsi="Arial" w:cs="Arial"/>
          <w:sz w:val="22"/>
          <w:szCs w:val="22"/>
          <w:lang w:val="pl-PL"/>
        </w:rPr>
      </w:pPr>
      <w:r w:rsidRPr="006422D4">
        <w:rPr>
          <w:rFonts w:ascii="Arial" w:hAnsi="Arial" w:cs="Arial"/>
          <w:sz w:val="22"/>
          <w:szCs w:val="22"/>
          <w:lang w:val="pl-PL"/>
        </w:rPr>
        <w:t>Ten zestaw napędowy jest dostępny także w mocniejsz</w:t>
      </w:r>
      <w:r w:rsidR="00B10E11" w:rsidRPr="006422D4">
        <w:rPr>
          <w:rFonts w:ascii="Arial" w:hAnsi="Arial" w:cs="Arial"/>
          <w:sz w:val="22"/>
          <w:szCs w:val="22"/>
          <w:lang w:val="pl-PL"/>
        </w:rPr>
        <w:t>ym</w:t>
      </w:r>
      <w:r w:rsidRPr="006422D4">
        <w:rPr>
          <w:rFonts w:ascii="Arial" w:hAnsi="Arial" w:cs="Arial"/>
          <w:sz w:val="22"/>
          <w:szCs w:val="22"/>
          <w:lang w:val="pl-PL"/>
        </w:rPr>
        <w:t>, 155-konn</w:t>
      </w:r>
      <w:r w:rsidR="00B10E11" w:rsidRPr="006422D4">
        <w:rPr>
          <w:rFonts w:ascii="Arial" w:hAnsi="Arial" w:cs="Arial"/>
          <w:sz w:val="22"/>
          <w:szCs w:val="22"/>
          <w:lang w:val="pl-PL"/>
        </w:rPr>
        <w:t>ym wariancie</w:t>
      </w:r>
      <w:r w:rsidRPr="006422D4">
        <w:rPr>
          <w:rFonts w:ascii="Arial" w:hAnsi="Arial" w:cs="Arial"/>
          <w:sz w:val="22"/>
          <w:szCs w:val="22"/>
          <w:lang w:val="pl-PL"/>
        </w:rPr>
        <w:t xml:space="preserve">. </w:t>
      </w:r>
      <w:r w:rsidR="002A3E70" w:rsidRPr="006422D4">
        <w:rPr>
          <w:rFonts w:ascii="Arial" w:hAnsi="Arial" w:cs="Arial"/>
          <w:sz w:val="22"/>
          <w:szCs w:val="22"/>
          <w:lang w:val="pl-PL"/>
        </w:rPr>
        <w:t>Ś</w:t>
      </w:r>
      <w:r w:rsidR="006E299E" w:rsidRPr="006422D4">
        <w:rPr>
          <w:rFonts w:ascii="Arial" w:hAnsi="Arial" w:cs="Arial"/>
          <w:sz w:val="22"/>
          <w:szCs w:val="22"/>
          <w:lang w:val="pl-PL"/>
        </w:rPr>
        <w:t xml:space="preserve">rednie zużycie paliwa wzrasta </w:t>
      </w:r>
      <w:r w:rsidR="002A3E70" w:rsidRPr="006422D4">
        <w:rPr>
          <w:rFonts w:ascii="Arial" w:hAnsi="Arial" w:cs="Arial"/>
          <w:sz w:val="22"/>
          <w:szCs w:val="22"/>
          <w:lang w:val="pl-PL"/>
        </w:rPr>
        <w:t>w ni</w:t>
      </w:r>
      <w:r w:rsidR="00B10E11" w:rsidRPr="006422D4">
        <w:rPr>
          <w:rFonts w:ascii="Arial" w:hAnsi="Arial" w:cs="Arial"/>
          <w:sz w:val="22"/>
          <w:szCs w:val="22"/>
          <w:lang w:val="pl-PL"/>
        </w:rPr>
        <w:t>m</w:t>
      </w:r>
      <w:r w:rsidR="002A3E70" w:rsidRPr="006422D4">
        <w:rPr>
          <w:rFonts w:ascii="Arial" w:hAnsi="Arial" w:cs="Arial"/>
          <w:sz w:val="22"/>
          <w:szCs w:val="22"/>
          <w:lang w:val="pl-PL"/>
        </w:rPr>
        <w:t xml:space="preserve"> zaledwie </w:t>
      </w:r>
      <w:r w:rsidR="00EF13D7" w:rsidRPr="006422D4">
        <w:rPr>
          <w:rFonts w:ascii="Arial" w:hAnsi="Arial" w:cs="Arial"/>
          <w:sz w:val="22"/>
          <w:szCs w:val="22"/>
          <w:lang w:val="pl-PL"/>
        </w:rPr>
        <w:t xml:space="preserve">do </w:t>
      </w:r>
      <w:r w:rsidR="006E299E" w:rsidRPr="006422D4">
        <w:rPr>
          <w:rFonts w:ascii="Arial" w:hAnsi="Arial" w:cs="Arial"/>
          <w:sz w:val="22"/>
          <w:szCs w:val="22"/>
          <w:lang w:val="pl-PL"/>
        </w:rPr>
        <w:t>5,</w:t>
      </w:r>
      <w:r w:rsidR="008F1365" w:rsidRPr="006422D4">
        <w:rPr>
          <w:rFonts w:ascii="Arial" w:hAnsi="Arial" w:cs="Arial"/>
          <w:sz w:val="22"/>
          <w:szCs w:val="22"/>
          <w:lang w:val="pl-PL"/>
        </w:rPr>
        <w:t>7-6,2</w:t>
      </w:r>
      <w:r w:rsidR="006E299E" w:rsidRPr="006422D4">
        <w:rPr>
          <w:rFonts w:ascii="Arial" w:hAnsi="Arial" w:cs="Arial"/>
          <w:sz w:val="22"/>
          <w:szCs w:val="22"/>
          <w:lang w:val="pl-PL"/>
        </w:rPr>
        <w:t xml:space="preserve"> l/100 km, </w:t>
      </w:r>
      <w:r w:rsidR="003052B0" w:rsidRPr="006422D4">
        <w:rPr>
          <w:rFonts w:ascii="Arial" w:hAnsi="Arial" w:cs="Arial"/>
          <w:sz w:val="22"/>
          <w:szCs w:val="22"/>
          <w:lang w:val="pl-PL"/>
        </w:rPr>
        <w:t>jednocześnie przy dynamicznie rosnących osiągach</w:t>
      </w:r>
      <w:r w:rsidR="00B10E11" w:rsidRPr="006422D4">
        <w:rPr>
          <w:rFonts w:ascii="Arial" w:hAnsi="Arial" w:cs="Arial"/>
          <w:sz w:val="22"/>
          <w:szCs w:val="22"/>
          <w:lang w:val="pl-PL"/>
        </w:rPr>
        <w:t xml:space="preserve"> – auto </w:t>
      </w:r>
      <w:r w:rsidR="006E299E" w:rsidRPr="006422D4">
        <w:rPr>
          <w:rFonts w:ascii="Arial" w:hAnsi="Arial" w:cs="Arial"/>
          <w:sz w:val="22"/>
          <w:szCs w:val="22"/>
          <w:lang w:val="pl-PL"/>
        </w:rPr>
        <w:t xml:space="preserve">przyspiesza </w:t>
      </w:r>
      <w:r w:rsidR="002A3E70" w:rsidRPr="006422D4">
        <w:rPr>
          <w:rFonts w:ascii="Arial" w:hAnsi="Arial" w:cs="Arial"/>
          <w:sz w:val="22"/>
          <w:szCs w:val="22"/>
          <w:lang w:val="pl-PL"/>
        </w:rPr>
        <w:t xml:space="preserve">bowiem </w:t>
      </w:r>
      <w:r w:rsidR="006E299E" w:rsidRPr="006422D4">
        <w:rPr>
          <w:rFonts w:ascii="Arial" w:hAnsi="Arial" w:cs="Arial"/>
          <w:sz w:val="22"/>
          <w:szCs w:val="22"/>
          <w:lang w:val="pl-PL"/>
        </w:rPr>
        <w:t xml:space="preserve">od 0 do 100 km/h w 8,7 s. </w:t>
      </w:r>
      <w:r w:rsidR="002A3E70" w:rsidRPr="006422D4">
        <w:rPr>
          <w:rFonts w:ascii="Arial" w:hAnsi="Arial" w:cs="Arial"/>
          <w:sz w:val="22"/>
          <w:szCs w:val="22"/>
          <w:lang w:val="pl-PL"/>
        </w:rPr>
        <w:t>Obie wersje Pumy dostępne są</w:t>
      </w:r>
      <w:r w:rsidR="006E299E" w:rsidRPr="006422D4">
        <w:rPr>
          <w:rFonts w:ascii="Arial" w:hAnsi="Arial" w:cs="Arial"/>
          <w:sz w:val="22"/>
          <w:szCs w:val="22"/>
          <w:lang w:val="pl-PL"/>
        </w:rPr>
        <w:t xml:space="preserve"> zarówno z 6-</w:t>
      </w:r>
      <w:r w:rsidR="00AA0DC7" w:rsidRPr="006422D4">
        <w:rPr>
          <w:rFonts w:ascii="Arial" w:hAnsi="Arial" w:cs="Arial"/>
          <w:sz w:val="22"/>
          <w:szCs w:val="22"/>
          <w:lang w:val="pl-PL"/>
        </w:rPr>
        <w:t>stopniową</w:t>
      </w:r>
      <w:r w:rsidR="006E299E" w:rsidRPr="006422D4">
        <w:rPr>
          <w:rFonts w:ascii="Arial" w:hAnsi="Arial" w:cs="Arial"/>
          <w:sz w:val="22"/>
          <w:szCs w:val="22"/>
          <w:lang w:val="pl-PL"/>
        </w:rPr>
        <w:t xml:space="preserve"> manualną skrzynią</w:t>
      </w:r>
      <w:r w:rsidR="00AA0DC7" w:rsidRPr="006422D4">
        <w:rPr>
          <w:rFonts w:ascii="Arial" w:hAnsi="Arial" w:cs="Arial"/>
          <w:sz w:val="22"/>
          <w:szCs w:val="22"/>
          <w:lang w:val="pl-PL"/>
        </w:rPr>
        <w:t xml:space="preserve"> biegów</w:t>
      </w:r>
      <w:r w:rsidR="006E299E" w:rsidRPr="006422D4">
        <w:rPr>
          <w:rFonts w:ascii="Arial" w:hAnsi="Arial" w:cs="Arial"/>
          <w:sz w:val="22"/>
          <w:szCs w:val="22"/>
          <w:lang w:val="pl-PL"/>
        </w:rPr>
        <w:t>, jak i 7-stopniowym, dwusprzęgłowym automatem PowerShift. Ta druga możliwość zapewnia płynne przyspieszanie i błyskawiczną zmianę biegów.</w:t>
      </w:r>
    </w:p>
    <w:p w14:paraId="507598A6" w14:textId="77777777" w:rsidR="006E299E" w:rsidRPr="006422D4" w:rsidRDefault="006E299E" w:rsidP="006E299E">
      <w:pPr>
        <w:rPr>
          <w:rFonts w:ascii="Arial" w:hAnsi="Arial" w:cs="Arial"/>
          <w:sz w:val="22"/>
          <w:szCs w:val="22"/>
          <w:lang w:val="pl-PL"/>
        </w:rPr>
      </w:pPr>
    </w:p>
    <w:p w14:paraId="4A6DEAE0" w14:textId="6888F17A" w:rsidR="006E299E" w:rsidRPr="006422D4" w:rsidRDefault="006E299E" w:rsidP="006E299E">
      <w:pPr>
        <w:rPr>
          <w:rFonts w:ascii="Arial" w:hAnsi="Arial" w:cs="Arial"/>
          <w:sz w:val="22"/>
          <w:szCs w:val="22"/>
          <w:lang w:val="pl-PL"/>
        </w:rPr>
      </w:pPr>
      <w:r w:rsidRPr="006422D4">
        <w:rPr>
          <w:rFonts w:ascii="Arial" w:hAnsi="Arial" w:cs="Arial"/>
          <w:sz w:val="22"/>
          <w:szCs w:val="22"/>
          <w:lang w:val="pl-PL"/>
        </w:rPr>
        <w:t>Dla fanów mocniejszych wrażeń stworzono Pumę ST, którą można nazwać pierwszym sportowym SUV-em</w:t>
      </w:r>
      <w:r w:rsidR="008F1365" w:rsidRPr="006422D4">
        <w:rPr>
          <w:rFonts w:ascii="Arial" w:hAnsi="Arial" w:cs="Arial"/>
          <w:sz w:val="22"/>
          <w:szCs w:val="22"/>
          <w:lang w:val="pl-PL"/>
        </w:rPr>
        <w:t xml:space="preserve"> Forda</w:t>
      </w:r>
      <w:r w:rsidRPr="006422D4">
        <w:rPr>
          <w:rFonts w:ascii="Arial" w:hAnsi="Arial" w:cs="Arial"/>
          <w:sz w:val="22"/>
          <w:szCs w:val="22"/>
          <w:lang w:val="pl-PL"/>
        </w:rPr>
        <w:t>. 1,5-litrowy silnik EcoBoost o mocy 200 KM, 320 Nm maksymalnego momentu obrotowego i 6-</w:t>
      </w:r>
      <w:r w:rsidR="00AA0DC7" w:rsidRPr="006422D4">
        <w:rPr>
          <w:rFonts w:ascii="Arial" w:hAnsi="Arial" w:cs="Arial"/>
          <w:sz w:val="22"/>
          <w:szCs w:val="22"/>
          <w:lang w:val="pl-PL"/>
        </w:rPr>
        <w:t xml:space="preserve">stopniowa </w:t>
      </w:r>
      <w:r w:rsidRPr="006422D4">
        <w:rPr>
          <w:rFonts w:ascii="Arial" w:hAnsi="Arial" w:cs="Arial"/>
          <w:sz w:val="22"/>
          <w:szCs w:val="22"/>
          <w:lang w:val="pl-PL"/>
        </w:rPr>
        <w:t>manual</w:t>
      </w:r>
      <w:r w:rsidR="00AA0DC7" w:rsidRPr="006422D4">
        <w:rPr>
          <w:rFonts w:ascii="Arial" w:hAnsi="Arial" w:cs="Arial"/>
          <w:sz w:val="22"/>
          <w:szCs w:val="22"/>
          <w:lang w:val="pl-PL"/>
        </w:rPr>
        <w:t>na skrzynia biegów</w:t>
      </w:r>
      <w:r w:rsidRPr="006422D4">
        <w:rPr>
          <w:rFonts w:ascii="Arial" w:hAnsi="Arial" w:cs="Arial"/>
          <w:sz w:val="22"/>
          <w:szCs w:val="22"/>
          <w:lang w:val="pl-PL"/>
        </w:rPr>
        <w:t xml:space="preserve"> momentalnie powodują uśmiech na twarzy kierowcy. Nie bez powodu Ford w 2022 roku, w Rajdowych Mistrzostwach Świata, wystawi</w:t>
      </w:r>
      <w:r w:rsidR="008F1365" w:rsidRPr="006422D4">
        <w:rPr>
          <w:rFonts w:ascii="Arial" w:hAnsi="Arial" w:cs="Arial"/>
          <w:sz w:val="22"/>
          <w:szCs w:val="22"/>
          <w:lang w:val="pl-PL"/>
        </w:rPr>
        <w:t>ł</w:t>
      </w:r>
      <w:r w:rsidRPr="006422D4">
        <w:rPr>
          <w:rFonts w:ascii="Arial" w:hAnsi="Arial" w:cs="Arial"/>
          <w:sz w:val="22"/>
          <w:szCs w:val="22"/>
          <w:lang w:val="pl-PL"/>
        </w:rPr>
        <w:t xml:space="preserve"> właśnie Pumę w rajdowej specyfikacji Rally1. Puma ST przyspiesza od 0 do 100 km/h w imponujące 6,7 sekundy, a mimo to jest niezwykle oszczędnym samochodem. Jej średnie spalanie wynosi bowiem 6,</w:t>
      </w:r>
      <w:r w:rsidR="008F1365" w:rsidRPr="006422D4">
        <w:rPr>
          <w:rFonts w:ascii="Arial" w:hAnsi="Arial" w:cs="Arial"/>
          <w:sz w:val="22"/>
          <w:szCs w:val="22"/>
          <w:lang w:val="pl-PL"/>
        </w:rPr>
        <w:t>8</w:t>
      </w:r>
      <w:r w:rsidRPr="006422D4">
        <w:rPr>
          <w:rFonts w:ascii="Arial" w:hAnsi="Arial" w:cs="Arial"/>
          <w:sz w:val="22"/>
          <w:szCs w:val="22"/>
          <w:lang w:val="pl-PL"/>
        </w:rPr>
        <w:t xml:space="preserve"> l/100 km. </w:t>
      </w:r>
    </w:p>
    <w:p w14:paraId="21782882" w14:textId="77777777" w:rsidR="00355880" w:rsidRPr="006422D4" w:rsidRDefault="00355880" w:rsidP="006E299E">
      <w:pPr>
        <w:rPr>
          <w:rFonts w:ascii="Arial" w:hAnsi="Arial" w:cs="Arial"/>
          <w:sz w:val="22"/>
          <w:szCs w:val="22"/>
          <w:lang w:val="pl-PL"/>
        </w:rPr>
      </w:pPr>
    </w:p>
    <w:p w14:paraId="0D91A9BF" w14:textId="77777777" w:rsidR="006E299E" w:rsidRPr="006422D4" w:rsidRDefault="006E299E" w:rsidP="006E299E">
      <w:pPr>
        <w:rPr>
          <w:rFonts w:ascii="Arial" w:hAnsi="Arial" w:cs="Arial"/>
          <w:b/>
          <w:sz w:val="22"/>
          <w:szCs w:val="22"/>
          <w:lang w:val="pl-PL"/>
        </w:rPr>
      </w:pPr>
      <w:r w:rsidRPr="006422D4">
        <w:rPr>
          <w:rFonts w:ascii="Arial" w:hAnsi="Arial" w:cs="Arial"/>
          <w:b/>
          <w:sz w:val="22"/>
          <w:szCs w:val="22"/>
          <w:lang w:val="pl-PL"/>
        </w:rPr>
        <w:t>Bogate wyposażenie już na starcie</w:t>
      </w:r>
    </w:p>
    <w:p w14:paraId="7F56CFE6" w14:textId="1195A16C" w:rsidR="00D97873" w:rsidRPr="006422D4" w:rsidRDefault="006E299E" w:rsidP="006E299E">
      <w:pPr>
        <w:rPr>
          <w:rFonts w:ascii="Arial" w:hAnsi="Arial" w:cs="Arial"/>
          <w:sz w:val="22"/>
          <w:szCs w:val="22"/>
          <w:lang w:val="pl-PL"/>
        </w:rPr>
      </w:pPr>
      <w:r w:rsidRPr="006422D4">
        <w:rPr>
          <w:rFonts w:ascii="Arial" w:hAnsi="Arial" w:cs="Arial"/>
          <w:sz w:val="22"/>
          <w:szCs w:val="22"/>
          <w:lang w:val="pl-PL"/>
        </w:rPr>
        <w:lastRenderedPageBreak/>
        <w:t>P</w:t>
      </w:r>
      <w:r w:rsidR="00D97873" w:rsidRPr="006422D4">
        <w:rPr>
          <w:rFonts w:ascii="Arial" w:hAnsi="Arial" w:cs="Arial"/>
          <w:sz w:val="22"/>
          <w:szCs w:val="22"/>
          <w:lang w:val="pl-PL"/>
        </w:rPr>
        <w:t>o wyborze silnika czas na wersj</w:t>
      </w:r>
      <w:r w:rsidR="008F1365" w:rsidRPr="006422D4">
        <w:rPr>
          <w:rFonts w:ascii="Arial" w:hAnsi="Arial" w:cs="Arial"/>
          <w:sz w:val="22"/>
          <w:szCs w:val="22"/>
          <w:lang w:val="pl-PL"/>
        </w:rPr>
        <w:t>ę</w:t>
      </w:r>
      <w:r w:rsidRPr="006422D4">
        <w:rPr>
          <w:rFonts w:ascii="Arial" w:hAnsi="Arial" w:cs="Arial"/>
          <w:sz w:val="22"/>
          <w:szCs w:val="22"/>
          <w:lang w:val="pl-PL"/>
        </w:rPr>
        <w:t xml:space="preserve"> wyposażenia, których jest w Fordzie łącznie </w:t>
      </w:r>
      <w:r w:rsidR="002A3E70" w:rsidRPr="006422D4">
        <w:rPr>
          <w:rFonts w:ascii="Arial" w:hAnsi="Arial" w:cs="Arial"/>
          <w:sz w:val="22"/>
          <w:szCs w:val="22"/>
          <w:lang w:val="pl-PL"/>
        </w:rPr>
        <w:t>sześć</w:t>
      </w:r>
      <w:r w:rsidRPr="006422D4">
        <w:rPr>
          <w:rFonts w:ascii="Arial" w:hAnsi="Arial" w:cs="Arial"/>
          <w:sz w:val="22"/>
          <w:szCs w:val="22"/>
          <w:lang w:val="pl-PL"/>
        </w:rPr>
        <w:t xml:space="preserve">. Każda z nich zawiera innowacyjne rozwiązania i nowoczesne technologie. </w:t>
      </w:r>
    </w:p>
    <w:p w14:paraId="0B2199D0" w14:textId="77777777" w:rsidR="00D97873" w:rsidRPr="006422D4" w:rsidRDefault="00D97873" w:rsidP="006E299E">
      <w:pPr>
        <w:rPr>
          <w:rFonts w:ascii="Arial" w:hAnsi="Arial" w:cs="Arial"/>
          <w:sz w:val="22"/>
          <w:szCs w:val="22"/>
          <w:lang w:val="pl-PL"/>
        </w:rPr>
      </w:pPr>
    </w:p>
    <w:p w14:paraId="72C614AE" w14:textId="19B6C996" w:rsidR="006E299E" w:rsidRPr="006422D4" w:rsidRDefault="006E299E" w:rsidP="006E299E">
      <w:pPr>
        <w:rPr>
          <w:rFonts w:ascii="Arial" w:hAnsi="Arial" w:cs="Arial"/>
          <w:sz w:val="22"/>
          <w:szCs w:val="22"/>
          <w:lang w:val="pl-PL"/>
        </w:rPr>
      </w:pPr>
      <w:r w:rsidRPr="006422D4">
        <w:rPr>
          <w:rFonts w:ascii="Arial" w:hAnsi="Arial" w:cs="Arial"/>
          <w:sz w:val="22"/>
          <w:szCs w:val="22"/>
          <w:lang w:val="pl-PL"/>
        </w:rPr>
        <w:t xml:space="preserve">Bazową opcją jest </w:t>
      </w:r>
      <w:r w:rsidR="00D97873" w:rsidRPr="006422D4">
        <w:rPr>
          <w:rFonts w:ascii="Arial" w:hAnsi="Arial" w:cs="Arial"/>
          <w:sz w:val="22"/>
          <w:szCs w:val="22"/>
          <w:lang w:val="pl-PL"/>
        </w:rPr>
        <w:t>Titanium</w:t>
      </w:r>
      <w:r w:rsidRPr="006422D4">
        <w:rPr>
          <w:rFonts w:ascii="Arial" w:hAnsi="Arial" w:cs="Arial"/>
          <w:sz w:val="22"/>
          <w:szCs w:val="22"/>
          <w:lang w:val="pl-PL"/>
        </w:rPr>
        <w:t xml:space="preserve"> (od </w:t>
      </w:r>
      <w:r w:rsidR="002A3E70" w:rsidRPr="006422D4">
        <w:rPr>
          <w:rFonts w:ascii="Arial" w:hAnsi="Arial" w:cs="Arial"/>
          <w:sz w:val="22"/>
          <w:szCs w:val="22"/>
          <w:lang w:val="pl-PL"/>
        </w:rPr>
        <w:t>88 800</w:t>
      </w:r>
      <w:r w:rsidRPr="006422D4">
        <w:rPr>
          <w:rFonts w:ascii="Arial" w:hAnsi="Arial" w:cs="Arial"/>
          <w:sz w:val="22"/>
          <w:szCs w:val="22"/>
          <w:lang w:val="pl-PL"/>
        </w:rPr>
        <w:t xml:space="preserve"> zł), która, co warto podkreślić, oferuje znacznie </w:t>
      </w:r>
      <w:r w:rsidR="00EE240A" w:rsidRPr="006422D4">
        <w:rPr>
          <w:rFonts w:ascii="Arial" w:hAnsi="Arial" w:cs="Arial"/>
          <w:sz w:val="22"/>
          <w:szCs w:val="22"/>
          <w:lang w:val="pl-PL"/>
        </w:rPr>
        <w:t>bogatsze</w:t>
      </w:r>
      <w:r w:rsidRPr="006422D4">
        <w:rPr>
          <w:rFonts w:ascii="Arial" w:hAnsi="Arial" w:cs="Arial"/>
          <w:sz w:val="22"/>
          <w:szCs w:val="22"/>
          <w:lang w:val="pl-PL"/>
        </w:rPr>
        <w:t xml:space="preserve"> wyposażenie, niż wielu konkurentów, w tym samym przedziale cenowym. Już w najtańszej wersji Pumy znajdziemy bowiem reflektory LED z czujnikiem zmierzchu, sterowane i podgrzewane elektrycznie lusterka boczne</w:t>
      </w:r>
      <w:r w:rsidRPr="00414F48">
        <w:rPr>
          <w:rFonts w:ascii="Arial" w:hAnsi="Arial" w:cs="Arial"/>
          <w:sz w:val="22"/>
          <w:szCs w:val="22"/>
          <w:lang w:val="pl-PL"/>
        </w:rPr>
        <w:t xml:space="preserve">, elektrycznie sterowane szyby zarówno przednich, jak i tylnych drzwi, </w:t>
      </w:r>
      <w:r w:rsidR="002A3E70" w:rsidRPr="00414F48">
        <w:rPr>
          <w:rFonts w:ascii="Arial" w:hAnsi="Arial" w:cs="Arial"/>
          <w:sz w:val="22"/>
          <w:szCs w:val="22"/>
          <w:lang w:val="pl-PL"/>
        </w:rPr>
        <w:t>czujniki parkowania z ty</w:t>
      </w:r>
      <w:r w:rsidR="002A3E70" w:rsidRPr="006422D4">
        <w:rPr>
          <w:rFonts w:ascii="Arial" w:hAnsi="Arial" w:cs="Arial"/>
          <w:sz w:val="22"/>
          <w:szCs w:val="22"/>
          <w:lang w:val="pl-PL"/>
        </w:rPr>
        <w:t xml:space="preserve">łu, </w:t>
      </w:r>
      <w:r w:rsidR="009A68F8" w:rsidRPr="006422D4">
        <w:rPr>
          <w:rFonts w:ascii="Arial" w:hAnsi="Arial" w:cs="Arial"/>
          <w:sz w:val="22"/>
          <w:szCs w:val="22"/>
          <w:lang w:val="pl-PL"/>
        </w:rPr>
        <w:t xml:space="preserve">manualną </w:t>
      </w:r>
      <w:r w:rsidRPr="006422D4">
        <w:rPr>
          <w:rFonts w:ascii="Arial" w:hAnsi="Arial" w:cs="Arial"/>
          <w:sz w:val="22"/>
          <w:szCs w:val="22"/>
          <w:lang w:val="pl-PL"/>
        </w:rPr>
        <w:t>klimatyzację,</w:t>
      </w:r>
      <w:r w:rsidR="006422D4">
        <w:rPr>
          <w:rFonts w:ascii="Arial" w:hAnsi="Arial" w:cs="Arial"/>
          <w:sz w:val="22"/>
          <w:szCs w:val="22"/>
          <w:lang w:val="pl-PL"/>
        </w:rPr>
        <w:t xml:space="preserve"> nawigację,</w:t>
      </w:r>
      <w:r w:rsidRPr="006422D4">
        <w:rPr>
          <w:rFonts w:ascii="Arial" w:hAnsi="Arial" w:cs="Arial"/>
          <w:sz w:val="22"/>
          <w:szCs w:val="22"/>
          <w:lang w:val="pl-PL"/>
        </w:rPr>
        <w:t xml:space="preserve"> a nawet tempomat. Z kolei na pokładzie wersji </w:t>
      </w:r>
      <w:proofErr w:type="spellStart"/>
      <w:r w:rsidRPr="006422D4">
        <w:rPr>
          <w:rFonts w:ascii="Arial" w:hAnsi="Arial" w:cs="Arial"/>
          <w:sz w:val="22"/>
          <w:szCs w:val="22"/>
          <w:lang w:val="pl-PL"/>
        </w:rPr>
        <w:t>Titanium</w:t>
      </w:r>
      <w:proofErr w:type="spellEnd"/>
      <w:r w:rsidRPr="006422D4">
        <w:rPr>
          <w:rFonts w:ascii="Arial" w:hAnsi="Arial" w:cs="Arial"/>
          <w:sz w:val="22"/>
          <w:szCs w:val="22"/>
          <w:lang w:val="pl-PL"/>
        </w:rPr>
        <w:t xml:space="preserve"> X (od </w:t>
      </w:r>
      <w:r w:rsidR="002A3E70" w:rsidRPr="006422D4">
        <w:rPr>
          <w:rFonts w:ascii="Arial" w:hAnsi="Arial" w:cs="Arial"/>
          <w:sz w:val="22"/>
          <w:szCs w:val="22"/>
          <w:lang w:val="pl-PL"/>
        </w:rPr>
        <w:t>97 650</w:t>
      </w:r>
      <w:r w:rsidRPr="006422D4">
        <w:rPr>
          <w:rFonts w:ascii="Arial" w:hAnsi="Arial" w:cs="Arial"/>
          <w:sz w:val="22"/>
          <w:szCs w:val="22"/>
          <w:lang w:val="pl-PL"/>
        </w:rPr>
        <w:t xml:space="preserve"> zł) znajduje się </w:t>
      </w:r>
      <w:r w:rsidR="002C025C" w:rsidRPr="006422D4">
        <w:rPr>
          <w:rFonts w:ascii="Arial" w:hAnsi="Arial" w:cs="Arial"/>
          <w:sz w:val="22"/>
          <w:szCs w:val="22"/>
          <w:lang w:val="pl-PL"/>
        </w:rPr>
        <w:t>dodatkowo</w:t>
      </w:r>
      <w:r w:rsidRPr="006422D4">
        <w:rPr>
          <w:rFonts w:ascii="Arial" w:hAnsi="Arial" w:cs="Arial"/>
          <w:sz w:val="22"/>
          <w:szCs w:val="22"/>
          <w:lang w:val="pl-PL"/>
        </w:rPr>
        <w:t xml:space="preserve"> bezprzewodowa ładowarka do smartfonów, </w:t>
      </w:r>
      <w:r w:rsidR="004556C7" w:rsidRPr="006422D4">
        <w:rPr>
          <w:rFonts w:ascii="Arial" w:hAnsi="Arial" w:cs="Arial"/>
          <w:sz w:val="22"/>
          <w:szCs w:val="22"/>
          <w:lang w:val="pl-PL"/>
        </w:rPr>
        <w:t xml:space="preserve">system nagłośnienia premium B&amp;O, </w:t>
      </w:r>
      <w:r w:rsidRPr="006422D4">
        <w:rPr>
          <w:rFonts w:ascii="Arial" w:hAnsi="Arial" w:cs="Arial"/>
          <w:sz w:val="22"/>
          <w:szCs w:val="22"/>
          <w:lang w:val="pl-PL"/>
        </w:rPr>
        <w:t>automatyczna klimatyzacja czy 18-calow</w:t>
      </w:r>
      <w:r w:rsidR="002C025C" w:rsidRPr="006422D4">
        <w:rPr>
          <w:rFonts w:ascii="Arial" w:hAnsi="Arial" w:cs="Arial"/>
          <w:sz w:val="22"/>
          <w:szCs w:val="22"/>
          <w:lang w:val="pl-PL"/>
        </w:rPr>
        <w:t>e</w:t>
      </w:r>
      <w:r w:rsidRPr="006422D4">
        <w:rPr>
          <w:rFonts w:ascii="Arial" w:hAnsi="Arial" w:cs="Arial"/>
          <w:sz w:val="22"/>
          <w:szCs w:val="22"/>
          <w:lang w:val="pl-PL"/>
        </w:rPr>
        <w:t xml:space="preserve"> koła ze stopów lekkich.</w:t>
      </w:r>
    </w:p>
    <w:p w14:paraId="34143BC4" w14:textId="77777777" w:rsidR="006E299E" w:rsidRPr="006422D4" w:rsidRDefault="006E299E" w:rsidP="006E299E">
      <w:pPr>
        <w:rPr>
          <w:rFonts w:ascii="Arial" w:hAnsi="Arial" w:cs="Arial"/>
          <w:sz w:val="22"/>
          <w:szCs w:val="22"/>
          <w:lang w:val="pl-PL"/>
        </w:rPr>
      </w:pPr>
    </w:p>
    <w:p w14:paraId="1C8A1E24" w14:textId="5AF66036" w:rsidR="002A3E70" w:rsidRPr="006422D4" w:rsidRDefault="002A3E70" w:rsidP="006E299E">
      <w:pPr>
        <w:rPr>
          <w:rFonts w:ascii="Arial" w:hAnsi="Arial" w:cs="Arial"/>
          <w:sz w:val="22"/>
          <w:szCs w:val="22"/>
          <w:lang w:val="pl-PL"/>
        </w:rPr>
      </w:pPr>
      <w:r w:rsidRPr="006422D4">
        <w:rPr>
          <w:rFonts w:ascii="Arial" w:hAnsi="Arial" w:cs="Arial"/>
          <w:sz w:val="22"/>
          <w:szCs w:val="22"/>
          <w:lang w:val="pl-PL"/>
        </w:rPr>
        <w:t>Warto podkreślić, że wersje wyposażenia w Fordzie są niezwykle czytelne – bazowo są trzy (</w:t>
      </w:r>
      <w:proofErr w:type="spellStart"/>
      <w:r w:rsidRPr="006422D4">
        <w:rPr>
          <w:rFonts w:ascii="Arial" w:hAnsi="Arial" w:cs="Arial"/>
          <w:sz w:val="22"/>
          <w:szCs w:val="22"/>
          <w:lang w:val="pl-PL"/>
        </w:rPr>
        <w:t>Titanium</w:t>
      </w:r>
      <w:proofErr w:type="spellEnd"/>
      <w:r w:rsidRPr="006422D4">
        <w:rPr>
          <w:rFonts w:ascii="Arial" w:hAnsi="Arial" w:cs="Arial"/>
          <w:sz w:val="22"/>
          <w:szCs w:val="22"/>
          <w:lang w:val="pl-PL"/>
        </w:rPr>
        <w:t>, ST-Line</w:t>
      </w:r>
      <w:r w:rsidR="00355880">
        <w:rPr>
          <w:rFonts w:ascii="Arial" w:hAnsi="Arial" w:cs="Arial"/>
          <w:sz w:val="22"/>
          <w:szCs w:val="22"/>
          <w:lang w:val="pl-PL"/>
        </w:rPr>
        <w:t xml:space="preserve"> i</w:t>
      </w:r>
      <w:r w:rsidRPr="006422D4">
        <w:rPr>
          <w:rFonts w:ascii="Arial" w:hAnsi="Arial" w:cs="Arial"/>
          <w:sz w:val="22"/>
          <w:szCs w:val="22"/>
          <w:lang w:val="pl-PL"/>
        </w:rPr>
        <w:t xml:space="preserve"> ST), z których każda zawiera swoją ulepszoną wersję z dopiskiem X. I tak ceny ST-Line rozpoczynają się od 93 500 zł, a ST-Line X od 102 350 zł. </w:t>
      </w:r>
      <w:r w:rsidR="006E299E" w:rsidRPr="006422D4">
        <w:rPr>
          <w:rFonts w:ascii="Arial" w:hAnsi="Arial" w:cs="Arial"/>
          <w:sz w:val="22"/>
          <w:szCs w:val="22"/>
          <w:lang w:val="pl-PL"/>
        </w:rPr>
        <w:t>W każdej z nich znaj</w:t>
      </w:r>
      <w:r w:rsidR="002C025C" w:rsidRPr="006422D4">
        <w:rPr>
          <w:rFonts w:ascii="Arial" w:hAnsi="Arial" w:cs="Arial"/>
          <w:sz w:val="22"/>
          <w:szCs w:val="22"/>
          <w:lang w:val="pl-PL"/>
        </w:rPr>
        <w:t xml:space="preserve">duje się m.in. </w:t>
      </w:r>
      <w:r w:rsidR="006E299E" w:rsidRPr="006422D4">
        <w:rPr>
          <w:rFonts w:ascii="Arial" w:hAnsi="Arial" w:cs="Arial"/>
          <w:sz w:val="22"/>
          <w:szCs w:val="22"/>
          <w:lang w:val="pl-PL"/>
        </w:rPr>
        <w:t>12,3-calowy ekran sys</w:t>
      </w:r>
      <w:r w:rsidRPr="006422D4">
        <w:rPr>
          <w:rFonts w:ascii="Arial" w:hAnsi="Arial" w:cs="Arial"/>
          <w:sz w:val="22"/>
          <w:szCs w:val="22"/>
          <w:lang w:val="pl-PL"/>
        </w:rPr>
        <w:t xml:space="preserve">temu informacyjno-rozrywkowego, </w:t>
      </w:r>
      <w:r w:rsidR="004556C7" w:rsidRPr="006422D4">
        <w:rPr>
          <w:rFonts w:ascii="Arial" w:hAnsi="Arial" w:cs="Arial"/>
          <w:sz w:val="22"/>
          <w:szCs w:val="22"/>
          <w:lang w:val="pl-PL"/>
        </w:rPr>
        <w:t xml:space="preserve">sportowe zawieszenie, pakiet stylizacyjny nadwozia ST-Line, </w:t>
      </w:r>
      <w:r w:rsidRPr="006422D4">
        <w:rPr>
          <w:rFonts w:ascii="Arial" w:hAnsi="Arial" w:cs="Arial"/>
          <w:sz w:val="22"/>
          <w:szCs w:val="22"/>
          <w:lang w:val="pl-PL"/>
        </w:rPr>
        <w:t xml:space="preserve">a wersja X zawiera </w:t>
      </w:r>
      <w:r w:rsidR="009A68F8" w:rsidRPr="006422D4">
        <w:rPr>
          <w:rFonts w:ascii="Arial" w:hAnsi="Arial" w:cs="Arial"/>
          <w:sz w:val="22"/>
          <w:szCs w:val="22"/>
          <w:lang w:val="pl-PL"/>
        </w:rPr>
        <w:t xml:space="preserve">dodatkowo </w:t>
      </w:r>
      <w:r w:rsidRPr="006422D4">
        <w:rPr>
          <w:rFonts w:ascii="Arial" w:hAnsi="Arial" w:cs="Arial"/>
          <w:sz w:val="22"/>
          <w:szCs w:val="22"/>
          <w:lang w:val="pl-PL"/>
        </w:rPr>
        <w:t>system nagłośnienia premium B&amp;O z 10 głośnikami oraz wzmacniaczem 575 W.</w:t>
      </w:r>
    </w:p>
    <w:p w14:paraId="14F38F31" w14:textId="77777777" w:rsidR="006E299E" w:rsidRPr="006422D4" w:rsidRDefault="006E299E" w:rsidP="006E299E">
      <w:pPr>
        <w:rPr>
          <w:rFonts w:ascii="Arial" w:hAnsi="Arial" w:cs="Arial"/>
          <w:sz w:val="22"/>
          <w:szCs w:val="22"/>
          <w:lang w:val="pl-PL"/>
        </w:rPr>
      </w:pPr>
    </w:p>
    <w:p w14:paraId="5EC8F9A1" w14:textId="6C89478F" w:rsidR="006E299E" w:rsidRPr="006422D4" w:rsidRDefault="006E299E" w:rsidP="006E299E">
      <w:pPr>
        <w:rPr>
          <w:rFonts w:ascii="Arial" w:hAnsi="Arial" w:cs="Arial"/>
          <w:sz w:val="22"/>
          <w:szCs w:val="22"/>
          <w:lang w:val="pl-PL"/>
        </w:rPr>
      </w:pPr>
      <w:r w:rsidRPr="006422D4">
        <w:rPr>
          <w:rFonts w:ascii="Arial" w:hAnsi="Arial" w:cs="Arial"/>
          <w:sz w:val="22"/>
          <w:szCs w:val="22"/>
          <w:lang w:val="pl-PL"/>
        </w:rPr>
        <w:t xml:space="preserve">Dla miłośników sportowych wrażeń pozostaje jeszcze wspomniana wcześniej Puma ST, która dostępna jest w dwóch odmianach. Zarówno Puma ST (od </w:t>
      </w:r>
      <w:r w:rsidR="006C3D4C" w:rsidRPr="006422D4">
        <w:rPr>
          <w:rFonts w:ascii="Arial" w:hAnsi="Arial" w:cs="Arial"/>
          <w:sz w:val="22"/>
          <w:szCs w:val="22"/>
          <w:lang w:val="pl-PL"/>
        </w:rPr>
        <w:t>131 700</w:t>
      </w:r>
      <w:r w:rsidRPr="006422D4">
        <w:rPr>
          <w:rFonts w:ascii="Arial" w:hAnsi="Arial" w:cs="Arial"/>
          <w:sz w:val="22"/>
          <w:szCs w:val="22"/>
          <w:lang w:val="pl-PL"/>
        </w:rPr>
        <w:t xml:space="preserve"> zł), jak i Puma ST X (od </w:t>
      </w:r>
      <w:r w:rsidR="006C3D4C" w:rsidRPr="006422D4">
        <w:rPr>
          <w:rFonts w:ascii="Arial" w:hAnsi="Arial" w:cs="Arial"/>
          <w:sz w:val="22"/>
          <w:szCs w:val="22"/>
          <w:lang w:val="pl-PL"/>
        </w:rPr>
        <w:t>144 200</w:t>
      </w:r>
      <w:r w:rsidRPr="006422D4">
        <w:rPr>
          <w:rFonts w:ascii="Arial" w:hAnsi="Arial" w:cs="Arial"/>
          <w:sz w:val="22"/>
          <w:szCs w:val="22"/>
          <w:lang w:val="pl-PL"/>
        </w:rPr>
        <w:t xml:space="preserve"> zł) oferują </w:t>
      </w:r>
      <w:r w:rsidR="009A68F8" w:rsidRPr="006422D4">
        <w:rPr>
          <w:rFonts w:ascii="Arial" w:hAnsi="Arial" w:cs="Arial"/>
          <w:sz w:val="22"/>
          <w:szCs w:val="22"/>
          <w:lang w:val="pl-PL"/>
        </w:rPr>
        <w:t>m</w:t>
      </w:r>
      <w:r w:rsidR="002C025C" w:rsidRPr="006422D4">
        <w:rPr>
          <w:rFonts w:ascii="Arial" w:hAnsi="Arial" w:cs="Arial"/>
          <w:sz w:val="22"/>
          <w:szCs w:val="22"/>
          <w:lang w:val="pl-PL"/>
        </w:rPr>
        <w:t xml:space="preserve">.in. </w:t>
      </w:r>
      <w:r w:rsidRPr="006422D4">
        <w:rPr>
          <w:rFonts w:ascii="Arial" w:hAnsi="Arial" w:cs="Arial"/>
          <w:sz w:val="22"/>
          <w:szCs w:val="22"/>
          <w:lang w:val="pl-PL"/>
        </w:rPr>
        <w:t>19-calowe koła</w:t>
      </w:r>
      <w:r w:rsidR="004556C7" w:rsidRPr="006422D4">
        <w:rPr>
          <w:rFonts w:ascii="Arial" w:hAnsi="Arial" w:cs="Arial"/>
          <w:sz w:val="22"/>
          <w:szCs w:val="22"/>
          <w:lang w:val="pl-PL"/>
        </w:rPr>
        <w:t xml:space="preserve">, lakierowane w kolorze grafitowym, w stylizacji ST, sportowe zawieszenie ST, </w:t>
      </w:r>
      <w:r w:rsidR="00414F48">
        <w:rPr>
          <w:rFonts w:ascii="Arial" w:hAnsi="Arial" w:cs="Arial"/>
          <w:sz w:val="22"/>
          <w:szCs w:val="22"/>
          <w:lang w:val="pl-PL"/>
        </w:rPr>
        <w:t xml:space="preserve">podgrzewane </w:t>
      </w:r>
      <w:r w:rsidR="002216C1" w:rsidRPr="006422D4">
        <w:rPr>
          <w:rFonts w:ascii="Arial" w:hAnsi="Arial" w:cs="Arial"/>
          <w:sz w:val="22"/>
          <w:szCs w:val="22"/>
          <w:lang w:val="pl-PL"/>
        </w:rPr>
        <w:t xml:space="preserve">fotele sportowe Ford Performance z certyfikatem AGR, kierownicę pokrytą skórą w stylizacji ST, przycisk rozrusznika Ford Power </w:t>
      </w:r>
      <w:r w:rsidRPr="006422D4">
        <w:rPr>
          <w:rFonts w:ascii="Arial" w:hAnsi="Arial" w:cs="Arial"/>
          <w:sz w:val="22"/>
          <w:szCs w:val="22"/>
          <w:lang w:val="pl-PL"/>
        </w:rPr>
        <w:t xml:space="preserve">czy podwójną, chromowaną końcówkę układu wydechowego. W wersji X znajdują się dodatkowo m.in. </w:t>
      </w:r>
      <w:r w:rsidR="002216C1" w:rsidRPr="006422D4">
        <w:rPr>
          <w:rFonts w:ascii="Arial" w:hAnsi="Arial" w:cs="Arial"/>
          <w:sz w:val="22"/>
          <w:szCs w:val="22"/>
          <w:lang w:val="pl-PL"/>
        </w:rPr>
        <w:t xml:space="preserve">reflektory Full LED w stylistyce GT, </w:t>
      </w:r>
      <w:r w:rsidR="00414F48">
        <w:rPr>
          <w:rFonts w:ascii="Arial" w:hAnsi="Arial" w:cs="Arial"/>
          <w:sz w:val="22"/>
          <w:szCs w:val="22"/>
          <w:lang w:val="pl-PL"/>
        </w:rPr>
        <w:t xml:space="preserve">system </w:t>
      </w:r>
      <w:r w:rsidR="002216C1" w:rsidRPr="006422D4">
        <w:rPr>
          <w:rFonts w:ascii="Arial" w:hAnsi="Arial" w:cs="Arial"/>
          <w:sz w:val="22"/>
          <w:szCs w:val="22"/>
          <w:lang w:val="pl-PL"/>
        </w:rPr>
        <w:t xml:space="preserve">Ford KeyFree czy </w:t>
      </w:r>
      <w:r w:rsidRPr="006422D4">
        <w:rPr>
          <w:rFonts w:ascii="Arial" w:hAnsi="Arial" w:cs="Arial"/>
          <w:sz w:val="22"/>
          <w:szCs w:val="22"/>
          <w:lang w:val="pl-PL"/>
        </w:rPr>
        <w:t xml:space="preserve">zaciski hamulcowe lakierowane na czerwono, co dodaje szyku i sportowego charakteru samochodowi. </w:t>
      </w:r>
    </w:p>
    <w:p w14:paraId="5F1D837B" w14:textId="77777777" w:rsidR="006E299E" w:rsidRPr="006422D4" w:rsidRDefault="006E299E" w:rsidP="006E299E">
      <w:pPr>
        <w:rPr>
          <w:rFonts w:ascii="Arial" w:hAnsi="Arial" w:cs="Arial"/>
          <w:sz w:val="22"/>
          <w:szCs w:val="22"/>
          <w:lang w:val="pl-PL"/>
        </w:rPr>
      </w:pPr>
    </w:p>
    <w:p w14:paraId="0A49F867" w14:textId="77777777" w:rsidR="006E299E" w:rsidRPr="006422D4" w:rsidRDefault="006E299E" w:rsidP="006E299E">
      <w:pPr>
        <w:rPr>
          <w:rFonts w:ascii="Arial" w:hAnsi="Arial" w:cs="Arial"/>
          <w:b/>
          <w:sz w:val="22"/>
          <w:szCs w:val="22"/>
          <w:lang w:val="pl-PL"/>
        </w:rPr>
      </w:pPr>
      <w:r w:rsidRPr="006422D4">
        <w:rPr>
          <w:rFonts w:ascii="Arial" w:hAnsi="Arial" w:cs="Arial"/>
          <w:b/>
          <w:sz w:val="22"/>
          <w:szCs w:val="22"/>
          <w:lang w:val="pl-PL"/>
        </w:rPr>
        <w:t>Wszystko, o czym można pomyśleć</w:t>
      </w:r>
    </w:p>
    <w:p w14:paraId="52CB3E6A" w14:textId="64E29DA9" w:rsidR="006E299E" w:rsidRPr="006422D4" w:rsidRDefault="006E299E" w:rsidP="006E299E">
      <w:pPr>
        <w:rPr>
          <w:rFonts w:ascii="Arial" w:hAnsi="Arial" w:cs="Arial"/>
          <w:sz w:val="22"/>
          <w:szCs w:val="22"/>
          <w:lang w:val="pl-PL"/>
        </w:rPr>
      </w:pPr>
      <w:r w:rsidRPr="006422D4">
        <w:rPr>
          <w:rFonts w:ascii="Arial" w:hAnsi="Arial" w:cs="Arial"/>
          <w:sz w:val="22"/>
          <w:szCs w:val="22"/>
          <w:lang w:val="pl-PL"/>
        </w:rPr>
        <w:t xml:space="preserve">Możliwości personalizacji Pumy, poza gamą silnikową oraz wersją wyposażenia, są </w:t>
      </w:r>
      <w:r w:rsidR="00EF13D7" w:rsidRPr="006422D4">
        <w:rPr>
          <w:rFonts w:ascii="Arial" w:hAnsi="Arial" w:cs="Arial"/>
          <w:sz w:val="22"/>
          <w:szCs w:val="22"/>
          <w:lang w:val="pl-PL"/>
        </w:rPr>
        <w:t>bardzo szerokie</w:t>
      </w:r>
      <w:r w:rsidRPr="006422D4">
        <w:rPr>
          <w:rFonts w:ascii="Arial" w:hAnsi="Arial" w:cs="Arial"/>
          <w:sz w:val="22"/>
          <w:szCs w:val="22"/>
          <w:lang w:val="pl-PL"/>
        </w:rPr>
        <w:t>. Dość powiedzieć, że Ford proponuje</w:t>
      </w:r>
      <w:r w:rsidR="009D6FD5" w:rsidRPr="006422D4">
        <w:rPr>
          <w:rFonts w:ascii="Arial" w:hAnsi="Arial" w:cs="Arial"/>
          <w:sz w:val="22"/>
          <w:szCs w:val="22"/>
          <w:lang w:val="pl-PL"/>
        </w:rPr>
        <w:t xml:space="preserve"> </w:t>
      </w:r>
      <w:r w:rsidRPr="006422D4">
        <w:rPr>
          <w:rFonts w:ascii="Arial" w:hAnsi="Arial" w:cs="Arial"/>
          <w:sz w:val="22"/>
          <w:szCs w:val="22"/>
          <w:lang w:val="pl-PL"/>
        </w:rPr>
        <w:t>dziewięć kolorów nadwozia</w:t>
      </w:r>
      <w:r w:rsidR="00A85BB3" w:rsidRPr="006422D4">
        <w:rPr>
          <w:rFonts w:ascii="Arial" w:hAnsi="Arial" w:cs="Arial"/>
          <w:sz w:val="22"/>
          <w:szCs w:val="22"/>
          <w:lang w:val="pl-PL"/>
        </w:rPr>
        <w:t>, siedem wzorów obręczy ze stopów lekkich oraz atrakcyjne pakiety wyposażenia</w:t>
      </w:r>
      <w:r w:rsidRPr="006422D4">
        <w:rPr>
          <w:rFonts w:ascii="Arial" w:hAnsi="Arial" w:cs="Arial"/>
          <w:sz w:val="22"/>
          <w:szCs w:val="22"/>
          <w:lang w:val="pl-PL"/>
        </w:rPr>
        <w:t xml:space="preserve">. </w:t>
      </w:r>
      <w:r w:rsidR="00A85BB3" w:rsidRPr="006422D4">
        <w:rPr>
          <w:rFonts w:ascii="Arial" w:hAnsi="Arial" w:cs="Arial"/>
          <w:sz w:val="22"/>
          <w:szCs w:val="22"/>
          <w:lang w:val="pl-PL"/>
        </w:rPr>
        <w:t>Oferowane kolory nadwozia</w:t>
      </w:r>
      <w:r w:rsidRPr="006422D4">
        <w:rPr>
          <w:rFonts w:ascii="Arial" w:hAnsi="Arial" w:cs="Arial"/>
          <w:sz w:val="22"/>
          <w:szCs w:val="22"/>
          <w:lang w:val="pl-PL"/>
        </w:rPr>
        <w:t xml:space="preserve"> nie tylko przyciągają wzrok, ale i </w:t>
      </w:r>
      <w:r w:rsidR="00A85BB3" w:rsidRPr="006422D4">
        <w:rPr>
          <w:rFonts w:ascii="Arial" w:hAnsi="Arial" w:cs="Arial"/>
          <w:sz w:val="22"/>
          <w:szCs w:val="22"/>
          <w:lang w:val="pl-PL"/>
        </w:rPr>
        <w:t xml:space="preserve">są </w:t>
      </w:r>
      <w:r w:rsidRPr="006422D4">
        <w:rPr>
          <w:rFonts w:ascii="Arial" w:hAnsi="Arial" w:cs="Arial"/>
          <w:sz w:val="22"/>
          <w:szCs w:val="22"/>
          <w:lang w:val="pl-PL"/>
        </w:rPr>
        <w:t>trwałe. A to dzięki najnowszym technologiom Forda. Paniom może się spodobać promienny Fantastic Red, panom z kolei do gustu zapewne przypadnie ekstrawagancki Desert Island Blue. Nie zabraknie opcji dla wielbicieli mrocznych kolorów: to choćby Agate Black. Z kolei dla lubiących stonowane barwy do dyspozycji są choćby: Frozen White, Grey Matter czy Blazer Blue. Wisienką na torcie jest niesamowity i unikalny Mean Green, dostępny jedynie w Pumie ST.</w:t>
      </w:r>
    </w:p>
    <w:p w14:paraId="5A264EC9" w14:textId="77777777" w:rsidR="006E299E" w:rsidRPr="006422D4" w:rsidRDefault="006E299E" w:rsidP="006E299E">
      <w:pPr>
        <w:rPr>
          <w:rFonts w:ascii="Arial" w:hAnsi="Arial" w:cs="Arial"/>
          <w:sz w:val="22"/>
          <w:szCs w:val="22"/>
          <w:lang w:val="pl-PL"/>
        </w:rPr>
      </w:pPr>
    </w:p>
    <w:p w14:paraId="0AA94C8A" w14:textId="2596A267" w:rsidR="006E299E" w:rsidRPr="006422D4" w:rsidRDefault="006E299E" w:rsidP="006E299E">
      <w:pPr>
        <w:rPr>
          <w:rFonts w:ascii="Arial" w:hAnsi="Arial" w:cs="Arial"/>
          <w:sz w:val="22"/>
          <w:szCs w:val="22"/>
          <w:lang w:val="pl-PL"/>
        </w:rPr>
      </w:pPr>
      <w:r w:rsidRPr="006422D4">
        <w:rPr>
          <w:rFonts w:ascii="Arial" w:hAnsi="Arial" w:cs="Arial"/>
          <w:sz w:val="22"/>
          <w:szCs w:val="22"/>
          <w:lang w:val="pl-PL"/>
        </w:rPr>
        <w:t>Podobnie wygląda sprawa z tapicerką, która także jest personalizowana, a klienci mogą wybierać od tej materiałowej</w:t>
      </w:r>
      <w:r w:rsidR="00A85BB3" w:rsidRPr="006422D4">
        <w:rPr>
          <w:rFonts w:ascii="Arial" w:hAnsi="Arial" w:cs="Arial"/>
          <w:sz w:val="22"/>
          <w:szCs w:val="22"/>
          <w:lang w:val="pl-PL"/>
        </w:rPr>
        <w:t xml:space="preserve"> (w tym zdejmowanych do prania pokrowców)</w:t>
      </w:r>
      <w:r w:rsidRPr="006422D4">
        <w:rPr>
          <w:rFonts w:ascii="Arial" w:hAnsi="Arial" w:cs="Arial"/>
          <w:sz w:val="22"/>
          <w:szCs w:val="22"/>
          <w:lang w:val="pl-PL"/>
        </w:rPr>
        <w:t xml:space="preserve">, przez </w:t>
      </w:r>
      <w:r w:rsidR="00A85BB3" w:rsidRPr="006422D4">
        <w:rPr>
          <w:rFonts w:ascii="Arial" w:hAnsi="Arial" w:cs="Arial"/>
          <w:sz w:val="22"/>
          <w:szCs w:val="22"/>
          <w:lang w:val="pl-PL"/>
        </w:rPr>
        <w:t xml:space="preserve">tapicerkę </w:t>
      </w:r>
      <w:r w:rsidR="006422D4" w:rsidRPr="006422D4">
        <w:rPr>
          <w:rFonts w:ascii="Arial" w:hAnsi="Arial" w:cs="Arial"/>
          <w:sz w:val="22"/>
          <w:szCs w:val="22"/>
          <w:lang w:val="pl-PL"/>
        </w:rPr>
        <w:t xml:space="preserve">materiałową </w:t>
      </w:r>
      <w:r w:rsidR="00A85BB3" w:rsidRPr="006422D4">
        <w:rPr>
          <w:rFonts w:ascii="Arial" w:hAnsi="Arial" w:cs="Arial"/>
          <w:sz w:val="22"/>
          <w:szCs w:val="22"/>
          <w:lang w:val="pl-PL"/>
        </w:rPr>
        <w:t>z czerwonymi akcentami</w:t>
      </w:r>
      <w:r w:rsidR="006422D4" w:rsidRPr="006422D4">
        <w:rPr>
          <w:rFonts w:ascii="Arial" w:hAnsi="Arial" w:cs="Arial"/>
          <w:sz w:val="22"/>
          <w:szCs w:val="22"/>
          <w:lang w:val="pl-PL"/>
        </w:rPr>
        <w:t xml:space="preserve">, aż po </w:t>
      </w:r>
      <w:r w:rsidRPr="006422D4">
        <w:rPr>
          <w:rFonts w:ascii="Arial" w:hAnsi="Arial" w:cs="Arial"/>
          <w:sz w:val="22"/>
          <w:szCs w:val="22"/>
          <w:lang w:val="pl-PL"/>
        </w:rPr>
        <w:t xml:space="preserve">częściowo skórzaną </w:t>
      </w:r>
      <w:r w:rsidR="006422D4" w:rsidRPr="006422D4">
        <w:rPr>
          <w:rFonts w:ascii="Arial" w:hAnsi="Arial" w:cs="Arial"/>
          <w:sz w:val="22"/>
          <w:szCs w:val="22"/>
          <w:lang w:val="pl-PL"/>
        </w:rPr>
        <w:t>(także dostępną z czerwonymi przeszyciami).</w:t>
      </w:r>
      <w:r w:rsidRPr="006422D4">
        <w:rPr>
          <w:rFonts w:ascii="Arial" w:hAnsi="Arial" w:cs="Arial"/>
          <w:sz w:val="22"/>
          <w:szCs w:val="22"/>
          <w:lang w:val="pl-PL"/>
        </w:rPr>
        <w:t xml:space="preserve"> W różnych opcjach dostępne są wersje w stylu sportowym, a także nieco bardziej stonowane. Nie inaczej jest z kołami, bowiem Puma oferuje je w trzech rozmiarach – od 17 do 19 cali. Różne wersje sprawiają, że każdy znajdzie coś dla siebie – od 5-ramiennych obręczy do tych lakierowanych w kolorze grafitowym czy usportowionych 10-ramiennych. </w:t>
      </w:r>
    </w:p>
    <w:p w14:paraId="1BEA039B" w14:textId="77777777" w:rsidR="006E299E" w:rsidRPr="006422D4" w:rsidRDefault="006E299E" w:rsidP="006E299E">
      <w:pPr>
        <w:rPr>
          <w:rFonts w:ascii="Arial" w:hAnsi="Arial" w:cs="Arial"/>
          <w:sz w:val="22"/>
          <w:szCs w:val="22"/>
          <w:lang w:val="pl-PL"/>
        </w:rPr>
      </w:pPr>
    </w:p>
    <w:p w14:paraId="7B9910FF" w14:textId="5639DDFE" w:rsidR="006E299E" w:rsidRPr="006422D4" w:rsidRDefault="006E299E" w:rsidP="006E299E">
      <w:pPr>
        <w:rPr>
          <w:rFonts w:ascii="Arial" w:hAnsi="Arial" w:cs="Arial"/>
          <w:sz w:val="22"/>
          <w:szCs w:val="22"/>
          <w:lang w:val="pl-PL"/>
        </w:rPr>
      </w:pPr>
      <w:r w:rsidRPr="006422D4">
        <w:rPr>
          <w:rFonts w:ascii="Arial" w:hAnsi="Arial" w:cs="Arial"/>
          <w:sz w:val="22"/>
          <w:szCs w:val="22"/>
          <w:lang w:val="pl-PL"/>
        </w:rPr>
        <w:t xml:space="preserve">Ford od lat słynie z wsłuchiwania się w głosy klientów i nie inaczej było przy tworzeniu oferty Pumy. Wśród akcesoriów wielbiciele podróżowania znajdą dachowy uchwyt na rowery </w:t>
      </w:r>
      <w:r w:rsidRPr="006422D4">
        <w:rPr>
          <w:rFonts w:ascii="Arial" w:hAnsi="Arial" w:cs="Arial"/>
          <w:sz w:val="22"/>
          <w:szCs w:val="22"/>
          <w:lang w:val="pl-PL"/>
        </w:rPr>
        <w:lastRenderedPageBreak/>
        <w:t>renomowanej firmy Thule czy matę przedziału bagażowego np. na przemok</w:t>
      </w:r>
      <w:r w:rsidR="009D6FD5" w:rsidRPr="006422D4">
        <w:rPr>
          <w:rFonts w:ascii="Arial" w:hAnsi="Arial" w:cs="Arial"/>
          <w:sz w:val="22"/>
          <w:szCs w:val="22"/>
          <w:lang w:val="pl-PL"/>
        </w:rPr>
        <w:t>niętą</w:t>
      </w:r>
      <w:r w:rsidRPr="006422D4">
        <w:rPr>
          <w:rFonts w:ascii="Arial" w:hAnsi="Arial" w:cs="Arial"/>
          <w:sz w:val="22"/>
          <w:szCs w:val="22"/>
          <w:lang w:val="pl-PL"/>
        </w:rPr>
        <w:t xml:space="preserve"> odzież. Osoby niemal „żyjące w samochodzie”, a więc podróżujące ze spotkania na spotkanie, mogą zamówić np. dedykowane wieszaki na ubrania. Rodziny z czworonogami mogą wyposażyć swoją Pumę w skrojoną na wymiar wykładzinę do przewozu zwierząt, a te z małymi dziećmi w folie ochronne na progi drzwi, które pomogą zapobiec zniszczeniom podczas tysięcy wejść i zejść dzieci na fotel.</w:t>
      </w:r>
    </w:p>
    <w:p w14:paraId="3A2DEF9D" w14:textId="77777777" w:rsidR="006E299E" w:rsidRPr="006422D4" w:rsidRDefault="006E299E" w:rsidP="006E299E">
      <w:pPr>
        <w:rPr>
          <w:rFonts w:ascii="Arial" w:hAnsi="Arial" w:cs="Arial"/>
          <w:sz w:val="22"/>
          <w:szCs w:val="22"/>
          <w:lang w:val="pl-PL"/>
        </w:rPr>
      </w:pPr>
    </w:p>
    <w:p w14:paraId="0F4E1FF2" w14:textId="77481479" w:rsidR="006E299E" w:rsidRPr="006422D4" w:rsidRDefault="006E299E" w:rsidP="006E299E">
      <w:pPr>
        <w:rPr>
          <w:rFonts w:ascii="Arial" w:hAnsi="Arial" w:cs="Arial"/>
          <w:sz w:val="22"/>
          <w:szCs w:val="22"/>
          <w:lang w:val="pl-PL"/>
        </w:rPr>
      </w:pPr>
      <w:r w:rsidRPr="006422D4">
        <w:rPr>
          <w:rFonts w:ascii="Arial" w:hAnsi="Arial" w:cs="Arial"/>
          <w:sz w:val="22"/>
          <w:szCs w:val="22"/>
          <w:lang w:val="pl-PL"/>
        </w:rPr>
        <w:t xml:space="preserve">Dla wszystkich klientów Ford stworzył </w:t>
      </w:r>
      <w:r w:rsidR="00EE240A" w:rsidRPr="006422D4">
        <w:rPr>
          <w:rFonts w:ascii="Arial" w:hAnsi="Arial" w:cs="Arial"/>
          <w:sz w:val="22"/>
          <w:szCs w:val="22"/>
          <w:lang w:val="pl-PL"/>
        </w:rPr>
        <w:t>również</w:t>
      </w:r>
      <w:r w:rsidRPr="006422D4">
        <w:rPr>
          <w:rFonts w:ascii="Arial" w:hAnsi="Arial" w:cs="Arial"/>
          <w:sz w:val="22"/>
          <w:szCs w:val="22"/>
          <w:lang w:val="pl-PL"/>
        </w:rPr>
        <w:t xml:space="preserve"> aplikację FordPass, która pozwala monitorować poziom paliwa, przebieg czy ciśnienie w oponach. Można też dzięki niej sprawdzić, czy pojazd został zamknięty, a także, co ważne choćby podczas dużych zakupów, otworzyć go zdalnie. To jednak dopiero początek funkcjonalności. Dzięki FordPass można wyszukać drogę powrotną na mapie do zaparkowanego pojazdu czy ogrzać wnętrze, </w:t>
      </w:r>
      <w:r w:rsidR="009D6FD5" w:rsidRPr="006422D4">
        <w:rPr>
          <w:rFonts w:ascii="Arial" w:hAnsi="Arial" w:cs="Arial"/>
          <w:sz w:val="22"/>
          <w:szCs w:val="22"/>
          <w:lang w:val="pl-PL"/>
        </w:rPr>
        <w:t xml:space="preserve">przed powrotem </w:t>
      </w:r>
      <w:r w:rsidRPr="006422D4">
        <w:rPr>
          <w:rFonts w:ascii="Arial" w:hAnsi="Arial" w:cs="Arial"/>
          <w:sz w:val="22"/>
          <w:szCs w:val="22"/>
          <w:lang w:val="pl-PL"/>
        </w:rPr>
        <w:t xml:space="preserve">do samochodu. Ford w przypadku Pumy stworzył więc nie tylko atrakcyjny wizualnie, nowoczesny samochód, ale zadbał także o kompleksową i przemyślaną ofertę. </w:t>
      </w:r>
    </w:p>
    <w:p w14:paraId="432C4C73" w14:textId="77777777" w:rsidR="006E299E" w:rsidRPr="006422D4" w:rsidRDefault="006E299E" w:rsidP="006E299E">
      <w:pPr>
        <w:rPr>
          <w:rFonts w:ascii="Arial" w:hAnsi="Arial" w:cs="Arial"/>
          <w:sz w:val="22"/>
          <w:szCs w:val="22"/>
          <w:lang w:val="pl-PL"/>
        </w:rPr>
      </w:pPr>
    </w:p>
    <w:p w14:paraId="157DA0D6" w14:textId="77777777" w:rsidR="006E299E" w:rsidRPr="006422D4" w:rsidRDefault="006E299E" w:rsidP="006E299E">
      <w:pPr>
        <w:rPr>
          <w:rFonts w:ascii="Arial" w:hAnsi="Arial" w:cs="Arial"/>
          <w:szCs w:val="22"/>
          <w:lang w:val="pl-PL"/>
        </w:rPr>
      </w:pPr>
      <w:r w:rsidRPr="006422D4">
        <w:rPr>
          <w:rFonts w:ascii="Arial" w:hAnsi="Arial" w:cs="Arial"/>
          <w:szCs w:val="22"/>
          <w:lang w:val="pl-PL"/>
        </w:rPr>
        <w:t>*Wszystkie wartości zużycia paliwa i zostały określone na podstawie pomiarów w cyklu WLTP.</w:t>
      </w:r>
    </w:p>
    <w:p w14:paraId="0F8FE90B" w14:textId="77777777" w:rsidR="006E299E" w:rsidRPr="006422D4" w:rsidRDefault="006E299E" w:rsidP="006E299E">
      <w:pPr>
        <w:rPr>
          <w:rFonts w:ascii="Arial" w:hAnsi="Arial" w:cs="Arial"/>
          <w:szCs w:val="22"/>
          <w:lang w:val="pl-PL"/>
        </w:rPr>
      </w:pPr>
      <w:r w:rsidRPr="006422D4">
        <w:rPr>
          <w:rFonts w:ascii="Arial" w:hAnsi="Arial" w:cs="Arial"/>
          <w:szCs w:val="22"/>
          <w:lang w:val="pl-PL"/>
        </w:rPr>
        <w:t>**Wszystkie wartości dotyczące przyspieszenia to fabryczne dane testowe Forda.</w:t>
      </w:r>
    </w:p>
    <w:p w14:paraId="4ED8410B" w14:textId="77777777" w:rsidR="00274226" w:rsidRPr="006422D4" w:rsidRDefault="00274226" w:rsidP="00274226">
      <w:pPr>
        <w:spacing w:line="276" w:lineRule="auto"/>
        <w:rPr>
          <w:rFonts w:ascii="Arial" w:hAnsi="Arial" w:cs="Arial"/>
          <w:sz w:val="22"/>
          <w:szCs w:val="22"/>
          <w:lang w:val="pl-PL"/>
        </w:rPr>
      </w:pPr>
    </w:p>
    <w:p w14:paraId="40A84473" w14:textId="77777777" w:rsidR="007F7650" w:rsidRPr="006422D4" w:rsidRDefault="007F7650" w:rsidP="007F7650">
      <w:pPr>
        <w:jc w:val="center"/>
        <w:rPr>
          <w:rFonts w:ascii="Arial" w:hAnsi="Arial" w:cs="Arial"/>
          <w:color w:val="000000" w:themeColor="text1"/>
          <w:sz w:val="22"/>
          <w:szCs w:val="22"/>
          <w:lang w:val="pl-PL"/>
        </w:rPr>
      </w:pPr>
      <w:r w:rsidRPr="006422D4">
        <w:rPr>
          <w:rFonts w:ascii="Arial" w:hAnsi="Arial" w:cs="Arial"/>
          <w:color w:val="000000" w:themeColor="text1"/>
          <w:sz w:val="22"/>
          <w:szCs w:val="22"/>
          <w:lang w:val="pl-PL"/>
        </w:rPr>
        <w:t># # #</w:t>
      </w:r>
    </w:p>
    <w:p w14:paraId="1256B6AA" w14:textId="455C1B2A" w:rsidR="007F7650" w:rsidRPr="006422D4"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Pr="006422D4" w:rsidRDefault="00F165F2" w:rsidP="007F7650">
      <w:pPr>
        <w:rPr>
          <w:rFonts w:ascii="Arial" w:hAnsi="Arial" w:cs="Arial"/>
          <w:i/>
          <w:color w:val="000000" w:themeColor="text1"/>
          <w:sz w:val="22"/>
          <w:szCs w:val="22"/>
          <w:lang w:val="pl-PL"/>
        </w:rPr>
      </w:pPr>
    </w:p>
    <w:p w14:paraId="23AA44CB" w14:textId="77777777" w:rsidR="007F7650" w:rsidRPr="006422D4" w:rsidRDefault="007F7650" w:rsidP="007F7650">
      <w:pPr>
        <w:rPr>
          <w:rFonts w:ascii="Arial" w:hAnsi="Arial" w:cs="Arial"/>
          <w:b/>
          <w:bCs/>
          <w:i/>
          <w:iCs/>
          <w:color w:val="000000"/>
          <w:szCs w:val="20"/>
          <w:lang w:val="pl-PL"/>
        </w:rPr>
      </w:pPr>
      <w:r w:rsidRPr="006422D4">
        <w:rPr>
          <w:rFonts w:ascii="Arial" w:hAnsi="Arial" w:cs="Arial"/>
          <w:b/>
          <w:bCs/>
          <w:i/>
          <w:iCs/>
          <w:color w:val="000000"/>
          <w:lang w:val="pl-PL"/>
        </w:rPr>
        <w:t>O Ford Motor Company</w:t>
      </w:r>
    </w:p>
    <w:p w14:paraId="561DD997" w14:textId="77777777" w:rsidR="007F7650" w:rsidRPr="006422D4" w:rsidRDefault="007F7650" w:rsidP="007F7650">
      <w:pPr>
        <w:rPr>
          <w:lang w:val="pl-PL"/>
        </w:rPr>
      </w:pPr>
      <w:r w:rsidRPr="006422D4">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6422D4">
          <w:rPr>
            <w:rStyle w:val="czeinternetowe"/>
            <w:rFonts w:ascii="Arial" w:hAnsi="Arial" w:cs="Arial"/>
            <w:i/>
            <w:iCs/>
            <w:lang w:val="pl-PL"/>
          </w:rPr>
          <w:t>corporate.ford.com</w:t>
        </w:r>
      </w:hyperlink>
      <w:r w:rsidRPr="006422D4">
        <w:rPr>
          <w:rFonts w:ascii="Arial" w:hAnsi="Arial" w:cs="Arial"/>
          <w:i/>
          <w:iCs/>
          <w:color w:val="000000"/>
          <w:lang w:val="pl-PL"/>
        </w:rPr>
        <w:t>.</w:t>
      </w:r>
    </w:p>
    <w:p w14:paraId="52315863" w14:textId="77777777" w:rsidR="007F7650" w:rsidRPr="006422D4" w:rsidRDefault="007F7650" w:rsidP="007F7650">
      <w:pPr>
        <w:rPr>
          <w:rFonts w:ascii="Arial" w:hAnsi="Arial" w:cs="Arial"/>
          <w:i/>
          <w:iCs/>
          <w:sz w:val="22"/>
          <w:szCs w:val="22"/>
          <w:lang w:val="pl-PL"/>
        </w:rPr>
      </w:pPr>
    </w:p>
    <w:p w14:paraId="4A18A255" w14:textId="77777777" w:rsidR="007F7650" w:rsidRPr="006422D4" w:rsidRDefault="007F7650" w:rsidP="007F7650">
      <w:pPr>
        <w:rPr>
          <w:rFonts w:ascii="Arial" w:hAnsi="Arial" w:cs="Arial"/>
          <w:szCs w:val="22"/>
          <w:lang w:val="pl-PL"/>
        </w:rPr>
      </w:pPr>
      <w:r w:rsidRPr="006422D4">
        <w:rPr>
          <w:rFonts w:ascii="Arial" w:hAnsi="Arial" w:cs="Arial"/>
          <w:b/>
          <w:bCs/>
          <w:i/>
          <w:iCs/>
          <w:lang w:val="pl-PL"/>
        </w:rPr>
        <w:t>Ford of Europe</w:t>
      </w:r>
      <w:r w:rsidRPr="006422D4">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Pr="006422D4"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Pr="006422D4" w:rsidRDefault="00F01506" w:rsidP="00D14416">
      <w:pPr>
        <w:pStyle w:val="NormalWeb"/>
        <w:shd w:val="clear" w:color="auto" w:fill="FFFFFF"/>
        <w:spacing w:before="0" w:after="0"/>
        <w:rPr>
          <w:rFonts w:ascii="Arial" w:hAnsi="Arial" w:cs="Arial"/>
          <w:color w:val="333333"/>
          <w:sz w:val="21"/>
          <w:szCs w:val="20"/>
          <w:lang w:val="pl-PL"/>
        </w:rPr>
      </w:pPr>
      <w:r w:rsidRPr="006422D4">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6422D4" w14:paraId="5A85FDA0" w14:textId="77777777" w:rsidTr="00F01506">
        <w:tc>
          <w:tcPr>
            <w:tcW w:w="1320" w:type="dxa"/>
            <w:hideMark/>
          </w:tcPr>
          <w:p w14:paraId="0632EF6A" w14:textId="77777777" w:rsidR="00F01506" w:rsidRPr="006422D4" w:rsidRDefault="00F01506">
            <w:pPr>
              <w:rPr>
                <w:rFonts w:ascii="Arial" w:hAnsi="Arial" w:cs="Arial"/>
                <w:sz w:val="22"/>
                <w:lang w:val="pl-PL" w:eastAsia="ar-SA" w:bidi="hi-IN"/>
              </w:rPr>
            </w:pPr>
            <w:r w:rsidRPr="006422D4">
              <w:rPr>
                <w:rFonts w:ascii="Arial" w:hAnsi="Arial" w:cs="Arial"/>
                <w:b/>
                <w:sz w:val="22"/>
                <w:szCs w:val="22"/>
                <w:lang w:val="pl-PL" w:eastAsia="ar-SA" w:bidi="hi-IN"/>
              </w:rPr>
              <w:t>Kontakt:</w:t>
            </w:r>
          </w:p>
        </w:tc>
        <w:tc>
          <w:tcPr>
            <w:tcW w:w="3151" w:type="dxa"/>
            <w:hideMark/>
          </w:tcPr>
          <w:p w14:paraId="6B175965" w14:textId="77777777" w:rsidR="00F01506" w:rsidRPr="006422D4" w:rsidRDefault="00F01506">
            <w:pPr>
              <w:rPr>
                <w:rFonts w:ascii="Arial" w:hAnsi="Arial" w:cs="Arial"/>
                <w:sz w:val="22"/>
                <w:lang w:val="pl-PL" w:eastAsia="ar-SA" w:bidi="hi-IN"/>
              </w:rPr>
            </w:pPr>
            <w:r w:rsidRPr="006422D4">
              <w:rPr>
                <w:rFonts w:ascii="Arial" w:hAnsi="Arial" w:cs="Arial"/>
                <w:sz w:val="22"/>
                <w:szCs w:val="22"/>
                <w:lang w:val="pl-PL" w:eastAsia="ar-SA" w:bidi="hi-IN"/>
              </w:rPr>
              <w:t>Mariusz Jasiński</w:t>
            </w:r>
          </w:p>
        </w:tc>
        <w:tc>
          <w:tcPr>
            <w:tcW w:w="240" w:type="dxa"/>
          </w:tcPr>
          <w:p w14:paraId="79CD781E" w14:textId="77777777" w:rsidR="00F01506" w:rsidRPr="006422D4" w:rsidRDefault="00F01506">
            <w:pPr>
              <w:snapToGrid w:val="0"/>
              <w:rPr>
                <w:rFonts w:ascii="Arial" w:hAnsi="Arial" w:cs="Arial"/>
                <w:sz w:val="22"/>
                <w:lang w:val="pl-PL" w:eastAsia="ar-SA" w:bidi="hi-IN"/>
              </w:rPr>
            </w:pPr>
          </w:p>
        </w:tc>
      </w:tr>
      <w:tr w:rsidR="00F01506" w:rsidRPr="00355880" w14:paraId="1106E7AC" w14:textId="77777777" w:rsidTr="00F01506">
        <w:tc>
          <w:tcPr>
            <w:tcW w:w="1320" w:type="dxa"/>
          </w:tcPr>
          <w:p w14:paraId="615FBE29" w14:textId="77777777" w:rsidR="00F01506" w:rsidRPr="006422D4" w:rsidRDefault="00F01506">
            <w:pPr>
              <w:snapToGrid w:val="0"/>
              <w:rPr>
                <w:rFonts w:ascii="Arial" w:hAnsi="Arial" w:cs="Arial"/>
                <w:sz w:val="22"/>
                <w:lang w:val="pl-PL" w:eastAsia="ar-SA" w:bidi="hi-IN"/>
              </w:rPr>
            </w:pPr>
          </w:p>
        </w:tc>
        <w:tc>
          <w:tcPr>
            <w:tcW w:w="3151" w:type="dxa"/>
            <w:hideMark/>
          </w:tcPr>
          <w:p w14:paraId="310F1F56" w14:textId="77777777" w:rsidR="00F01506" w:rsidRPr="006422D4" w:rsidRDefault="00F01506">
            <w:pPr>
              <w:rPr>
                <w:rFonts w:ascii="Arial" w:hAnsi="Arial" w:cs="Arial"/>
                <w:sz w:val="22"/>
                <w:lang w:val="pl-PL" w:eastAsia="ar-SA" w:bidi="hi-IN"/>
              </w:rPr>
            </w:pPr>
            <w:r w:rsidRPr="006422D4">
              <w:rPr>
                <w:rFonts w:ascii="Arial" w:hAnsi="Arial" w:cs="Arial"/>
                <w:sz w:val="22"/>
                <w:szCs w:val="22"/>
                <w:lang w:val="pl-PL" w:eastAsia="ar-SA" w:bidi="hi-IN"/>
              </w:rPr>
              <w:t xml:space="preserve">Ford Polska Sp. z o.o.  </w:t>
            </w:r>
          </w:p>
        </w:tc>
        <w:tc>
          <w:tcPr>
            <w:tcW w:w="240" w:type="dxa"/>
          </w:tcPr>
          <w:p w14:paraId="2C31E40F" w14:textId="77777777" w:rsidR="00F01506" w:rsidRPr="006422D4" w:rsidRDefault="00F01506">
            <w:pPr>
              <w:snapToGrid w:val="0"/>
              <w:rPr>
                <w:rFonts w:ascii="Arial" w:hAnsi="Arial" w:cs="Arial"/>
                <w:sz w:val="22"/>
                <w:lang w:val="pl-PL" w:eastAsia="ar-SA" w:bidi="hi-IN"/>
              </w:rPr>
            </w:pPr>
          </w:p>
        </w:tc>
      </w:tr>
      <w:tr w:rsidR="00F01506" w:rsidRPr="006422D4" w14:paraId="1D95B584" w14:textId="77777777" w:rsidTr="00F01506">
        <w:tc>
          <w:tcPr>
            <w:tcW w:w="1320" w:type="dxa"/>
          </w:tcPr>
          <w:p w14:paraId="50F26B41" w14:textId="77777777" w:rsidR="00F01506" w:rsidRPr="006422D4" w:rsidRDefault="00F01506">
            <w:pPr>
              <w:snapToGrid w:val="0"/>
              <w:rPr>
                <w:rFonts w:ascii="Arial" w:hAnsi="Arial" w:cs="Arial"/>
                <w:sz w:val="22"/>
                <w:lang w:val="pl-PL" w:eastAsia="ar-SA" w:bidi="hi-IN"/>
              </w:rPr>
            </w:pPr>
          </w:p>
        </w:tc>
        <w:tc>
          <w:tcPr>
            <w:tcW w:w="3151" w:type="dxa"/>
            <w:hideMark/>
          </w:tcPr>
          <w:p w14:paraId="7F09782C" w14:textId="77777777" w:rsidR="00F01506" w:rsidRPr="006422D4" w:rsidRDefault="00F01506">
            <w:pPr>
              <w:rPr>
                <w:rFonts w:ascii="Arial" w:hAnsi="Arial" w:cs="Arial"/>
                <w:sz w:val="22"/>
                <w:lang w:val="pl-PL" w:eastAsia="ar-SA" w:bidi="hi-IN"/>
              </w:rPr>
            </w:pPr>
            <w:r w:rsidRPr="006422D4">
              <w:rPr>
                <w:rFonts w:ascii="Arial" w:hAnsi="Arial" w:cs="Arial"/>
                <w:sz w:val="22"/>
                <w:szCs w:val="22"/>
                <w:lang w:val="pl-PL" w:eastAsia="ar-SA" w:bidi="hi-IN"/>
              </w:rPr>
              <w:t xml:space="preserve">(22) 6086815   </w:t>
            </w:r>
          </w:p>
        </w:tc>
        <w:tc>
          <w:tcPr>
            <w:tcW w:w="240" w:type="dxa"/>
          </w:tcPr>
          <w:p w14:paraId="29542ED7" w14:textId="77777777" w:rsidR="00F01506" w:rsidRPr="006422D4" w:rsidRDefault="00F01506">
            <w:pPr>
              <w:snapToGrid w:val="0"/>
              <w:rPr>
                <w:rFonts w:ascii="Arial" w:hAnsi="Arial" w:cs="Arial"/>
                <w:sz w:val="22"/>
                <w:lang w:val="pl-PL" w:eastAsia="ar-SA" w:bidi="hi-IN"/>
              </w:rPr>
            </w:pPr>
          </w:p>
        </w:tc>
      </w:tr>
    </w:tbl>
    <w:p w14:paraId="13614067" w14:textId="77777777" w:rsidR="00F01506" w:rsidRPr="006422D4" w:rsidRDefault="00F01506" w:rsidP="00F01506">
      <w:pPr>
        <w:ind w:left="720" w:firstLine="720"/>
        <w:rPr>
          <w:lang w:val="pl-PL"/>
        </w:rPr>
      </w:pPr>
      <w:r w:rsidRPr="006422D4">
        <w:rPr>
          <w:rFonts w:ascii="Arial" w:hAnsi="Arial" w:cs="Arial"/>
          <w:sz w:val="22"/>
          <w:szCs w:val="22"/>
          <w:u w:val="single"/>
          <w:lang w:val="pl-PL" w:eastAsia="ar-SA"/>
        </w:rPr>
        <w:t>mjasinsk@ford.com</w:t>
      </w:r>
      <w:bookmarkEnd w:id="0"/>
      <w:bookmarkEnd w:id="1"/>
    </w:p>
    <w:sectPr w:rsidR="00F01506" w:rsidRPr="006422D4">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91E56" w14:textId="77777777" w:rsidR="008A1BC0" w:rsidRDefault="008A1BC0">
      <w:r>
        <w:separator/>
      </w:r>
    </w:p>
  </w:endnote>
  <w:endnote w:type="continuationSeparator" w:id="0">
    <w:p w14:paraId="19F8009C" w14:textId="77777777" w:rsidR="008A1BC0" w:rsidRDefault="008A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D97873">
                            <w:rPr>
                              <w:noProof/>
                            </w:rPr>
                            <w:t>2</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D97873">
                      <w:rPr>
                        <w:noProof/>
                      </w:rPr>
                      <w:t>2</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35588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FFED9" w14:textId="77777777" w:rsidR="008A1BC0" w:rsidRDefault="008A1BC0">
      <w:r>
        <w:separator/>
      </w:r>
    </w:p>
  </w:footnote>
  <w:footnote w:type="continuationSeparator" w:id="0">
    <w:p w14:paraId="3D7E3AB3" w14:textId="77777777" w:rsidR="008A1BC0" w:rsidRDefault="008A1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3"/>
    <w:multiLevelType w:val="hybridMultilevel"/>
    <w:tmpl w:val="EA58D4B8"/>
    <w:lvl w:ilvl="0" w:tplc="D7B01BC6">
      <w:start w:val="1"/>
      <w:numFmt w:val="bullet"/>
      <w:lvlText w:val="·"/>
      <w:lvlJc w:val="left"/>
      <w:pPr>
        <w:ind w:left="720" w:hanging="720"/>
      </w:pPr>
      <w:rPr>
        <w:rFonts w:ascii="Symbol" w:hAnsi="Symbol" w:hint="default"/>
      </w:rPr>
    </w:lvl>
    <w:lvl w:ilvl="1" w:tplc="D45412B8">
      <w:start w:val="1"/>
      <w:numFmt w:val="bullet"/>
      <w:lvlText w:val="o"/>
      <w:lvlJc w:val="left"/>
      <w:pPr>
        <w:ind w:left="1440" w:hanging="360"/>
      </w:pPr>
      <w:rPr>
        <w:rFonts w:ascii="Courier New" w:hAnsi="Courier New" w:cs="Courier New" w:hint="default"/>
      </w:rPr>
    </w:lvl>
    <w:lvl w:ilvl="2" w:tplc="71D8D326">
      <w:start w:val="1"/>
      <w:numFmt w:val="bullet"/>
      <w:lvlText w:val="§"/>
      <w:lvlJc w:val="left"/>
      <w:pPr>
        <w:ind w:left="2160" w:hanging="360"/>
      </w:pPr>
      <w:rPr>
        <w:rFonts w:ascii="Wingdings" w:hAnsi="Wingdings" w:hint="default"/>
      </w:rPr>
    </w:lvl>
    <w:lvl w:ilvl="3" w:tplc="1040D020">
      <w:start w:val="1"/>
      <w:numFmt w:val="bullet"/>
      <w:lvlText w:val="·"/>
      <w:lvlJc w:val="left"/>
      <w:pPr>
        <w:ind w:left="2880" w:hanging="360"/>
      </w:pPr>
      <w:rPr>
        <w:rFonts w:ascii="Symbol" w:hAnsi="Symbol" w:hint="default"/>
      </w:rPr>
    </w:lvl>
    <w:lvl w:ilvl="4" w:tplc="E9586CBE">
      <w:start w:val="1"/>
      <w:numFmt w:val="bullet"/>
      <w:lvlText w:val="o"/>
      <w:lvlJc w:val="left"/>
      <w:pPr>
        <w:ind w:left="3600" w:hanging="360"/>
      </w:pPr>
      <w:rPr>
        <w:rFonts w:ascii="Courier New" w:hAnsi="Courier New" w:cs="Courier New" w:hint="default"/>
      </w:rPr>
    </w:lvl>
    <w:lvl w:ilvl="5" w:tplc="54DA8916">
      <w:start w:val="1"/>
      <w:numFmt w:val="bullet"/>
      <w:lvlText w:val="§"/>
      <w:lvlJc w:val="left"/>
      <w:pPr>
        <w:ind w:left="4320" w:hanging="360"/>
      </w:pPr>
      <w:rPr>
        <w:rFonts w:ascii="Wingdings" w:hAnsi="Wingdings" w:hint="default"/>
      </w:rPr>
    </w:lvl>
    <w:lvl w:ilvl="6" w:tplc="B37E9314">
      <w:start w:val="1"/>
      <w:numFmt w:val="bullet"/>
      <w:lvlText w:val="·"/>
      <w:lvlJc w:val="left"/>
      <w:pPr>
        <w:ind w:left="5040" w:hanging="360"/>
      </w:pPr>
      <w:rPr>
        <w:rFonts w:ascii="Symbol" w:hAnsi="Symbol" w:hint="default"/>
      </w:rPr>
    </w:lvl>
    <w:lvl w:ilvl="7" w:tplc="EDF8D514">
      <w:start w:val="1"/>
      <w:numFmt w:val="bullet"/>
      <w:lvlText w:val="o"/>
      <w:lvlJc w:val="left"/>
      <w:pPr>
        <w:ind w:left="5760" w:hanging="360"/>
      </w:pPr>
      <w:rPr>
        <w:rFonts w:ascii="Courier New" w:hAnsi="Courier New" w:cs="Courier New" w:hint="default"/>
      </w:rPr>
    </w:lvl>
    <w:lvl w:ilvl="8" w:tplc="0B587294">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17BA1"/>
    <w:rsid w:val="00220308"/>
    <w:rsid w:val="002216C1"/>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95771"/>
    <w:rsid w:val="002A3E70"/>
    <w:rsid w:val="002A4EFF"/>
    <w:rsid w:val="002B43D2"/>
    <w:rsid w:val="002B4EE0"/>
    <w:rsid w:val="002C025C"/>
    <w:rsid w:val="002C561F"/>
    <w:rsid w:val="002E2656"/>
    <w:rsid w:val="002F5335"/>
    <w:rsid w:val="003052B0"/>
    <w:rsid w:val="003064BB"/>
    <w:rsid w:val="003076E2"/>
    <w:rsid w:val="0030794E"/>
    <w:rsid w:val="0033092B"/>
    <w:rsid w:val="00334066"/>
    <w:rsid w:val="00342ECF"/>
    <w:rsid w:val="0034715C"/>
    <w:rsid w:val="00347D78"/>
    <w:rsid w:val="00354862"/>
    <w:rsid w:val="00355880"/>
    <w:rsid w:val="00356D19"/>
    <w:rsid w:val="00364D2A"/>
    <w:rsid w:val="00367AAA"/>
    <w:rsid w:val="00372E01"/>
    <w:rsid w:val="003744AA"/>
    <w:rsid w:val="00384537"/>
    <w:rsid w:val="00384927"/>
    <w:rsid w:val="003906E4"/>
    <w:rsid w:val="003A17FF"/>
    <w:rsid w:val="003A6DCC"/>
    <w:rsid w:val="003B1CDF"/>
    <w:rsid w:val="003B3287"/>
    <w:rsid w:val="003C1CEB"/>
    <w:rsid w:val="003C7F75"/>
    <w:rsid w:val="003F098A"/>
    <w:rsid w:val="003F30D8"/>
    <w:rsid w:val="003F4449"/>
    <w:rsid w:val="004012C6"/>
    <w:rsid w:val="0040494D"/>
    <w:rsid w:val="00405B47"/>
    <w:rsid w:val="00406ABB"/>
    <w:rsid w:val="00414E78"/>
    <w:rsid w:val="00414F48"/>
    <w:rsid w:val="0042235F"/>
    <w:rsid w:val="00430FEF"/>
    <w:rsid w:val="00444FC9"/>
    <w:rsid w:val="0044530B"/>
    <w:rsid w:val="004532FE"/>
    <w:rsid w:val="004556C7"/>
    <w:rsid w:val="0046178E"/>
    <w:rsid w:val="004660CF"/>
    <w:rsid w:val="004823A6"/>
    <w:rsid w:val="00485BFB"/>
    <w:rsid w:val="00486263"/>
    <w:rsid w:val="004863C8"/>
    <w:rsid w:val="00491804"/>
    <w:rsid w:val="004A62C9"/>
    <w:rsid w:val="004B1B2F"/>
    <w:rsid w:val="004B3CBE"/>
    <w:rsid w:val="004B796A"/>
    <w:rsid w:val="004C0CC8"/>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C1F1A"/>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22D4"/>
    <w:rsid w:val="00644C6D"/>
    <w:rsid w:val="006523BF"/>
    <w:rsid w:val="00663631"/>
    <w:rsid w:val="00664056"/>
    <w:rsid w:val="00681E06"/>
    <w:rsid w:val="006A0986"/>
    <w:rsid w:val="006A0F5F"/>
    <w:rsid w:val="006A5B83"/>
    <w:rsid w:val="006C004A"/>
    <w:rsid w:val="006C0090"/>
    <w:rsid w:val="006C31A5"/>
    <w:rsid w:val="006C3D4C"/>
    <w:rsid w:val="006D76C3"/>
    <w:rsid w:val="006D783E"/>
    <w:rsid w:val="006D7FCC"/>
    <w:rsid w:val="006E299E"/>
    <w:rsid w:val="006F57E1"/>
    <w:rsid w:val="006F70B4"/>
    <w:rsid w:val="00711495"/>
    <w:rsid w:val="00713B49"/>
    <w:rsid w:val="00720F76"/>
    <w:rsid w:val="0072149B"/>
    <w:rsid w:val="00721799"/>
    <w:rsid w:val="00730A31"/>
    <w:rsid w:val="00731412"/>
    <w:rsid w:val="00732EEE"/>
    <w:rsid w:val="00737ADC"/>
    <w:rsid w:val="0074017F"/>
    <w:rsid w:val="007642C3"/>
    <w:rsid w:val="00777BDD"/>
    <w:rsid w:val="0078699F"/>
    <w:rsid w:val="00787714"/>
    <w:rsid w:val="00792E45"/>
    <w:rsid w:val="007A008F"/>
    <w:rsid w:val="007A14D4"/>
    <w:rsid w:val="007A3385"/>
    <w:rsid w:val="007A402C"/>
    <w:rsid w:val="007A63C2"/>
    <w:rsid w:val="007B24EA"/>
    <w:rsid w:val="007C7518"/>
    <w:rsid w:val="007D3C05"/>
    <w:rsid w:val="007D6B52"/>
    <w:rsid w:val="007E6E43"/>
    <w:rsid w:val="007E7123"/>
    <w:rsid w:val="007F0BD4"/>
    <w:rsid w:val="007F7650"/>
    <w:rsid w:val="007F7967"/>
    <w:rsid w:val="00801723"/>
    <w:rsid w:val="00802294"/>
    <w:rsid w:val="00802725"/>
    <w:rsid w:val="008101F2"/>
    <w:rsid w:val="00812858"/>
    <w:rsid w:val="00817A4E"/>
    <w:rsid w:val="00822CDF"/>
    <w:rsid w:val="008233C4"/>
    <w:rsid w:val="00842A74"/>
    <w:rsid w:val="008442F5"/>
    <w:rsid w:val="0085510F"/>
    <w:rsid w:val="00855FD4"/>
    <w:rsid w:val="008643FC"/>
    <w:rsid w:val="00870ADC"/>
    <w:rsid w:val="008842C4"/>
    <w:rsid w:val="00890385"/>
    <w:rsid w:val="00897952"/>
    <w:rsid w:val="008A13D2"/>
    <w:rsid w:val="008A1BC0"/>
    <w:rsid w:val="008A5AD6"/>
    <w:rsid w:val="008B0E48"/>
    <w:rsid w:val="008B5CB6"/>
    <w:rsid w:val="008C68DB"/>
    <w:rsid w:val="008D0176"/>
    <w:rsid w:val="008E0F86"/>
    <w:rsid w:val="008F1365"/>
    <w:rsid w:val="008F2C84"/>
    <w:rsid w:val="008F54E0"/>
    <w:rsid w:val="009146B5"/>
    <w:rsid w:val="00915841"/>
    <w:rsid w:val="009164BB"/>
    <w:rsid w:val="0092601D"/>
    <w:rsid w:val="0094549D"/>
    <w:rsid w:val="00946702"/>
    <w:rsid w:val="009547D1"/>
    <w:rsid w:val="009559A8"/>
    <w:rsid w:val="00955A88"/>
    <w:rsid w:val="0097339D"/>
    <w:rsid w:val="00976830"/>
    <w:rsid w:val="00977541"/>
    <w:rsid w:val="009847E8"/>
    <w:rsid w:val="009957A7"/>
    <w:rsid w:val="009A52C5"/>
    <w:rsid w:val="009A68F8"/>
    <w:rsid w:val="009C16F3"/>
    <w:rsid w:val="009C4416"/>
    <w:rsid w:val="009D0909"/>
    <w:rsid w:val="009D1A86"/>
    <w:rsid w:val="009D1E0A"/>
    <w:rsid w:val="009D6FD5"/>
    <w:rsid w:val="009E3919"/>
    <w:rsid w:val="009E6275"/>
    <w:rsid w:val="009F319E"/>
    <w:rsid w:val="00A05FCA"/>
    <w:rsid w:val="00A13797"/>
    <w:rsid w:val="00A140DD"/>
    <w:rsid w:val="00A31AD3"/>
    <w:rsid w:val="00A3695B"/>
    <w:rsid w:val="00A40D4A"/>
    <w:rsid w:val="00A414F4"/>
    <w:rsid w:val="00A46849"/>
    <w:rsid w:val="00A55A8F"/>
    <w:rsid w:val="00A60BC6"/>
    <w:rsid w:val="00A61728"/>
    <w:rsid w:val="00A70C81"/>
    <w:rsid w:val="00A710DE"/>
    <w:rsid w:val="00A720DE"/>
    <w:rsid w:val="00A737BD"/>
    <w:rsid w:val="00A7455F"/>
    <w:rsid w:val="00A84011"/>
    <w:rsid w:val="00A85BB3"/>
    <w:rsid w:val="00A92E41"/>
    <w:rsid w:val="00A9318E"/>
    <w:rsid w:val="00AA0DC7"/>
    <w:rsid w:val="00AA23CE"/>
    <w:rsid w:val="00AA405F"/>
    <w:rsid w:val="00AB24D2"/>
    <w:rsid w:val="00AD54FF"/>
    <w:rsid w:val="00AD5814"/>
    <w:rsid w:val="00AF1F15"/>
    <w:rsid w:val="00AF67EE"/>
    <w:rsid w:val="00B01153"/>
    <w:rsid w:val="00B01F0A"/>
    <w:rsid w:val="00B10E11"/>
    <w:rsid w:val="00B120C8"/>
    <w:rsid w:val="00B1724D"/>
    <w:rsid w:val="00B2744E"/>
    <w:rsid w:val="00B42AA1"/>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D0"/>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977FB"/>
    <w:rsid w:val="00D97873"/>
    <w:rsid w:val="00DA2533"/>
    <w:rsid w:val="00DB3D07"/>
    <w:rsid w:val="00DC431D"/>
    <w:rsid w:val="00DC62D2"/>
    <w:rsid w:val="00DC6C9D"/>
    <w:rsid w:val="00DD1676"/>
    <w:rsid w:val="00DD366D"/>
    <w:rsid w:val="00DD3BA0"/>
    <w:rsid w:val="00E06CF7"/>
    <w:rsid w:val="00E11811"/>
    <w:rsid w:val="00E15567"/>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40A"/>
    <w:rsid w:val="00EE2DAF"/>
    <w:rsid w:val="00EE4A1F"/>
    <w:rsid w:val="00EF13D7"/>
    <w:rsid w:val="00EF5FB5"/>
    <w:rsid w:val="00F0045A"/>
    <w:rsid w:val="00F01506"/>
    <w:rsid w:val="00F031B8"/>
    <w:rsid w:val="00F034F3"/>
    <w:rsid w:val="00F06B4A"/>
    <w:rsid w:val="00F165F2"/>
    <w:rsid w:val="00F17586"/>
    <w:rsid w:val="00F36558"/>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2">
    <w:name w:val="Unresolved Mention2"/>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FFF99-82A0-4A22-ACAB-3C0089A9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1357</Words>
  <Characters>7738</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Krzyczkowska, Zuzanna (Z.)</cp:lastModifiedBy>
  <cp:revision>4</cp:revision>
  <cp:lastPrinted>2021-02-12T09:18:00Z</cp:lastPrinted>
  <dcterms:created xsi:type="dcterms:W3CDTF">2022-02-07T17:12:00Z</dcterms:created>
  <dcterms:modified xsi:type="dcterms:W3CDTF">2022-02-08T08:54:00Z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