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F54" w14:textId="6D14B9F9" w:rsidR="00956B6E" w:rsidRDefault="00956B6E" w:rsidP="00352C0E">
      <w:pPr>
        <w:shd w:val="clear" w:color="auto" w:fill="FFFFFF"/>
        <w:suppressAutoHyphens w:val="0"/>
        <w:spacing w:before="100" w:beforeAutospacing="1" w:after="100" w:afterAutospacing="1"/>
        <w:ind w:right="-421"/>
        <w:rPr>
          <w:rFonts w:ascii="Arial" w:eastAsiaTheme="majorEastAsia" w:hAnsi="Arial" w:cs="Arial"/>
          <w:b/>
          <w:bCs/>
          <w:sz w:val="32"/>
          <w:szCs w:val="32"/>
          <w:lang w:val="pl-PL" w:eastAsia="en-US"/>
        </w:rPr>
      </w:pPr>
      <w:bookmarkStart w:id="0" w:name="_Hlk51939606"/>
      <w:bookmarkStart w:id="1" w:name="_Hlk21420256"/>
      <w:r w:rsidRPr="00956B6E">
        <w:rPr>
          <w:rFonts w:ascii="Arial" w:eastAsiaTheme="majorEastAsia" w:hAnsi="Arial" w:cs="Arial"/>
          <w:b/>
          <w:bCs/>
          <w:sz w:val="32"/>
          <w:szCs w:val="32"/>
          <w:lang w:val="pl-PL" w:eastAsia="en-US"/>
        </w:rPr>
        <w:t xml:space="preserve">Cała naprzód: Ford planuje </w:t>
      </w:r>
      <w:r w:rsidR="00FF7C48">
        <w:rPr>
          <w:rFonts w:ascii="Arial" w:eastAsiaTheme="majorEastAsia" w:hAnsi="Arial" w:cs="Arial"/>
          <w:b/>
          <w:bCs/>
          <w:sz w:val="32"/>
          <w:szCs w:val="32"/>
          <w:lang w:val="pl-PL" w:eastAsia="en-US"/>
        </w:rPr>
        <w:t>niemal</w:t>
      </w:r>
      <w:r w:rsidRPr="00956B6E">
        <w:rPr>
          <w:rFonts w:ascii="Arial" w:eastAsiaTheme="majorEastAsia" w:hAnsi="Arial" w:cs="Arial"/>
          <w:b/>
          <w:bCs/>
          <w:sz w:val="32"/>
          <w:szCs w:val="32"/>
          <w:lang w:val="pl-PL" w:eastAsia="en-US"/>
        </w:rPr>
        <w:t xml:space="preserve"> podwoić produkcję elektryczn</w:t>
      </w:r>
      <w:r w:rsidR="00FF7C48">
        <w:rPr>
          <w:rFonts w:ascii="Arial" w:eastAsiaTheme="majorEastAsia" w:hAnsi="Arial" w:cs="Arial"/>
          <w:b/>
          <w:bCs/>
          <w:sz w:val="32"/>
          <w:szCs w:val="32"/>
          <w:lang w:val="pl-PL" w:eastAsia="en-US"/>
        </w:rPr>
        <w:t>ego</w:t>
      </w:r>
      <w:r w:rsidRPr="00956B6E">
        <w:rPr>
          <w:rFonts w:ascii="Arial" w:eastAsiaTheme="majorEastAsia" w:hAnsi="Arial" w:cs="Arial"/>
          <w:b/>
          <w:bCs/>
          <w:sz w:val="32"/>
          <w:szCs w:val="32"/>
          <w:lang w:val="pl-PL" w:eastAsia="en-US"/>
        </w:rPr>
        <w:t xml:space="preserve"> </w:t>
      </w:r>
      <w:r w:rsidR="00FF7C48">
        <w:rPr>
          <w:rFonts w:ascii="Arial" w:eastAsiaTheme="majorEastAsia" w:hAnsi="Arial" w:cs="Arial"/>
          <w:b/>
          <w:bCs/>
          <w:sz w:val="32"/>
          <w:szCs w:val="32"/>
          <w:lang w:val="pl-PL" w:eastAsia="en-US"/>
        </w:rPr>
        <w:t>F</w:t>
      </w:r>
      <w:r w:rsidRPr="00956B6E">
        <w:rPr>
          <w:rFonts w:ascii="Arial" w:eastAsiaTheme="majorEastAsia" w:hAnsi="Arial" w:cs="Arial"/>
          <w:b/>
          <w:bCs/>
          <w:sz w:val="32"/>
          <w:szCs w:val="32"/>
          <w:lang w:val="pl-PL" w:eastAsia="en-US"/>
        </w:rPr>
        <w:t xml:space="preserve">-150 </w:t>
      </w:r>
      <w:r w:rsidR="00FF7C48">
        <w:rPr>
          <w:rFonts w:ascii="Arial" w:eastAsiaTheme="majorEastAsia" w:hAnsi="Arial" w:cs="Arial"/>
          <w:b/>
          <w:bCs/>
          <w:sz w:val="32"/>
          <w:szCs w:val="32"/>
          <w:lang w:val="pl-PL" w:eastAsia="en-US"/>
        </w:rPr>
        <w:t xml:space="preserve">Lightning </w:t>
      </w:r>
      <w:r w:rsidRPr="00956B6E">
        <w:rPr>
          <w:rFonts w:ascii="Arial" w:eastAsiaTheme="majorEastAsia" w:hAnsi="Arial" w:cs="Arial"/>
          <w:b/>
          <w:bCs/>
          <w:sz w:val="32"/>
          <w:szCs w:val="32"/>
          <w:lang w:val="pl-PL" w:eastAsia="en-US"/>
        </w:rPr>
        <w:t>do 150</w:t>
      </w:r>
      <w:r w:rsidR="00FF7C48">
        <w:rPr>
          <w:rFonts w:ascii="Arial" w:eastAsiaTheme="majorEastAsia" w:hAnsi="Arial" w:cs="Arial"/>
          <w:b/>
          <w:bCs/>
          <w:sz w:val="32"/>
          <w:szCs w:val="32"/>
          <w:lang w:val="pl-PL" w:eastAsia="en-US"/>
        </w:rPr>
        <w:t>.</w:t>
      </w:r>
      <w:r w:rsidRPr="00956B6E">
        <w:rPr>
          <w:rFonts w:ascii="Arial" w:eastAsiaTheme="majorEastAsia" w:hAnsi="Arial" w:cs="Arial"/>
          <w:b/>
          <w:bCs/>
          <w:sz w:val="32"/>
          <w:szCs w:val="32"/>
          <w:lang w:val="pl-PL" w:eastAsia="en-US"/>
        </w:rPr>
        <w:t xml:space="preserve">000 </w:t>
      </w:r>
      <w:r w:rsidR="00352C0E">
        <w:rPr>
          <w:rFonts w:ascii="Arial" w:eastAsiaTheme="majorEastAsia" w:hAnsi="Arial" w:cs="Arial"/>
          <w:b/>
          <w:bCs/>
          <w:sz w:val="32"/>
          <w:szCs w:val="32"/>
          <w:lang w:val="pl-PL" w:eastAsia="en-US"/>
        </w:rPr>
        <w:t>egzemplarzy</w:t>
      </w:r>
      <w:r w:rsidRPr="00956B6E">
        <w:rPr>
          <w:rFonts w:ascii="Arial" w:eastAsiaTheme="majorEastAsia" w:hAnsi="Arial" w:cs="Arial"/>
          <w:b/>
          <w:bCs/>
          <w:sz w:val="32"/>
          <w:szCs w:val="32"/>
          <w:lang w:val="pl-PL" w:eastAsia="en-US"/>
        </w:rPr>
        <w:t xml:space="preserve"> rocznie;</w:t>
      </w:r>
      <w:r w:rsidR="00352C0E">
        <w:rPr>
          <w:rFonts w:ascii="Arial" w:eastAsiaTheme="majorEastAsia" w:hAnsi="Arial" w:cs="Arial"/>
          <w:b/>
          <w:bCs/>
          <w:sz w:val="32"/>
          <w:szCs w:val="32"/>
          <w:lang w:val="pl-PL" w:eastAsia="en-US"/>
        </w:rPr>
        <w:br/>
      </w:r>
      <w:r w:rsidRPr="00956B6E">
        <w:rPr>
          <w:rFonts w:ascii="Arial" w:eastAsiaTheme="majorEastAsia" w:hAnsi="Arial" w:cs="Arial"/>
          <w:b/>
          <w:bCs/>
          <w:sz w:val="32"/>
          <w:szCs w:val="32"/>
          <w:lang w:val="pl-PL" w:eastAsia="en-US"/>
        </w:rPr>
        <w:t xml:space="preserve">pierwsza </w:t>
      </w:r>
      <w:r w:rsidR="00FF7C48">
        <w:rPr>
          <w:rFonts w:ascii="Arial" w:eastAsiaTheme="majorEastAsia" w:hAnsi="Arial" w:cs="Arial"/>
          <w:b/>
          <w:bCs/>
          <w:sz w:val="32"/>
          <w:szCs w:val="32"/>
          <w:lang w:val="pl-PL" w:eastAsia="en-US"/>
        </w:rPr>
        <w:t>faza</w:t>
      </w:r>
      <w:r w:rsidRPr="00956B6E">
        <w:rPr>
          <w:rFonts w:ascii="Arial" w:eastAsiaTheme="majorEastAsia" w:hAnsi="Arial" w:cs="Arial"/>
          <w:b/>
          <w:bCs/>
          <w:sz w:val="32"/>
          <w:szCs w:val="32"/>
          <w:lang w:val="pl-PL" w:eastAsia="en-US"/>
        </w:rPr>
        <w:t xml:space="preserve"> </w:t>
      </w:r>
      <w:r w:rsidR="00FF7C48">
        <w:rPr>
          <w:rFonts w:ascii="Arial" w:eastAsiaTheme="majorEastAsia" w:hAnsi="Arial" w:cs="Arial"/>
          <w:b/>
          <w:bCs/>
          <w:sz w:val="32"/>
          <w:szCs w:val="32"/>
          <w:lang w:val="pl-PL" w:eastAsia="en-US"/>
        </w:rPr>
        <w:t xml:space="preserve">przyjmowania </w:t>
      </w:r>
      <w:r w:rsidR="00352C0E">
        <w:rPr>
          <w:rFonts w:ascii="Arial" w:eastAsiaTheme="majorEastAsia" w:hAnsi="Arial" w:cs="Arial"/>
          <w:b/>
          <w:bCs/>
          <w:sz w:val="32"/>
          <w:szCs w:val="32"/>
          <w:lang w:val="pl-PL" w:eastAsia="en-US"/>
        </w:rPr>
        <w:t>zamówień</w:t>
      </w:r>
      <w:r w:rsidRPr="00956B6E">
        <w:rPr>
          <w:rFonts w:ascii="Arial" w:eastAsiaTheme="majorEastAsia" w:hAnsi="Arial" w:cs="Arial"/>
          <w:b/>
          <w:bCs/>
          <w:sz w:val="32"/>
          <w:szCs w:val="32"/>
          <w:lang w:val="pl-PL" w:eastAsia="en-US"/>
        </w:rPr>
        <w:t xml:space="preserve"> </w:t>
      </w:r>
      <w:r w:rsidR="00FF7C48">
        <w:rPr>
          <w:rFonts w:ascii="Arial" w:eastAsiaTheme="majorEastAsia" w:hAnsi="Arial" w:cs="Arial"/>
          <w:b/>
          <w:bCs/>
          <w:sz w:val="32"/>
          <w:szCs w:val="32"/>
          <w:lang w:val="pl-PL" w:eastAsia="en-US"/>
        </w:rPr>
        <w:t>już się rozpoczęła</w:t>
      </w:r>
      <w:r w:rsidR="00782561">
        <w:rPr>
          <w:rFonts w:ascii="Arial" w:eastAsiaTheme="majorEastAsia" w:hAnsi="Arial" w:cs="Arial"/>
          <w:b/>
          <w:bCs/>
          <w:sz w:val="32"/>
          <w:szCs w:val="32"/>
          <w:lang w:val="pl-PL" w:eastAsia="en-US"/>
        </w:rPr>
        <w:t>.</w:t>
      </w:r>
    </w:p>
    <w:p w14:paraId="6355B578" w14:textId="2720E290" w:rsidR="002C2420" w:rsidRPr="00956B6E" w:rsidRDefault="00FF7C48" w:rsidP="00956B6E">
      <w:pPr>
        <w:pStyle w:val="Akapitzlist"/>
        <w:numPr>
          <w:ilvl w:val="0"/>
          <w:numId w:val="30"/>
        </w:numPr>
        <w:shd w:val="clear" w:color="auto" w:fill="FFFFFF"/>
        <w:suppressAutoHyphens w:val="0"/>
        <w:spacing w:before="100" w:beforeAutospacing="1" w:after="100" w:afterAutospacing="1"/>
        <w:ind w:hanging="720"/>
        <w:rPr>
          <w:rFonts w:ascii="Arial" w:hAnsi="Arial" w:cs="Arial"/>
          <w:sz w:val="22"/>
          <w:szCs w:val="22"/>
          <w:lang w:val="pl-PL" w:eastAsia="pl-PL"/>
        </w:rPr>
      </w:pPr>
      <w:r>
        <w:rPr>
          <w:rFonts w:ascii="Arial" w:hAnsi="Arial" w:cs="Arial"/>
          <w:sz w:val="22"/>
          <w:szCs w:val="22"/>
          <w:lang w:val="pl-PL" w:eastAsia="pl-PL"/>
        </w:rPr>
        <w:t>A</w:t>
      </w:r>
      <w:r w:rsidRPr="00956B6E">
        <w:rPr>
          <w:rFonts w:ascii="Arial" w:hAnsi="Arial" w:cs="Arial"/>
          <w:sz w:val="22"/>
          <w:szCs w:val="22"/>
          <w:lang w:val="pl-PL" w:eastAsia="pl-PL"/>
        </w:rPr>
        <w:t>by sprostać rosnącemu zapotrzebowaniu</w:t>
      </w:r>
      <w:r>
        <w:rPr>
          <w:rFonts w:ascii="Arial" w:hAnsi="Arial" w:cs="Arial"/>
          <w:sz w:val="22"/>
          <w:szCs w:val="22"/>
          <w:lang w:val="pl-PL" w:eastAsia="pl-PL"/>
        </w:rPr>
        <w:t>,</w:t>
      </w:r>
      <w:r w:rsidRPr="00956B6E">
        <w:rPr>
          <w:rFonts w:ascii="Arial" w:hAnsi="Arial" w:cs="Arial"/>
          <w:sz w:val="22"/>
          <w:szCs w:val="22"/>
          <w:lang w:val="pl-PL" w:eastAsia="pl-PL"/>
        </w:rPr>
        <w:t xml:space="preserve"> </w:t>
      </w:r>
      <w:r w:rsidR="00956B6E" w:rsidRPr="00956B6E">
        <w:rPr>
          <w:rFonts w:ascii="Arial" w:hAnsi="Arial" w:cs="Arial"/>
          <w:sz w:val="22"/>
          <w:szCs w:val="22"/>
          <w:lang w:val="pl-PL" w:eastAsia="pl-PL"/>
        </w:rPr>
        <w:t xml:space="preserve">Ford planuje </w:t>
      </w:r>
      <w:r>
        <w:rPr>
          <w:rFonts w:ascii="Arial" w:hAnsi="Arial" w:cs="Arial"/>
          <w:sz w:val="22"/>
          <w:szCs w:val="22"/>
          <w:lang w:val="pl-PL" w:eastAsia="pl-PL"/>
        </w:rPr>
        <w:t>niemal</w:t>
      </w:r>
      <w:r w:rsidR="00956B6E" w:rsidRPr="00956B6E">
        <w:rPr>
          <w:rFonts w:ascii="Arial" w:hAnsi="Arial" w:cs="Arial"/>
          <w:sz w:val="22"/>
          <w:szCs w:val="22"/>
          <w:lang w:val="pl-PL" w:eastAsia="pl-PL"/>
        </w:rPr>
        <w:t xml:space="preserve"> podwoić produkc</w:t>
      </w:r>
      <w:r>
        <w:rPr>
          <w:rFonts w:ascii="Arial" w:hAnsi="Arial" w:cs="Arial"/>
          <w:sz w:val="22"/>
          <w:szCs w:val="22"/>
          <w:lang w:val="pl-PL" w:eastAsia="pl-PL"/>
        </w:rPr>
        <w:t xml:space="preserve">ję </w:t>
      </w:r>
      <w:r w:rsidR="00956B6E" w:rsidRPr="00956B6E">
        <w:rPr>
          <w:rFonts w:ascii="Arial" w:hAnsi="Arial" w:cs="Arial"/>
          <w:sz w:val="22"/>
          <w:szCs w:val="22"/>
          <w:lang w:val="pl-PL" w:eastAsia="pl-PL"/>
        </w:rPr>
        <w:t>elektrycznego pick</w:t>
      </w:r>
      <w:r>
        <w:rPr>
          <w:rFonts w:ascii="Arial" w:hAnsi="Arial" w:cs="Arial"/>
          <w:sz w:val="22"/>
          <w:szCs w:val="22"/>
          <w:lang w:val="pl-PL" w:eastAsia="pl-PL"/>
        </w:rPr>
        <w:t>-</w:t>
      </w:r>
      <w:r w:rsidR="00956B6E" w:rsidRPr="00956B6E">
        <w:rPr>
          <w:rFonts w:ascii="Arial" w:hAnsi="Arial" w:cs="Arial"/>
          <w:sz w:val="22"/>
          <w:szCs w:val="22"/>
          <w:lang w:val="pl-PL" w:eastAsia="pl-PL"/>
        </w:rPr>
        <w:t>upa F-150 Lightning do 150</w:t>
      </w:r>
      <w:r>
        <w:rPr>
          <w:rFonts w:ascii="Arial" w:hAnsi="Arial" w:cs="Arial"/>
          <w:sz w:val="22"/>
          <w:szCs w:val="22"/>
          <w:lang w:val="pl-PL" w:eastAsia="pl-PL"/>
        </w:rPr>
        <w:t>.</w:t>
      </w:r>
      <w:r w:rsidR="00956B6E" w:rsidRPr="00956B6E">
        <w:rPr>
          <w:rFonts w:ascii="Arial" w:hAnsi="Arial" w:cs="Arial"/>
          <w:sz w:val="22"/>
          <w:szCs w:val="22"/>
          <w:lang w:val="pl-PL" w:eastAsia="pl-PL"/>
        </w:rPr>
        <w:t xml:space="preserve">000 </w:t>
      </w:r>
      <w:r>
        <w:rPr>
          <w:rFonts w:ascii="Arial" w:hAnsi="Arial" w:cs="Arial"/>
          <w:sz w:val="22"/>
          <w:szCs w:val="22"/>
          <w:lang w:val="pl-PL" w:eastAsia="pl-PL"/>
        </w:rPr>
        <w:t>egzemplarzy</w:t>
      </w:r>
      <w:r w:rsidR="00956B6E" w:rsidRPr="00956B6E">
        <w:rPr>
          <w:rFonts w:ascii="Arial" w:hAnsi="Arial" w:cs="Arial"/>
          <w:sz w:val="22"/>
          <w:szCs w:val="22"/>
          <w:lang w:val="pl-PL" w:eastAsia="pl-PL"/>
        </w:rPr>
        <w:t xml:space="preserve"> rocznie w </w:t>
      </w:r>
      <w:r>
        <w:rPr>
          <w:rFonts w:ascii="Arial" w:hAnsi="Arial" w:cs="Arial"/>
          <w:sz w:val="22"/>
          <w:szCs w:val="22"/>
          <w:lang w:val="pl-PL" w:eastAsia="pl-PL"/>
        </w:rPr>
        <w:t>zakład</w:t>
      </w:r>
      <w:r w:rsidR="006E544F">
        <w:rPr>
          <w:rFonts w:ascii="Arial" w:hAnsi="Arial" w:cs="Arial"/>
          <w:sz w:val="22"/>
          <w:szCs w:val="22"/>
          <w:lang w:val="pl-PL" w:eastAsia="pl-PL"/>
        </w:rPr>
        <w:t>zie</w:t>
      </w:r>
      <w:r>
        <w:rPr>
          <w:rFonts w:ascii="Arial" w:hAnsi="Arial" w:cs="Arial"/>
          <w:sz w:val="22"/>
          <w:szCs w:val="22"/>
          <w:lang w:val="pl-PL" w:eastAsia="pl-PL"/>
        </w:rPr>
        <w:t xml:space="preserve"> </w:t>
      </w:r>
      <w:r w:rsidR="00956B6E" w:rsidRPr="00956B6E">
        <w:rPr>
          <w:rFonts w:ascii="Arial" w:hAnsi="Arial" w:cs="Arial"/>
          <w:sz w:val="22"/>
          <w:szCs w:val="22"/>
          <w:lang w:val="pl-PL" w:eastAsia="pl-PL"/>
        </w:rPr>
        <w:t>Rouge Electric Vehicle Center w Dearborn w stanie Michigan</w:t>
      </w:r>
      <w:r w:rsidR="00083926">
        <w:rPr>
          <w:rFonts w:ascii="Arial" w:hAnsi="Arial" w:cs="Arial"/>
          <w:sz w:val="22"/>
          <w:szCs w:val="22"/>
          <w:lang w:val="pl-PL" w:eastAsia="pl-PL"/>
        </w:rPr>
        <w:t>.</w:t>
      </w:r>
    </w:p>
    <w:p w14:paraId="6A1FB29B" w14:textId="766EF4AE" w:rsidR="002C2420" w:rsidRPr="002C2420" w:rsidRDefault="00956B6E"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956B6E">
        <w:rPr>
          <w:rFonts w:ascii="Arial" w:hAnsi="Arial" w:cs="Arial"/>
          <w:sz w:val="22"/>
          <w:szCs w:val="22"/>
          <w:lang w:val="pl-PL" w:eastAsia="pl-PL"/>
        </w:rPr>
        <w:t>F-150 Lightning przechodzi ostatni</w:t>
      </w:r>
      <w:r w:rsidR="00AF3F12">
        <w:rPr>
          <w:rFonts w:ascii="Arial" w:hAnsi="Arial" w:cs="Arial"/>
          <w:sz w:val="22"/>
          <w:szCs w:val="22"/>
          <w:lang w:val="pl-PL" w:eastAsia="pl-PL"/>
        </w:rPr>
        <w:t xml:space="preserve">ą </w:t>
      </w:r>
      <w:r w:rsidRPr="00956B6E">
        <w:rPr>
          <w:rFonts w:ascii="Arial" w:hAnsi="Arial" w:cs="Arial"/>
          <w:sz w:val="22"/>
          <w:szCs w:val="22"/>
          <w:lang w:val="pl-PL" w:eastAsia="pl-PL"/>
        </w:rPr>
        <w:t>faz</w:t>
      </w:r>
      <w:r w:rsidR="00AF3F12">
        <w:rPr>
          <w:rFonts w:ascii="Arial" w:hAnsi="Arial" w:cs="Arial"/>
          <w:sz w:val="22"/>
          <w:szCs w:val="22"/>
          <w:lang w:val="pl-PL" w:eastAsia="pl-PL"/>
        </w:rPr>
        <w:t>ę</w:t>
      </w:r>
      <w:r w:rsidRPr="00956B6E">
        <w:rPr>
          <w:rFonts w:ascii="Arial" w:hAnsi="Arial" w:cs="Arial"/>
          <w:sz w:val="22"/>
          <w:szCs w:val="22"/>
          <w:lang w:val="pl-PL" w:eastAsia="pl-PL"/>
        </w:rPr>
        <w:t xml:space="preserve"> </w:t>
      </w:r>
      <w:r w:rsidR="00AF3F12">
        <w:rPr>
          <w:rFonts w:ascii="Arial" w:hAnsi="Arial" w:cs="Arial"/>
          <w:sz w:val="22"/>
          <w:szCs w:val="22"/>
          <w:lang w:val="pl-PL" w:eastAsia="pl-PL"/>
        </w:rPr>
        <w:t>testów</w:t>
      </w:r>
      <w:r w:rsidR="00AF3F12" w:rsidRPr="00956B6E">
        <w:rPr>
          <w:rFonts w:ascii="Arial" w:hAnsi="Arial" w:cs="Arial"/>
          <w:sz w:val="22"/>
          <w:szCs w:val="22"/>
          <w:lang w:val="pl-PL" w:eastAsia="pl-PL"/>
        </w:rPr>
        <w:t xml:space="preserve"> </w:t>
      </w:r>
      <w:r w:rsidRPr="00956B6E">
        <w:rPr>
          <w:rFonts w:ascii="Arial" w:hAnsi="Arial" w:cs="Arial"/>
          <w:sz w:val="22"/>
          <w:szCs w:val="22"/>
          <w:lang w:val="pl-PL" w:eastAsia="pl-PL"/>
        </w:rPr>
        <w:t>przedprodukcyjn</w:t>
      </w:r>
      <w:r w:rsidR="00AF3F12">
        <w:rPr>
          <w:rFonts w:ascii="Arial" w:hAnsi="Arial" w:cs="Arial"/>
          <w:sz w:val="22"/>
          <w:szCs w:val="22"/>
          <w:lang w:val="pl-PL" w:eastAsia="pl-PL"/>
        </w:rPr>
        <w:t>ych</w:t>
      </w:r>
      <w:r w:rsidR="004C4561">
        <w:rPr>
          <w:rFonts w:ascii="Arial" w:hAnsi="Arial" w:cs="Arial"/>
          <w:sz w:val="22"/>
          <w:szCs w:val="22"/>
          <w:lang w:val="pl-PL" w:eastAsia="pl-PL"/>
        </w:rPr>
        <w:t xml:space="preserve">, które w sumie będą liczyć </w:t>
      </w:r>
      <w:r w:rsidR="00352C0E">
        <w:rPr>
          <w:rFonts w:ascii="Arial" w:hAnsi="Arial" w:cs="Arial"/>
          <w:sz w:val="22"/>
          <w:szCs w:val="22"/>
          <w:lang w:val="pl-PL" w:eastAsia="pl-PL"/>
        </w:rPr>
        <w:t>ponad 1,5 miliona</w:t>
      </w:r>
      <w:r w:rsidR="004C4561">
        <w:rPr>
          <w:rFonts w:ascii="Arial" w:hAnsi="Arial" w:cs="Arial"/>
          <w:sz w:val="22"/>
          <w:szCs w:val="22"/>
          <w:lang w:val="pl-PL" w:eastAsia="pl-PL"/>
        </w:rPr>
        <w:t xml:space="preserve"> kilometrów</w:t>
      </w:r>
      <w:r w:rsidR="00AF3F12">
        <w:rPr>
          <w:rFonts w:ascii="Arial" w:hAnsi="Arial" w:cs="Arial"/>
          <w:sz w:val="22"/>
          <w:szCs w:val="22"/>
          <w:lang w:val="pl-PL" w:eastAsia="pl-PL"/>
        </w:rPr>
        <w:t>; wszystko po to</w:t>
      </w:r>
      <w:r w:rsidRPr="00956B6E">
        <w:rPr>
          <w:rFonts w:ascii="Arial" w:hAnsi="Arial" w:cs="Arial"/>
          <w:sz w:val="22"/>
          <w:szCs w:val="22"/>
          <w:lang w:val="pl-PL" w:eastAsia="pl-PL"/>
        </w:rPr>
        <w:t xml:space="preserve">, aby </w:t>
      </w:r>
      <w:r w:rsidR="00AF3F12">
        <w:rPr>
          <w:rFonts w:ascii="Arial" w:hAnsi="Arial" w:cs="Arial"/>
          <w:sz w:val="22"/>
          <w:szCs w:val="22"/>
          <w:lang w:val="pl-PL" w:eastAsia="pl-PL"/>
        </w:rPr>
        <w:t>zapewnić pick-upowi wysoką wytrzymałość</w:t>
      </w:r>
      <w:r w:rsidRPr="00956B6E">
        <w:rPr>
          <w:rFonts w:ascii="Arial" w:hAnsi="Arial" w:cs="Arial"/>
          <w:sz w:val="22"/>
          <w:szCs w:val="22"/>
          <w:lang w:val="pl-PL" w:eastAsia="pl-PL"/>
        </w:rPr>
        <w:t xml:space="preserve"> </w:t>
      </w:r>
      <w:r w:rsidR="004C4561">
        <w:rPr>
          <w:rFonts w:ascii="Arial" w:hAnsi="Arial" w:cs="Arial"/>
          <w:sz w:val="22"/>
          <w:szCs w:val="22"/>
          <w:lang w:val="pl-PL" w:eastAsia="pl-PL"/>
        </w:rPr>
        <w:t>zanim pierwsze egzemplarze trafią</w:t>
      </w:r>
      <w:r w:rsidRPr="00956B6E">
        <w:rPr>
          <w:rFonts w:ascii="Arial" w:hAnsi="Arial" w:cs="Arial"/>
          <w:sz w:val="22"/>
          <w:szCs w:val="22"/>
          <w:lang w:val="pl-PL" w:eastAsia="pl-PL"/>
        </w:rPr>
        <w:t xml:space="preserve"> </w:t>
      </w:r>
      <w:r w:rsidR="004C4561" w:rsidRPr="00956B6E">
        <w:rPr>
          <w:rFonts w:ascii="Arial" w:hAnsi="Arial" w:cs="Arial"/>
          <w:sz w:val="22"/>
          <w:szCs w:val="22"/>
          <w:lang w:val="pl-PL" w:eastAsia="pl-PL"/>
        </w:rPr>
        <w:t xml:space="preserve">tej wiosny </w:t>
      </w:r>
      <w:r w:rsidRPr="00956B6E">
        <w:rPr>
          <w:rFonts w:ascii="Arial" w:hAnsi="Arial" w:cs="Arial"/>
          <w:sz w:val="22"/>
          <w:szCs w:val="22"/>
          <w:lang w:val="pl-PL" w:eastAsia="pl-PL"/>
        </w:rPr>
        <w:t>do klientów</w:t>
      </w:r>
      <w:r w:rsidR="00083926">
        <w:rPr>
          <w:rFonts w:ascii="Arial" w:hAnsi="Arial" w:cs="Arial"/>
          <w:sz w:val="22"/>
          <w:szCs w:val="22"/>
          <w:lang w:val="pl-PL" w:eastAsia="pl-PL"/>
        </w:rPr>
        <w:t>.</w:t>
      </w:r>
      <w:r w:rsidR="002C2420">
        <w:rPr>
          <w:rFonts w:ascii="Arial" w:hAnsi="Arial" w:cs="Arial"/>
          <w:sz w:val="22"/>
          <w:szCs w:val="22"/>
          <w:lang w:val="pl-PL" w:eastAsia="pl-PL"/>
        </w:rPr>
        <w:br/>
      </w:r>
    </w:p>
    <w:p w14:paraId="5D13C15E" w14:textId="34A547ED" w:rsidR="002C2420" w:rsidRPr="002C2420" w:rsidRDefault="00CA4791"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Pr>
          <w:rFonts w:ascii="Arial" w:hAnsi="Arial" w:cs="Arial"/>
          <w:sz w:val="22"/>
          <w:szCs w:val="22"/>
          <w:lang w:val="pl-PL" w:eastAsia="pl-PL"/>
        </w:rPr>
        <w:t>Od</w:t>
      </w:r>
      <w:r w:rsidR="004C4561">
        <w:rPr>
          <w:rFonts w:ascii="Arial" w:hAnsi="Arial" w:cs="Arial"/>
          <w:sz w:val="22"/>
          <w:szCs w:val="22"/>
          <w:lang w:val="pl-PL" w:eastAsia="pl-PL"/>
        </w:rPr>
        <w:t xml:space="preserve"> początku stycznia</w:t>
      </w:r>
      <w:r w:rsidR="00956B6E" w:rsidRPr="00956B6E">
        <w:rPr>
          <w:rFonts w:ascii="Arial" w:hAnsi="Arial" w:cs="Arial"/>
          <w:sz w:val="22"/>
          <w:szCs w:val="22"/>
          <w:lang w:val="pl-PL" w:eastAsia="pl-PL"/>
        </w:rPr>
        <w:t xml:space="preserve"> pierws</w:t>
      </w:r>
      <w:r w:rsidR="00EC6598">
        <w:rPr>
          <w:rFonts w:ascii="Arial" w:hAnsi="Arial" w:cs="Arial"/>
          <w:sz w:val="22"/>
          <w:szCs w:val="22"/>
          <w:lang w:val="pl-PL" w:eastAsia="pl-PL"/>
        </w:rPr>
        <w:t xml:space="preserve">i </w:t>
      </w:r>
      <w:r w:rsidR="004C4561">
        <w:rPr>
          <w:rFonts w:ascii="Arial" w:hAnsi="Arial" w:cs="Arial"/>
          <w:sz w:val="22"/>
          <w:szCs w:val="22"/>
          <w:lang w:val="pl-PL" w:eastAsia="pl-PL"/>
        </w:rPr>
        <w:t>chętn</w:t>
      </w:r>
      <w:r w:rsidR="00EC6598">
        <w:rPr>
          <w:rFonts w:ascii="Arial" w:hAnsi="Arial" w:cs="Arial"/>
          <w:sz w:val="22"/>
          <w:szCs w:val="22"/>
          <w:lang w:val="pl-PL" w:eastAsia="pl-PL"/>
        </w:rPr>
        <w:t>i</w:t>
      </w:r>
      <w:r w:rsidR="004C4561">
        <w:rPr>
          <w:rFonts w:ascii="Arial" w:hAnsi="Arial" w:cs="Arial"/>
          <w:sz w:val="22"/>
          <w:szCs w:val="22"/>
          <w:lang w:val="pl-PL" w:eastAsia="pl-PL"/>
        </w:rPr>
        <w:t xml:space="preserve"> do zakupu </w:t>
      </w:r>
      <w:r w:rsidR="00956B6E" w:rsidRPr="00956B6E">
        <w:rPr>
          <w:rFonts w:ascii="Arial" w:hAnsi="Arial" w:cs="Arial"/>
          <w:sz w:val="22"/>
          <w:szCs w:val="22"/>
          <w:lang w:val="pl-PL" w:eastAsia="pl-PL"/>
        </w:rPr>
        <w:t>F-150 Lightning</w:t>
      </w:r>
      <w:r w:rsidR="004C4561">
        <w:rPr>
          <w:rFonts w:ascii="Arial" w:hAnsi="Arial" w:cs="Arial"/>
          <w:sz w:val="22"/>
          <w:szCs w:val="22"/>
          <w:lang w:val="pl-PL" w:eastAsia="pl-PL"/>
        </w:rPr>
        <w:t>, któr</w:t>
      </w:r>
      <w:r w:rsidR="00992F66">
        <w:rPr>
          <w:rFonts w:ascii="Arial" w:hAnsi="Arial" w:cs="Arial"/>
          <w:sz w:val="22"/>
          <w:szCs w:val="22"/>
          <w:lang w:val="pl-PL" w:eastAsia="pl-PL"/>
        </w:rPr>
        <w:t>zy</w:t>
      </w:r>
      <w:r w:rsidR="004C4561">
        <w:rPr>
          <w:rFonts w:ascii="Arial" w:hAnsi="Arial" w:cs="Arial"/>
          <w:sz w:val="22"/>
          <w:szCs w:val="22"/>
          <w:lang w:val="pl-PL" w:eastAsia="pl-PL"/>
        </w:rPr>
        <w:t xml:space="preserve"> wcześniej zarezerwowa</w:t>
      </w:r>
      <w:r w:rsidR="00992F66">
        <w:rPr>
          <w:rFonts w:ascii="Arial" w:hAnsi="Arial" w:cs="Arial"/>
          <w:sz w:val="22"/>
          <w:szCs w:val="22"/>
          <w:lang w:val="pl-PL" w:eastAsia="pl-PL"/>
        </w:rPr>
        <w:t>li</w:t>
      </w:r>
      <w:r w:rsidR="004C4561">
        <w:rPr>
          <w:rFonts w:ascii="Arial" w:hAnsi="Arial" w:cs="Arial"/>
          <w:sz w:val="22"/>
          <w:szCs w:val="22"/>
          <w:lang w:val="pl-PL" w:eastAsia="pl-PL"/>
        </w:rPr>
        <w:t xml:space="preserve"> samoch</w:t>
      </w:r>
      <w:r w:rsidR="00992F66">
        <w:rPr>
          <w:rFonts w:ascii="Arial" w:hAnsi="Arial" w:cs="Arial"/>
          <w:sz w:val="22"/>
          <w:szCs w:val="22"/>
          <w:lang w:val="pl-PL" w:eastAsia="pl-PL"/>
        </w:rPr>
        <w:t>o</w:t>
      </w:r>
      <w:r w:rsidR="004C4561">
        <w:rPr>
          <w:rFonts w:ascii="Arial" w:hAnsi="Arial" w:cs="Arial"/>
          <w:sz w:val="22"/>
          <w:szCs w:val="22"/>
          <w:lang w:val="pl-PL" w:eastAsia="pl-PL"/>
        </w:rPr>
        <w:t>d</w:t>
      </w:r>
      <w:r w:rsidR="00992F66">
        <w:rPr>
          <w:rFonts w:ascii="Arial" w:hAnsi="Arial" w:cs="Arial"/>
          <w:sz w:val="22"/>
          <w:szCs w:val="22"/>
          <w:lang w:val="pl-PL" w:eastAsia="pl-PL"/>
        </w:rPr>
        <w:t>y</w:t>
      </w:r>
      <w:r w:rsidR="004C4561">
        <w:rPr>
          <w:rFonts w:ascii="Arial" w:hAnsi="Arial" w:cs="Arial"/>
          <w:sz w:val="22"/>
          <w:szCs w:val="22"/>
          <w:lang w:val="pl-PL" w:eastAsia="pl-PL"/>
        </w:rPr>
        <w:t xml:space="preserve">, </w:t>
      </w:r>
      <w:r>
        <w:rPr>
          <w:rFonts w:ascii="Arial" w:hAnsi="Arial" w:cs="Arial"/>
          <w:sz w:val="22"/>
          <w:szCs w:val="22"/>
          <w:lang w:val="pl-PL" w:eastAsia="pl-PL"/>
        </w:rPr>
        <w:t>mogą go zamówić</w:t>
      </w:r>
      <w:r w:rsidR="00956B6E" w:rsidRPr="00956B6E">
        <w:rPr>
          <w:rFonts w:ascii="Arial" w:hAnsi="Arial" w:cs="Arial"/>
          <w:sz w:val="22"/>
          <w:szCs w:val="22"/>
          <w:lang w:val="pl-PL" w:eastAsia="pl-PL"/>
        </w:rPr>
        <w:t xml:space="preserve">; </w:t>
      </w:r>
      <w:r w:rsidR="00992F66">
        <w:rPr>
          <w:rFonts w:ascii="Arial" w:hAnsi="Arial" w:cs="Arial"/>
          <w:sz w:val="22"/>
          <w:szCs w:val="22"/>
          <w:lang w:val="pl-PL" w:eastAsia="pl-PL"/>
        </w:rPr>
        <w:t xml:space="preserve">kolejni </w:t>
      </w:r>
      <w:r w:rsidR="00EC6598">
        <w:rPr>
          <w:rFonts w:ascii="Arial" w:hAnsi="Arial" w:cs="Arial"/>
          <w:sz w:val="22"/>
          <w:szCs w:val="22"/>
          <w:lang w:val="pl-PL" w:eastAsia="pl-PL"/>
        </w:rPr>
        <w:t>zdecydowani</w:t>
      </w:r>
      <w:r w:rsidR="00992F66">
        <w:rPr>
          <w:rFonts w:ascii="Arial" w:hAnsi="Arial" w:cs="Arial"/>
          <w:sz w:val="22"/>
          <w:szCs w:val="22"/>
          <w:lang w:val="pl-PL" w:eastAsia="pl-PL"/>
        </w:rPr>
        <w:t xml:space="preserve"> </w:t>
      </w:r>
      <w:r w:rsidR="00EC6598">
        <w:rPr>
          <w:rFonts w:ascii="Arial" w:hAnsi="Arial" w:cs="Arial"/>
          <w:sz w:val="22"/>
          <w:szCs w:val="22"/>
          <w:lang w:val="pl-PL" w:eastAsia="pl-PL"/>
        </w:rPr>
        <w:t>na</w:t>
      </w:r>
      <w:r w:rsidR="00992F66">
        <w:rPr>
          <w:rFonts w:ascii="Arial" w:hAnsi="Arial" w:cs="Arial"/>
          <w:sz w:val="22"/>
          <w:szCs w:val="22"/>
          <w:lang w:val="pl-PL" w:eastAsia="pl-PL"/>
        </w:rPr>
        <w:t xml:space="preserve"> zakup elektrycznego pick-upa</w:t>
      </w:r>
      <w:r w:rsidR="00956B6E" w:rsidRPr="00956B6E">
        <w:rPr>
          <w:rFonts w:ascii="Arial" w:hAnsi="Arial" w:cs="Arial"/>
          <w:sz w:val="22"/>
          <w:szCs w:val="22"/>
          <w:lang w:val="pl-PL" w:eastAsia="pl-PL"/>
        </w:rPr>
        <w:t xml:space="preserve"> będą </w:t>
      </w:r>
      <w:r w:rsidR="00992F66">
        <w:rPr>
          <w:rFonts w:ascii="Arial" w:hAnsi="Arial" w:cs="Arial"/>
          <w:sz w:val="22"/>
          <w:szCs w:val="22"/>
          <w:lang w:val="pl-PL" w:eastAsia="pl-PL"/>
        </w:rPr>
        <w:t xml:space="preserve">mogli złożyć </w:t>
      </w:r>
      <w:r w:rsidR="00956B6E" w:rsidRPr="00956B6E">
        <w:rPr>
          <w:rFonts w:ascii="Arial" w:hAnsi="Arial" w:cs="Arial"/>
          <w:sz w:val="22"/>
          <w:szCs w:val="22"/>
          <w:lang w:val="pl-PL" w:eastAsia="pl-PL"/>
        </w:rPr>
        <w:t>zamówieni</w:t>
      </w:r>
      <w:r w:rsidR="00992F66">
        <w:rPr>
          <w:rFonts w:ascii="Arial" w:hAnsi="Arial" w:cs="Arial"/>
          <w:sz w:val="22"/>
          <w:szCs w:val="22"/>
          <w:lang w:val="pl-PL" w:eastAsia="pl-PL"/>
        </w:rPr>
        <w:t>e</w:t>
      </w:r>
      <w:r w:rsidR="00956B6E" w:rsidRPr="00956B6E">
        <w:rPr>
          <w:rFonts w:ascii="Arial" w:hAnsi="Arial" w:cs="Arial"/>
          <w:sz w:val="22"/>
          <w:szCs w:val="22"/>
          <w:lang w:val="pl-PL" w:eastAsia="pl-PL"/>
        </w:rPr>
        <w:t xml:space="preserve"> w ciągu najbliższych kilku miesięcy. </w:t>
      </w:r>
      <w:r w:rsidR="00972E02">
        <w:rPr>
          <w:rFonts w:ascii="Arial" w:hAnsi="Arial" w:cs="Arial"/>
          <w:sz w:val="22"/>
          <w:szCs w:val="22"/>
          <w:lang w:val="pl-PL" w:eastAsia="pl-PL"/>
        </w:rPr>
        <w:t>Ci</w:t>
      </w:r>
      <w:r w:rsidR="00956B6E" w:rsidRPr="00956B6E">
        <w:rPr>
          <w:rFonts w:ascii="Arial" w:hAnsi="Arial" w:cs="Arial"/>
          <w:sz w:val="22"/>
          <w:szCs w:val="22"/>
          <w:lang w:val="pl-PL" w:eastAsia="pl-PL"/>
        </w:rPr>
        <w:t>, któr</w:t>
      </w:r>
      <w:r w:rsidR="00972E02">
        <w:rPr>
          <w:rFonts w:ascii="Arial" w:hAnsi="Arial" w:cs="Arial"/>
          <w:sz w:val="22"/>
          <w:szCs w:val="22"/>
          <w:lang w:val="pl-PL" w:eastAsia="pl-PL"/>
        </w:rPr>
        <w:t xml:space="preserve">ym </w:t>
      </w:r>
      <w:r w:rsidR="00956B6E" w:rsidRPr="00956B6E">
        <w:rPr>
          <w:rFonts w:ascii="Arial" w:hAnsi="Arial" w:cs="Arial"/>
          <w:sz w:val="22"/>
          <w:szCs w:val="22"/>
          <w:lang w:val="pl-PL" w:eastAsia="pl-PL"/>
        </w:rPr>
        <w:t xml:space="preserve">nie </w:t>
      </w:r>
      <w:r w:rsidR="00972E02">
        <w:rPr>
          <w:rFonts w:ascii="Arial" w:hAnsi="Arial" w:cs="Arial"/>
          <w:sz w:val="22"/>
          <w:szCs w:val="22"/>
          <w:lang w:val="pl-PL" w:eastAsia="pl-PL"/>
        </w:rPr>
        <w:t>uda się kupić samochodu z</w:t>
      </w:r>
      <w:r w:rsidR="00956B6E" w:rsidRPr="00956B6E">
        <w:rPr>
          <w:rFonts w:ascii="Arial" w:hAnsi="Arial" w:cs="Arial"/>
          <w:sz w:val="22"/>
          <w:szCs w:val="22"/>
          <w:lang w:val="pl-PL" w:eastAsia="pl-PL"/>
        </w:rPr>
        <w:t xml:space="preserve"> rok</w:t>
      </w:r>
      <w:r w:rsidR="00972E02">
        <w:rPr>
          <w:rFonts w:ascii="Arial" w:hAnsi="Arial" w:cs="Arial"/>
          <w:sz w:val="22"/>
          <w:szCs w:val="22"/>
          <w:lang w:val="pl-PL" w:eastAsia="pl-PL"/>
        </w:rPr>
        <w:t>u</w:t>
      </w:r>
      <w:r w:rsidR="00956B6E" w:rsidRPr="00956B6E">
        <w:rPr>
          <w:rFonts w:ascii="Arial" w:hAnsi="Arial" w:cs="Arial"/>
          <w:sz w:val="22"/>
          <w:szCs w:val="22"/>
          <w:lang w:val="pl-PL" w:eastAsia="pl-PL"/>
        </w:rPr>
        <w:t xml:space="preserve"> modelow</w:t>
      </w:r>
      <w:r w:rsidR="00972E02">
        <w:rPr>
          <w:rFonts w:ascii="Arial" w:hAnsi="Arial" w:cs="Arial"/>
          <w:sz w:val="22"/>
          <w:szCs w:val="22"/>
          <w:lang w:val="pl-PL" w:eastAsia="pl-PL"/>
        </w:rPr>
        <w:t>ego</w:t>
      </w:r>
      <w:r w:rsidR="00956B6E" w:rsidRPr="00956B6E">
        <w:rPr>
          <w:rFonts w:ascii="Arial" w:hAnsi="Arial" w:cs="Arial"/>
          <w:sz w:val="22"/>
          <w:szCs w:val="22"/>
          <w:lang w:val="pl-PL" w:eastAsia="pl-PL"/>
        </w:rPr>
        <w:t xml:space="preserve"> 2022 będ</w:t>
      </w:r>
      <w:r w:rsidR="00972E02">
        <w:rPr>
          <w:rFonts w:ascii="Arial" w:hAnsi="Arial" w:cs="Arial"/>
          <w:sz w:val="22"/>
          <w:szCs w:val="22"/>
          <w:lang w:val="pl-PL" w:eastAsia="pl-PL"/>
        </w:rPr>
        <w:t>ą</w:t>
      </w:r>
      <w:r w:rsidR="00956B6E" w:rsidRPr="00956B6E">
        <w:rPr>
          <w:rFonts w:ascii="Arial" w:hAnsi="Arial" w:cs="Arial"/>
          <w:sz w:val="22"/>
          <w:szCs w:val="22"/>
          <w:lang w:val="pl-PL" w:eastAsia="pl-PL"/>
        </w:rPr>
        <w:t xml:space="preserve"> </w:t>
      </w:r>
      <w:r w:rsidR="00972E02">
        <w:rPr>
          <w:rFonts w:ascii="Arial" w:hAnsi="Arial" w:cs="Arial"/>
          <w:sz w:val="22"/>
          <w:szCs w:val="22"/>
          <w:lang w:val="pl-PL" w:eastAsia="pl-PL"/>
        </w:rPr>
        <w:t xml:space="preserve">mieli </w:t>
      </w:r>
      <w:r w:rsidR="00956B6E" w:rsidRPr="00956B6E">
        <w:rPr>
          <w:rFonts w:ascii="Arial" w:hAnsi="Arial" w:cs="Arial"/>
          <w:sz w:val="22"/>
          <w:szCs w:val="22"/>
          <w:lang w:val="pl-PL" w:eastAsia="pl-PL"/>
        </w:rPr>
        <w:t xml:space="preserve">możliwość zamówienia </w:t>
      </w:r>
      <w:r w:rsidR="00972E02">
        <w:rPr>
          <w:rFonts w:ascii="Arial" w:hAnsi="Arial" w:cs="Arial"/>
          <w:sz w:val="22"/>
          <w:szCs w:val="22"/>
          <w:lang w:val="pl-PL" w:eastAsia="pl-PL"/>
        </w:rPr>
        <w:t>auta z</w:t>
      </w:r>
      <w:r w:rsidR="00956B6E" w:rsidRPr="00956B6E">
        <w:rPr>
          <w:rFonts w:ascii="Arial" w:hAnsi="Arial" w:cs="Arial"/>
          <w:sz w:val="22"/>
          <w:szCs w:val="22"/>
          <w:lang w:val="pl-PL" w:eastAsia="pl-PL"/>
        </w:rPr>
        <w:t xml:space="preserve"> kolejne</w:t>
      </w:r>
      <w:r w:rsidR="00972E02">
        <w:rPr>
          <w:rFonts w:ascii="Arial" w:hAnsi="Arial" w:cs="Arial"/>
          <w:sz w:val="22"/>
          <w:szCs w:val="22"/>
          <w:lang w:val="pl-PL" w:eastAsia="pl-PL"/>
        </w:rPr>
        <w:t>go roku produkcji</w:t>
      </w:r>
      <w:r w:rsidR="00956B6E" w:rsidRPr="00956B6E">
        <w:rPr>
          <w:rFonts w:ascii="Arial" w:hAnsi="Arial" w:cs="Arial"/>
          <w:sz w:val="22"/>
          <w:szCs w:val="22"/>
          <w:lang w:val="pl-PL" w:eastAsia="pl-PL"/>
        </w:rPr>
        <w:t>.</w:t>
      </w:r>
      <w:r w:rsidR="002C2420">
        <w:rPr>
          <w:rFonts w:ascii="Arial" w:hAnsi="Arial" w:cs="Arial"/>
          <w:sz w:val="22"/>
          <w:szCs w:val="22"/>
          <w:lang w:val="pl-PL" w:eastAsia="pl-PL"/>
        </w:rPr>
        <w:br/>
      </w:r>
    </w:p>
    <w:p w14:paraId="512B5794" w14:textId="0BA28D92" w:rsidR="00302611" w:rsidRPr="002C2420" w:rsidRDefault="00BD05BE"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rPr>
      </w:pPr>
      <w:r>
        <w:rPr>
          <w:rFonts w:ascii="Arial" w:hAnsi="Arial" w:cs="Arial"/>
          <w:sz w:val="22"/>
          <w:szCs w:val="22"/>
          <w:lang w:val="pl-PL" w:eastAsia="pl-PL"/>
        </w:rPr>
        <w:t>B</w:t>
      </w:r>
      <w:r w:rsidR="00956B6E" w:rsidRPr="00956B6E">
        <w:rPr>
          <w:rFonts w:ascii="Arial" w:hAnsi="Arial" w:cs="Arial"/>
          <w:sz w:val="22"/>
          <w:szCs w:val="22"/>
          <w:lang w:val="pl-PL" w:eastAsia="pl-PL"/>
        </w:rPr>
        <w:t>ezprecedensowy popy</w:t>
      </w:r>
      <w:r>
        <w:rPr>
          <w:rFonts w:ascii="Arial" w:hAnsi="Arial" w:cs="Arial"/>
          <w:sz w:val="22"/>
          <w:szCs w:val="22"/>
          <w:lang w:val="pl-PL" w:eastAsia="pl-PL"/>
        </w:rPr>
        <w:t>t</w:t>
      </w:r>
      <w:r w:rsidR="00956B6E" w:rsidRPr="00956B6E">
        <w:rPr>
          <w:rFonts w:ascii="Arial" w:hAnsi="Arial" w:cs="Arial"/>
          <w:sz w:val="22"/>
          <w:szCs w:val="22"/>
          <w:lang w:val="pl-PL" w:eastAsia="pl-PL"/>
        </w:rPr>
        <w:t xml:space="preserve"> na Mustanga Mach-E</w:t>
      </w:r>
      <w:r>
        <w:rPr>
          <w:rFonts w:ascii="Arial" w:hAnsi="Arial" w:cs="Arial"/>
          <w:sz w:val="22"/>
          <w:szCs w:val="22"/>
          <w:lang w:val="pl-PL" w:eastAsia="pl-PL"/>
        </w:rPr>
        <w:t xml:space="preserve"> sprawił</w:t>
      </w:r>
      <w:r w:rsidR="00956B6E" w:rsidRPr="00956B6E">
        <w:rPr>
          <w:rFonts w:ascii="Arial" w:hAnsi="Arial" w:cs="Arial"/>
          <w:sz w:val="22"/>
          <w:szCs w:val="22"/>
          <w:lang w:val="pl-PL" w:eastAsia="pl-PL"/>
        </w:rPr>
        <w:t xml:space="preserve">, </w:t>
      </w:r>
      <w:r>
        <w:rPr>
          <w:rFonts w:ascii="Arial" w:hAnsi="Arial" w:cs="Arial"/>
          <w:sz w:val="22"/>
          <w:szCs w:val="22"/>
          <w:lang w:val="pl-PL" w:eastAsia="pl-PL"/>
        </w:rPr>
        <w:t xml:space="preserve">że </w:t>
      </w:r>
      <w:r w:rsidR="00956B6E" w:rsidRPr="00956B6E">
        <w:rPr>
          <w:rFonts w:ascii="Arial" w:hAnsi="Arial" w:cs="Arial"/>
          <w:sz w:val="22"/>
          <w:szCs w:val="22"/>
          <w:lang w:val="pl-PL" w:eastAsia="pl-PL"/>
        </w:rPr>
        <w:t xml:space="preserve">Ford </w:t>
      </w:r>
      <w:r>
        <w:rPr>
          <w:rFonts w:ascii="Arial" w:hAnsi="Arial" w:cs="Arial"/>
          <w:sz w:val="22"/>
          <w:szCs w:val="22"/>
          <w:lang w:val="pl-PL" w:eastAsia="pl-PL"/>
        </w:rPr>
        <w:t xml:space="preserve">już </w:t>
      </w:r>
      <w:r w:rsidR="00956B6E" w:rsidRPr="00956B6E">
        <w:rPr>
          <w:rFonts w:ascii="Arial" w:hAnsi="Arial" w:cs="Arial"/>
          <w:sz w:val="22"/>
          <w:szCs w:val="22"/>
          <w:lang w:val="pl-PL" w:eastAsia="pl-PL"/>
        </w:rPr>
        <w:t xml:space="preserve">wcześniej ogłosił, że </w:t>
      </w:r>
      <w:r>
        <w:rPr>
          <w:rFonts w:ascii="Arial" w:hAnsi="Arial" w:cs="Arial"/>
          <w:sz w:val="22"/>
          <w:szCs w:val="22"/>
          <w:lang w:val="pl-PL" w:eastAsia="pl-PL"/>
        </w:rPr>
        <w:t xml:space="preserve">– </w:t>
      </w:r>
      <w:r w:rsidRPr="00956B6E">
        <w:rPr>
          <w:rFonts w:ascii="Arial" w:hAnsi="Arial" w:cs="Arial"/>
          <w:sz w:val="22"/>
          <w:szCs w:val="22"/>
          <w:lang w:val="pl-PL" w:eastAsia="pl-PL"/>
        </w:rPr>
        <w:t xml:space="preserve">począwszy od tego roku </w:t>
      </w:r>
      <w:r>
        <w:rPr>
          <w:rFonts w:ascii="Arial" w:hAnsi="Arial" w:cs="Arial"/>
          <w:sz w:val="22"/>
          <w:szCs w:val="22"/>
          <w:lang w:val="pl-PL" w:eastAsia="pl-PL"/>
        </w:rPr>
        <w:t xml:space="preserve">– </w:t>
      </w:r>
      <w:r w:rsidR="00956B6E" w:rsidRPr="00956B6E">
        <w:rPr>
          <w:rFonts w:ascii="Arial" w:hAnsi="Arial" w:cs="Arial"/>
          <w:sz w:val="22"/>
          <w:szCs w:val="22"/>
          <w:lang w:val="pl-PL" w:eastAsia="pl-PL"/>
        </w:rPr>
        <w:t xml:space="preserve">zwiększy </w:t>
      </w:r>
      <w:r>
        <w:rPr>
          <w:rFonts w:ascii="Arial" w:hAnsi="Arial" w:cs="Arial"/>
          <w:sz w:val="22"/>
          <w:szCs w:val="22"/>
          <w:lang w:val="pl-PL" w:eastAsia="pl-PL"/>
        </w:rPr>
        <w:t xml:space="preserve">jego </w:t>
      </w:r>
      <w:r w:rsidR="00956B6E" w:rsidRPr="00956B6E">
        <w:rPr>
          <w:rFonts w:ascii="Arial" w:hAnsi="Arial" w:cs="Arial"/>
          <w:sz w:val="22"/>
          <w:szCs w:val="22"/>
          <w:lang w:val="pl-PL" w:eastAsia="pl-PL"/>
        </w:rPr>
        <w:t xml:space="preserve">produkcję i </w:t>
      </w:r>
      <w:r w:rsidRPr="00956B6E">
        <w:rPr>
          <w:rFonts w:ascii="Arial" w:hAnsi="Arial" w:cs="Arial"/>
          <w:sz w:val="22"/>
          <w:szCs w:val="22"/>
          <w:lang w:val="pl-PL" w:eastAsia="pl-PL"/>
        </w:rPr>
        <w:t xml:space="preserve">do 2023 roku </w:t>
      </w:r>
      <w:r w:rsidR="00956B6E" w:rsidRPr="00956B6E">
        <w:rPr>
          <w:rFonts w:ascii="Arial" w:hAnsi="Arial" w:cs="Arial"/>
          <w:sz w:val="22"/>
          <w:szCs w:val="22"/>
          <w:lang w:val="pl-PL" w:eastAsia="pl-PL"/>
        </w:rPr>
        <w:t xml:space="preserve">spodziewa się </w:t>
      </w:r>
      <w:r>
        <w:rPr>
          <w:rFonts w:ascii="Arial" w:hAnsi="Arial" w:cs="Arial"/>
          <w:sz w:val="22"/>
          <w:szCs w:val="22"/>
          <w:lang w:val="pl-PL" w:eastAsia="pl-PL"/>
        </w:rPr>
        <w:t>jej na poziomie</w:t>
      </w:r>
      <w:r w:rsidR="00956B6E" w:rsidRPr="00956B6E">
        <w:rPr>
          <w:rFonts w:ascii="Arial" w:hAnsi="Arial" w:cs="Arial"/>
          <w:sz w:val="22"/>
          <w:szCs w:val="22"/>
          <w:lang w:val="pl-PL" w:eastAsia="pl-PL"/>
        </w:rPr>
        <w:t xml:space="preserve"> ponad 200</w:t>
      </w:r>
      <w:r>
        <w:rPr>
          <w:rFonts w:ascii="Arial" w:hAnsi="Arial" w:cs="Arial"/>
          <w:sz w:val="22"/>
          <w:szCs w:val="22"/>
          <w:lang w:val="pl-PL" w:eastAsia="pl-PL"/>
        </w:rPr>
        <w:t>.</w:t>
      </w:r>
      <w:r w:rsidR="00956B6E" w:rsidRPr="00956B6E">
        <w:rPr>
          <w:rFonts w:ascii="Arial" w:hAnsi="Arial" w:cs="Arial"/>
          <w:sz w:val="22"/>
          <w:szCs w:val="22"/>
          <w:lang w:val="pl-PL" w:eastAsia="pl-PL"/>
        </w:rPr>
        <w:t xml:space="preserve">000 </w:t>
      </w:r>
      <w:r>
        <w:rPr>
          <w:rFonts w:ascii="Arial" w:hAnsi="Arial" w:cs="Arial"/>
          <w:sz w:val="22"/>
          <w:szCs w:val="22"/>
          <w:lang w:val="pl-PL" w:eastAsia="pl-PL"/>
        </w:rPr>
        <w:t>egzemplarzy</w:t>
      </w:r>
      <w:r w:rsidR="00956B6E" w:rsidRPr="00956B6E">
        <w:rPr>
          <w:rFonts w:ascii="Arial" w:hAnsi="Arial" w:cs="Arial"/>
          <w:sz w:val="22"/>
          <w:szCs w:val="22"/>
          <w:lang w:val="pl-PL" w:eastAsia="pl-PL"/>
        </w:rPr>
        <w:t xml:space="preserve"> rocznie; w ciągu 24 miesięcy Ford będzie miał zdolność do produkcji 600</w:t>
      </w:r>
      <w:r>
        <w:rPr>
          <w:rFonts w:ascii="Arial" w:hAnsi="Arial" w:cs="Arial"/>
          <w:sz w:val="22"/>
          <w:szCs w:val="22"/>
          <w:lang w:val="pl-PL" w:eastAsia="pl-PL"/>
        </w:rPr>
        <w:t>.</w:t>
      </w:r>
      <w:r w:rsidR="00956B6E" w:rsidRPr="00956B6E">
        <w:rPr>
          <w:rFonts w:ascii="Arial" w:hAnsi="Arial" w:cs="Arial"/>
          <w:sz w:val="22"/>
          <w:szCs w:val="22"/>
          <w:lang w:val="pl-PL" w:eastAsia="pl-PL"/>
        </w:rPr>
        <w:t xml:space="preserve">000 </w:t>
      </w:r>
      <w:r>
        <w:rPr>
          <w:rFonts w:ascii="Arial" w:hAnsi="Arial" w:cs="Arial"/>
          <w:sz w:val="22"/>
          <w:szCs w:val="22"/>
          <w:lang w:val="pl-PL" w:eastAsia="pl-PL"/>
        </w:rPr>
        <w:t>samochodów</w:t>
      </w:r>
      <w:r w:rsidR="00956B6E" w:rsidRPr="00956B6E">
        <w:rPr>
          <w:rFonts w:ascii="Arial" w:hAnsi="Arial" w:cs="Arial"/>
          <w:sz w:val="22"/>
          <w:szCs w:val="22"/>
          <w:lang w:val="pl-PL" w:eastAsia="pl-PL"/>
        </w:rPr>
        <w:t xml:space="preserve"> elektrycznych rocznie</w:t>
      </w:r>
      <w:r>
        <w:rPr>
          <w:rFonts w:ascii="Arial" w:hAnsi="Arial" w:cs="Arial"/>
          <w:sz w:val="22"/>
          <w:szCs w:val="22"/>
          <w:lang w:val="pl-PL" w:eastAsia="pl-PL"/>
        </w:rPr>
        <w:t>.</w:t>
      </w:r>
    </w:p>
    <w:p w14:paraId="39CB7B4D" w14:textId="20A3AFD4" w:rsidR="00956B6E" w:rsidRPr="00956B6E" w:rsidRDefault="00083926" w:rsidP="00956B6E">
      <w:pPr>
        <w:shd w:val="clear" w:color="auto" w:fill="FFFFFF"/>
        <w:suppressAutoHyphens w:val="0"/>
        <w:spacing w:after="150"/>
        <w:rPr>
          <w:rFonts w:ascii="Arial" w:hAnsi="Arial" w:cs="Arial"/>
          <w:sz w:val="22"/>
          <w:szCs w:val="22"/>
          <w:lang w:val="pl-PL" w:eastAsia="pl-PL"/>
        </w:rPr>
      </w:pPr>
      <w:r>
        <w:rPr>
          <w:rFonts w:ascii="Arial" w:hAnsi="Arial" w:cs="Arial"/>
          <w:b/>
          <w:bCs/>
          <w:sz w:val="22"/>
          <w:szCs w:val="22"/>
          <w:lang w:val="pl-PL" w:eastAsia="pl-PL"/>
        </w:rPr>
        <w:t>WARSZAWA</w:t>
      </w:r>
      <w:r w:rsidR="002C2420" w:rsidRPr="002C2420">
        <w:rPr>
          <w:rFonts w:ascii="Arial" w:hAnsi="Arial" w:cs="Arial"/>
          <w:b/>
          <w:bCs/>
          <w:sz w:val="22"/>
          <w:szCs w:val="22"/>
          <w:lang w:val="pl-PL" w:eastAsia="pl-PL"/>
        </w:rPr>
        <w:t xml:space="preserve">, </w:t>
      </w:r>
      <w:r>
        <w:rPr>
          <w:rFonts w:ascii="Arial" w:hAnsi="Arial" w:cs="Arial"/>
          <w:b/>
          <w:bCs/>
          <w:sz w:val="22"/>
          <w:szCs w:val="22"/>
          <w:lang w:val="pl-PL" w:eastAsia="pl-PL"/>
        </w:rPr>
        <w:t>1</w:t>
      </w:r>
      <w:r w:rsidR="00782561">
        <w:rPr>
          <w:rFonts w:ascii="Arial" w:hAnsi="Arial" w:cs="Arial"/>
          <w:b/>
          <w:bCs/>
          <w:sz w:val="22"/>
          <w:szCs w:val="22"/>
          <w:lang w:val="pl-PL" w:eastAsia="pl-PL"/>
        </w:rPr>
        <w:t>1</w:t>
      </w:r>
      <w:r>
        <w:rPr>
          <w:rFonts w:ascii="Arial" w:hAnsi="Arial" w:cs="Arial"/>
          <w:b/>
          <w:bCs/>
          <w:sz w:val="22"/>
          <w:szCs w:val="22"/>
          <w:lang w:val="pl-PL" w:eastAsia="pl-PL"/>
        </w:rPr>
        <w:t xml:space="preserve"> stycznia </w:t>
      </w:r>
      <w:r w:rsidR="002C2420" w:rsidRPr="002C2420">
        <w:rPr>
          <w:rFonts w:ascii="Arial" w:hAnsi="Arial" w:cs="Arial"/>
          <w:b/>
          <w:bCs/>
          <w:sz w:val="22"/>
          <w:szCs w:val="22"/>
          <w:lang w:val="pl-PL" w:eastAsia="pl-PL"/>
        </w:rPr>
        <w:t>2022</w:t>
      </w:r>
      <w:r>
        <w:rPr>
          <w:rFonts w:ascii="Arial" w:hAnsi="Arial" w:cs="Arial"/>
          <w:b/>
          <w:bCs/>
          <w:sz w:val="22"/>
          <w:szCs w:val="22"/>
          <w:lang w:val="pl-PL" w:eastAsia="pl-PL"/>
        </w:rPr>
        <w:t xml:space="preserve"> roku</w:t>
      </w:r>
      <w:r w:rsidR="002C2420" w:rsidRPr="002C2420">
        <w:rPr>
          <w:rFonts w:ascii="Arial" w:hAnsi="Arial" w:cs="Arial"/>
          <w:sz w:val="22"/>
          <w:szCs w:val="22"/>
          <w:lang w:val="pl-PL" w:eastAsia="pl-PL"/>
        </w:rPr>
        <w:t> </w:t>
      </w:r>
      <w:bookmarkStart w:id="2" w:name="_Hlk86747933"/>
      <w:bookmarkEnd w:id="2"/>
      <w:r w:rsidR="002C2420" w:rsidRPr="002C2420">
        <w:rPr>
          <w:rFonts w:ascii="Arial" w:hAnsi="Arial" w:cs="Arial"/>
          <w:sz w:val="22"/>
          <w:szCs w:val="22"/>
          <w:lang w:val="pl-PL" w:eastAsia="pl-PL"/>
        </w:rPr>
        <w:t xml:space="preserve">– </w:t>
      </w:r>
      <w:r w:rsidR="00956B6E" w:rsidRPr="00956B6E">
        <w:rPr>
          <w:rFonts w:ascii="Arial" w:hAnsi="Arial" w:cs="Arial"/>
          <w:sz w:val="22"/>
          <w:szCs w:val="22"/>
          <w:lang w:val="pl-PL" w:eastAsia="pl-PL"/>
        </w:rPr>
        <w:t>Ford Motor Company poinformował</w:t>
      </w:r>
      <w:r w:rsidR="00782561">
        <w:rPr>
          <w:rFonts w:ascii="Arial" w:hAnsi="Arial" w:cs="Arial"/>
          <w:sz w:val="22"/>
          <w:szCs w:val="22"/>
          <w:lang w:val="pl-PL" w:eastAsia="pl-PL"/>
        </w:rPr>
        <w:t>a</w:t>
      </w:r>
      <w:r w:rsidR="00956B6E" w:rsidRPr="00956B6E">
        <w:rPr>
          <w:rFonts w:ascii="Arial" w:hAnsi="Arial" w:cs="Arial"/>
          <w:sz w:val="22"/>
          <w:szCs w:val="22"/>
          <w:lang w:val="pl-PL" w:eastAsia="pl-PL"/>
        </w:rPr>
        <w:t xml:space="preserve">, że planuje </w:t>
      </w:r>
      <w:r w:rsidR="006E544F">
        <w:rPr>
          <w:rFonts w:ascii="Arial" w:hAnsi="Arial" w:cs="Arial"/>
          <w:sz w:val="22"/>
          <w:szCs w:val="22"/>
          <w:lang w:val="pl-PL" w:eastAsia="pl-PL"/>
        </w:rPr>
        <w:t>niemal</w:t>
      </w:r>
      <w:r w:rsidR="00956B6E" w:rsidRPr="00956B6E">
        <w:rPr>
          <w:rFonts w:ascii="Arial" w:hAnsi="Arial" w:cs="Arial"/>
          <w:sz w:val="22"/>
          <w:szCs w:val="22"/>
          <w:lang w:val="pl-PL" w:eastAsia="pl-PL"/>
        </w:rPr>
        <w:t xml:space="preserve"> podwoić produkcję pick</w:t>
      </w:r>
      <w:r w:rsidR="006E544F">
        <w:rPr>
          <w:rFonts w:ascii="Arial" w:hAnsi="Arial" w:cs="Arial"/>
          <w:sz w:val="22"/>
          <w:szCs w:val="22"/>
          <w:lang w:val="pl-PL" w:eastAsia="pl-PL"/>
        </w:rPr>
        <w:t>-</w:t>
      </w:r>
      <w:r w:rsidR="00956B6E" w:rsidRPr="00956B6E">
        <w:rPr>
          <w:rFonts w:ascii="Arial" w:hAnsi="Arial" w:cs="Arial"/>
          <w:sz w:val="22"/>
          <w:szCs w:val="22"/>
          <w:lang w:val="pl-PL" w:eastAsia="pl-PL"/>
        </w:rPr>
        <w:t xml:space="preserve">upa F-150 Lightning </w:t>
      </w:r>
      <w:r w:rsidR="006E544F" w:rsidRPr="00956B6E">
        <w:rPr>
          <w:rFonts w:ascii="Arial" w:hAnsi="Arial" w:cs="Arial"/>
          <w:sz w:val="22"/>
          <w:szCs w:val="22"/>
          <w:lang w:val="pl-PL" w:eastAsia="pl-PL"/>
        </w:rPr>
        <w:t>do 150</w:t>
      </w:r>
      <w:r w:rsidR="006E544F">
        <w:rPr>
          <w:rFonts w:ascii="Arial" w:hAnsi="Arial" w:cs="Arial"/>
          <w:sz w:val="22"/>
          <w:szCs w:val="22"/>
          <w:lang w:val="pl-PL" w:eastAsia="pl-PL"/>
        </w:rPr>
        <w:t>.</w:t>
      </w:r>
      <w:r w:rsidR="006E544F" w:rsidRPr="00956B6E">
        <w:rPr>
          <w:rFonts w:ascii="Arial" w:hAnsi="Arial" w:cs="Arial"/>
          <w:sz w:val="22"/>
          <w:szCs w:val="22"/>
          <w:lang w:val="pl-PL" w:eastAsia="pl-PL"/>
        </w:rPr>
        <w:t xml:space="preserve">000 </w:t>
      </w:r>
      <w:r w:rsidR="006E544F">
        <w:rPr>
          <w:rFonts w:ascii="Arial" w:hAnsi="Arial" w:cs="Arial"/>
          <w:sz w:val="22"/>
          <w:szCs w:val="22"/>
          <w:lang w:val="pl-PL" w:eastAsia="pl-PL"/>
        </w:rPr>
        <w:t>egzemplarzy</w:t>
      </w:r>
      <w:r w:rsidR="006E544F" w:rsidRPr="00956B6E">
        <w:rPr>
          <w:rFonts w:ascii="Arial" w:hAnsi="Arial" w:cs="Arial"/>
          <w:sz w:val="22"/>
          <w:szCs w:val="22"/>
          <w:lang w:val="pl-PL" w:eastAsia="pl-PL"/>
        </w:rPr>
        <w:t xml:space="preserve"> rocznie </w:t>
      </w:r>
      <w:r w:rsidR="00956B6E" w:rsidRPr="00956B6E">
        <w:rPr>
          <w:rFonts w:ascii="Arial" w:hAnsi="Arial" w:cs="Arial"/>
          <w:sz w:val="22"/>
          <w:szCs w:val="22"/>
          <w:lang w:val="pl-PL" w:eastAsia="pl-PL"/>
        </w:rPr>
        <w:t xml:space="preserve">w </w:t>
      </w:r>
      <w:r w:rsidR="006E544F">
        <w:rPr>
          <w:rFonts w:ascii="Arial" w:hAnsi="Arial" w:cs="Arial"/>
          <w:sz w:val="22"/>
          <w:szCs w:val="22"/>
          <w:lang w:val="pl-PL" w:eastAsia="pl-PL"/>
        </w:rPr>
        <w:t xml:space="preserve">zakładzie </w:t>
      </w:r>
      <w:r w:rsidR="00956B6E" w:rsidRPr="00956B6E">
        <w:rPr>
          <w:rFonts w:ascii="Arial" w:hAnsi="Arial" w:cs="Arial"/>
          <w:sz w:val="22"/>
          <w:szCs w:val="22"/>
          <w:lang w:val="pl-PL" w:eastAsia="pl-PL"/>
        </w:rPr>
        <w:t>Rouge Electric Vehicle Center w Dearborn, aby zaspokoić wysoki popyt na pierwsz</w:t>
      </w:r>
      <w:r w:rsidR="006E544F">
        <w:rPr>
          <w:rFonts w:ascii="Arial" w:hAnsi="Arial" w:cs="Arial"/>
          <w:sz w:val="22"/>
          <w:szCs w:val="22"/>
          <w:lang w:val="pl-PL" w:eastAsia="pl-PL"/>
        </w:rPr>
        <w:t xml:space="preserve">ą </w:t>
      </w:r>
      <w:r w:rsidR="00956B6E" w:rsidRPr="00956B6E">
        <w:rPr>
          <w:rFonts w:ascii="Arial" w:hAnsi="Arial" w:cs="Arial"/>
          <w:sz w:val="22"/>
          <w:szCs w:val="22"/>
          <w:lang w:val="pl-PL" w:eastAsia="pl-PL"/>
        </w:rPr>
        <w:t>elektryczn</w:t>
      </w:r>
      <w:r w:rsidR="006E544F">
        <w:rPr>
          <w:rFonts w:ascii="Arial" w:hAnsi="Arial" w:cs="Arial"/>
          <w:sz w:val="22"/>
          <w:szCs w:val="22"/>
          <w:lang w:val="pl-PL" w:eastAsia="pl-PL"/>
        </w:rPr>
        <w:t>ą</w:t>
      </w:r>
      <w:r w:rsidR="00956B6E" w:rsidRPr="00956B6E">
        <w:rPr>
          <w:rFonts w:ascii="Arial" w:hAnsi="Arial" w:cs="Arial"/>
          <w:sz w:val="22"/>
          <w:szCs w:val="22"/>
          <w:lang w:val="pl-PL" w:eastAsia="pl-PL"/>
        </w:rPr>
        <w:t xml:space="preserve"> wersj</w:t>
      </w:r>
      <w:r w:rsidR="00782561">
        <w:rPr>
          <w:rFonts w:ascii="Arial" w:hAnsi="Arial" w:cs="Arial"/>
          <w:sz w:val="22"/>
          <w:szCs w:val="22"/>
          <w:lang w:val="pl-PL" w:eastAsia="pl-PL"/>
        </w:rPr>
        <w:t>ę</w:t>
      </w:r>
      <w:r w:rsidR="00956B6E" w:rsidRPr="00956B6E">
        <w:rPr>
          <w:rFonts w:ascii="Arial" w:hAnsi="Arial" w:cs="Arial"/>
          <w:sz w:val="22"/>
          <w:szCs w:val="22"/>
          <w:lang w:val="pl-PL" w:eastAsia="pl-PL"/>
        </w:rPr>
        <w:t xml:space="preserve"> najlepiej sprzedającego się samochodu w Ameryce</w:t>
      </w:r>
      <w:r w:rsidR="006E544F">
        <w:rPr>
          <w:rFonts w:ascii="Arial" w:hAnsi="Arial" w:cs="Arial"/>
          <w:sz w:val="22"/>
          <w:szCs w:val="22"/>
          <w:lang w:val="pl-PL" w:eastAsia="pl-PL"/>
        </w:rPr>
        <w:t xml:space="preserve"> – modelu</w:t>
      </w:r>
      <w:r w:rsidR="00956B6E" w:rsidRPr="00956B6E">
        <w:rPr>
          <w:rFonts w:ascii="Arial" w:hAnsi="Arial" w:cs="Arial"/>
          <w:sz w:val="22"/>
          <w:szCs w:val="22"/>
          <w:lang w:val="pl-PL" w:eastAsia="pl-PL"/>
        </w:rPr>
        <w:t xml:space="preserve"> serii F. </w:t>
      </w:r>
      <w:r w:rsidR="006E544F">
        <w:rPr>
          <w:rFonts w:ascii="Arial" w:hAnsi="Arial" w:cs="Arial"/>
          <w:sz w:val="22"/>
          <w:szCs w:val="22"/>
          <w:lang w:val="pl-PL" w:eastAsia="pl-PL"/>
        </w:rPr>
        <w:t xml:space="preserve">Od </w:t>
      </w:r>
      <w:r w:rsidR="00E62BFD">
        <w:rPr>
          <w:rFonts w:ascii="Arial" w:hAnsi="Arial" w:cs="Arial"/>
          <w:sz w:val="22"/>
          <w:szCs w:val="22"/>
          <w:lang w:val="pl-PL" w:eastAsia="pl-PL"/>
        </w:rPr>
        <w:t>początku stycznia</w:t>
      </w:r>
      <w:r w:rsidR="00956B6E" w:rsidRPr="00956B6E">
        <w:rPr>
          <w:rFonts w:ascii="Arial" w:hAnsi="Arial" w:cs="Arial"/>
          <w:sz w:val="22"/>
          <w:szCs w:val="22"/>
          <w:lang w:val="pl-PL" w:eastAsia="pl-PL"/>
        </w:rPr>
        <w:t xml:space="preserve"> pierwsz</w:t>
      </w:r>
      <w:r w:rsidR="006E544F">
        <w:rPr>
          <w:rFonts w:ascii="Arial" w:hAnsi="Arial" w:cs="Arial"/>
          <w:sz w:val="22"/>
          <w:szCs w:val="22"/>
          <w:lang w:val="pl-PL" w:eastAsia="pl-PL"/>
        </w:rPr>
        <w:t>e</w:t>
      </w:r>
      <w:r w:rsidR="00956B6E" w:rsidRPr="00956B6E">
        <w:rPr>
          <w:rFonts w:ascii="Arial" w:hAnsi="Arial" w:cs="Arial"/>
          <w:sz w:val="22"/>
          <w:szCs w:val="22"/>
          <w:lang w:val="pl-PL" w:eastAsia="pl-PL"/>
        </w:rPr>
        <w:t xml:space="preserve"> </w:t>
      </w:r>
      <w:r w:rsidR="006E544F">
        <w:rPr>
          <w:rFonts w:ascii="Arial" w:hAnsi="Arial" w:cs="Arial"/>
          <w:sz w:val="22"/>
          <w:szCs w:val="22"/>
          <w:lang w:val="pl-PL" w:eastAsia="pl-PL"/>
        </w:rPr>
        <w:t>osoby, które dokonały wcześniej</w:t>
      </w:r>
      <w:r w:rsidR="00956B6E" w:rsidRPr="00956B6E">
        <w:rPr>
          <w:rFonts w:ascii="Arial" w:hAnsi="Arial" w:cs="Arial"/>
          <w:sz w:val="22"/>
          <w:szCs w:val="22"/>
          <w:lang w:val="pl-PL" w:eastAsia="pl-PL"/>
        </w:rPr>
        <w:t xml:space="preserve"> rezerwacji</w:t>
      </w:r>
      <w:r w:rsidR="006E544F">
        <w:rPr>
          <w:rFonts w:ascii="Arial" w:hAnsi="Arial" w:cs="Arial"/>
          <w:sz w:val="22"/>
          <w:szCs w:val="22"/>
          <w:lang w:val="pl-PL" w:eastAsia="pl-PL"/>
        </w:rPr>
        <w:t>,</w:t>
      </w:r>
      <w:r w:rsidR="00956B6E" w:rsidRPr="00956B6E">
        <w:rPr>
          <w:rFonts w:ascii="Arial" w:hAnsi="Arial" w:cs="Arial"/>
          <w:sz w:val="22"/>
          <w:szCs w:val="22"/>
          <w:lang w:val="pl-PL" w:eastAsia="pl-PL"/>
        </w:rPr>
        <w:t xml:space="preserve"> </w:t>
      </w:r>
      <w:r w:rsidR="006E544F">
        <w:rPr>
          <w:rFonts w:ascii="Arial" w:hAnsi="Arial" w:cs="Arial"/>
          <w:sz w:val="22"/>
          <w:szCs w:val="22"/>
          <w:lang w:val="pl-PL" w:eastAsia="pl-PL"/>
        </w:rPr>
        <w:t>mog</w:t>
      </w:r>
      <w:r w:rsidR="00352C0E">
        <w:rPr>
          <w:rFonts w:ascii="Arial" w:hAnsi="Arial" w:cs="Arial"/>
          <w:sz w:val="22"/>
          <w:szCs w:val="22"/>
          <w:lang w:val="pl-PL" w:eastAsia="pl-PL"/>
        </w:rPr>
        <w:t>ą</w:t>
      </w:r>
      <w:r w:rsidR="00956B6E" w:rsidRPr="00956B6E">
        <w:rPr>
          <w:rFonts w:ascii="Arial" w:hAnsi="Arial" w:cs="Arial"/>
          <w:sz w:val="22"/>
          <w:szCs w:val="22"/>
          <w:lang w:val="pl-PL" w:eastAsia="pl-PL"/>
        </w:rPr>
        <w:t xml:space="preserve"> składa</w:t>
      </w:r>
      <w:r w:rsidR="006E544F">
        <w:rPr>
          <w:rFonts w:ascii="Arial" w:hAnsi="Arial" w:cs="Arial"/>
          <w:sz w:val="22"/>
          <w:szCs w:val="22"/>
          <w:lang w:val="pl-PL" w:eastAsia="pl-PL"/>
        </w:rPr>
        <w:t>ć</w:t>
      </w:r>
      <w:r w:rsidR="00956B6E" w:rsidRPr="00956B6E">
        <w:rPr>
          <w:rFonts w:ascii="Arial" w:hAnsi="Arial" w:cs="Arial"/>
          <w:sz w:val="22"/>
          <w:szCs w:val="22"/>
          <w:lang w:val="pl-PL" w:eastAsia="pl-PL"/>
        </w:rPr>
        <w:t xml:space="preserve"> zamówie</w:t>
      </w:r>
      <w:r w:rsidR="006E544F">
        <w:rPr>
          <w:rFonts w:ascii="Arial" w:hAnsi="Arial" w:cs="Arial"/>
          <w:sz w:val="22"/>
          <w:szCs w:val="22"/>
          <w:lang w:val="pl-PL" w:eastAsia="pl-PL"/>
        </w:rPr>
        <w:t>nia</w:t>
      </w:r>
      <w:r w:rsidR="00956B6E" w:rsidRPr="00956B6E">
        <w:rPr>
          <w:rFonts w:ascii="Arial" w:hAnsi="Arial" w:cs="Arial"/>
          <w:sz w:val="22"/>
          <w:szCs w:val="22"/>
          <w:lang w:val="pl-PL" w:eastAsia="pl-PL"/>
        </w:rPr>
        <w:t xml:space="preserve"> na F-150 Lightning.</w:t>
      </w:r>
    </w:p>
    <w:p w14:paraId="4E46077F" w14:textId="75ABFDAF" w:rsidR="00956B6E" w:rsidRPr="00956B6E" w:rsidRDefault="00E62BFD" w:rsidP="00956B6E">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 xml:space="preserve">- </w:t>
      </w:r>
      <w:r w:rsidR="00956B6E" w:rsidRPr="00956B6E">
        <w:rPr>
          <w:rFonts w:ascii="Arial" w:hAnsi="Arial" w:cs="Arial"/>
          <w:sz w:val="22"/>
          <w:szCs w:val="22"/>
          <w:lang w:val="pl-PL" w:eastAsia="pl-PL"/>
        </w:rPr>
        <w:t xml:space="preserve">Mając </w:t>
      </w:r>
      <w:r w:rsidR="006E544F">
        <w:rPr>
          <w:rFonts w:ascii="Arial" w:hAnsi="Arial" w:cs="Arial"/>
          <w:sz w:val="22"/>
          <w:szCs w:val="22"/>
          <w:lang w:val="pl-PL" w:eastAsia="pl-PL"/>
        </w:rPr>
        <w:t>blisko</w:t>
      </w:r>
      <w:r w:rsidR="00956B6E" w:rsidRPr="00956B6E">
        <w:rPr>
          <w:rFonts w:ascii="Arial" w:hAnsi="Arial" w:cs="Arial"/>
          <w:sz w:val="22"/>
          <w:szCs w:val="22"/>
          <w:lang w:val="pl-PL" w:eastAsia="pl-PL"/>
        </w:rPr>
        <w:t xml:space="preserve"> 200</w:t>
      </w:r>
      <w:r w:rsidR="006E544F">
        <w:rPr>
          <w:rFonts w:ascii="Arial" w:hAnsi="Arial" w:cs="Arial"/>
          <w:sz w:val="22"/>
          <w:szCs w:val="22"/>
          <w:lang w:val="pl-PL" w:eastAsia="pl-PL"/>
        </w:rPr>
        <w:t>.</w:t>
      </w:r>
      <w:r w:rsidR="00956B6E" w:rsidRPr="00956B6E">
        <w:rPr>
          <w:rFonts w:ascii="Arial" w:hAnsi="Arial" w:cs="Arial"/>
          <w:sz w:val="22"/>
          <w:szCs w:val="22"/>
          <w:lang w:val="pl-PL" w:eastAsia="pl-PL"/>
        </w:rPr>
        <w:t>000 rezerwacji, ciężko pracuj</w:t>
      </w:r>
      <w:r w:rsidR="000A391F">
        <w:rPr>
          <w:rFonts w:ascii="Arial" w:hAnsi="Arial" w:cs="Arial"/>
          <w:sz w:val="22"/>
          <w:szCs w:val="22"/>
          <w:lang w:val="pl-PL" w:eastAsia="pl-PL"/>
        </w:rPr>
        <w:t>emy nad tym</w:t>
      </w:r>
      <w:r w:rsidR="00956B6E" w:rsidRPr="00956B6E">
        <w:rPr>
          <w:rFonts w:ascii="Arial" w:hAnsi="Arial" w:cs="Arial"/>
          <w:sz w:val="22"/>
          <w:szCs w:val="22"/>
          <w:lang w:val="pl-PL" w:eastAsia="pl-PL"/>
        </w:rPr>
        <w:t>, aby prze</w:t>
      </w:r>
      <w:r w:rsidR="000A391F">
        <w:rPr>
          <w:rFonts w:ascii="Arial" w:hAnsi="Arial" w:cs="Arial"/>
          <w:sz w:val="22"/>
          <w:szCs w:val="22"/>
          <w:lang w:val="pl-PL" w:eastAsia="pl-PL"/>
        </w:rPr>
        <w:t xml:space="preserve">zwyciężyć </w:t>
      </w:r>
      <w:r w:rsidR="00956B6E" w:rsidRPr="00956B6E">
        <w:rPr>
          <w:rFonts w:ascii="Arial" w:hAnsi="Arial" w:cs="Arial"/>
          <w:sz w:val="22"/>
          <w:szCs w:val="22"/>
          <w:lang w:val="pl-PL" w:eastAsia="pl-PL"/>
        </w:rPr>
        <w:t>ograniczenia produkcyjne</w:t>
      </w:r>
      <w:r w:rsidR="000A391F">
        <w:rPr>
          <w:rFonts w:ascii="Arial" w:hAnsi="Arial" w:cs="Arial"/>
          <w:sz w:val="22"/>
          <w:szCs w:val="22"/>
          <w:lang w:val="pl-PL" w:eastAsia="pl-PL"/>
        </w:rPr>
        <w:t xml:space="preserve"> i </w:t>
      </w:r>
      <w:r w:rsidR="00956B6E" w:rsidRPr="00956B6E">
        <w:rPr>
          <w:rFonts w:ascii="Arial" w:hAnsi="Arial" w:cs="Arial"/>
          <w:sz w:val="22"/>
          <w:szCs w:val="22"/>
          <w:lang w:val="pl-PL" w:eastAsia="pl-PL"/>
        </w:rPr>
        <w:t xml:space="preserve">dostarczyć klientom więcej </w:t>
      </w:r>
      <w:r w:rsidR="000A391F">
        <w:rPr>
          <w:rFonts w:ascii="Arial" w:hAnsi="Arial" w:cs="Arial"/>
          <w:sz w:val="22"/>
          <w:szCs w:val="22"/>
          <w:lang w:val="pl-PL" w:eastAsia="pl-PL"/>
        </w:rPr>
        <w:t>samochodów</w:t>
      </w:r>
      <w:r w:rsidR="00956B6E" w:rsidRPr="00956B6E">
        <w:rPr>
          <w:rFonts w:ascii="Arial" w:hAnsi="Arial" w:cs="Arial"/>
          <w:sz w:val="22"/>
          <w:szCs w:val="22"/>
          <w:lang w:val="pl-PL" w:eastAsia="pl-PL"/>
        </w:rPr>
        <w:t xml:space="preserve"> F-150 Lightning – powiedział Kumar Galhotra, prezes </w:t>
      </w:r>
      <w:r w:rsidR="000A391F">
        <w:rPr>
          <w:rFonts w:ascii="Arial" w:hAnsi="Arial" w:cs="Arial"/>
          <w:sz w:val="22"/>
          <w:szCs w:val="22"/>
          <w:lang w:val="pl-PL" w:eastAsia="pl-PL"/>
        </w:rPr>
        <w:t>odpowiedzialny za rynki amerykańskie i m</w:t>
      </w:r>
      <w:r w:rsidR="00956B6E" w:rsidRPr="00956B6E">
        <w:rPr>
          <w:rFonts w:ascii="Arial" w:hAnsi="Arial" w:cs="Arial"/>
          <w:sz w:val="22"/>
          <w:szCs w:val="22"/>
          <w:lang w:val="pl-PL" w:eastAsia="pl-PL"/>
        </w:rPr>
        <w:t>iędzynarodow</w:t>
      </w:r>
      <w:r w:rsidR="000A391F">
        <w:rPr>
          <w:rFonts w:ascii="Arial" w:hAnsi="Arial" w:cs="Arial"/>
          <w:sz w:val="22"/>
          <w:szCs w:val="22"/>
          <w:lang w:val="pl-PL" w:eastAsia="pl-PL"/>
        </w:rPr>
        <w:t>e</w:t>
      </w:r>
      <w:r w:rsidR="00956B6E" w:rsidRPr="00956B6E">
        <w:rPr>
          <w:rFonts w:ascii="Arial" w:hAnsi="Arial" w:cs="Arial"/>
          <w:sz w:val="22"/>
          <w:szCs w:val="22"/>
          <w:lang w:val="pl-PL" w:eastAsia="pl-PL"/>
        </w:rPr>
        <w:t xml:space="preserve"> w Ford Motor Company. </w:t>
      </w:r>
      <w:r>
        <w:rPr>
          <w:rFonts w:ascii="Arial" w:hAnsi="Arial" w:cs="Arial"/>
          <w:sz w:val="22"/>
          <w:szCs w:val="22"/>
          <w:lang w:val="pl-PL" w:eastAsia="pl-PL"/>
        </w:rPr>
        <w:t xml:space="preserve">- </w:t>
      </w:r>
      <w:r w:rsidR="000A391F">
        <w:rPr>
          <w:rFonts w:ascii="Arial" w:hAnsi="Arial" w:cs="Arial"/>
          <w:sz w:val="22"/>
          <w:szCs w:val="22"/>
          <w:lang w:val="pl-PL" w:eastAsia="pl-PL"/>
        </w:rPr>
        <w:t xml:space="preserve">Sprawa jest oczywista </w:t>
      </w:r>
      <w:r w:rsidR="00CA4791">
        <w:rPr>
          <w:rFonts w:ascii="Arial" w:hAnsi="Arial" w:cs="Arial"/>
          <w:sz w:val="22"/>
          <w:szCs w:val="22"/>
          <w:lang w:val="pl-PL" w:eastAsia="pl-PL"/>
        </w:rPr>
        <w:t>-</w:t>
      </w:r>
      <w:r w:rsidR="00956B6E" w:rsidRPr="00956B6E">
        <w:rPr>
          <w:rFonts w:ascii="Arial" w:hAnsi="Arial" w:cs="Arial"/>
          <w:sz w:val="22"/>
          <w:szCs w:val="22"/>
          <w:lang w:val="pl-PL" w:eastAsia="pl-PL"/>
        </w:rPr>
        <w:t xml:space="preserve"> ludzie są gotowi </w:t>
      </w:r>
      <w:r w:rsidR="000A391F">
        <w:rPr>
          <w:rFonts w:ascii="Arial" w:hAnsi="Arial" w:cs="Arial"/>
          <w:sz w:val="22"/>
          <w:szCs w:val="22"/>
          <w:lang w:val="pl-PL" w:eastAsia="pl-PL"/>
        </w:rPr>
        <w:t xml:space="preserve">do zakupu </w:t>
      </w:r>
      <w:r w:rsidR="00956B6E" w:rsidRPr="00956B6E">
        <w:rPr>
          <w:rFonts w:ascii="Arial" w:hAnsi="Arial" w:cs="Arial"/>
          <w:sz w:val="22"/>
          <w:szCs w:val="22"/>
          <w:lang w:val="pl-PL" w:eastAsia="pl-PL"/>
        </w:rPr>
        <w:t>elektryczn</w:t>
      </w:r>
      <w:r w:rsidR="000A391F">
        <w:rPr>
          <w:rFonts w:ascii="Arial" w:hAnsi="Arial" w:cs="Arial"/>
          <w:sz w:val="22"/>
          <w:szCs w:val="22"/>
          <w:lang w:val="pl-PL" w:eastAsia="pl-PL"/>
        </w:rPr>
        <w:t>ego</w:t>
      </w:r>
      <w:r w:rsidR="00956B6E" w:rsidRPr="00956B6E">
        <w:rPr>
          <w:rFonts w:ascii="Arial" w:hAnsi="Arial" w:cs="Arial"/>
          <w:sz w:val="22"/>
          <w:szCs w:val="22"/>
          <w:lang w:val="pl-PL" w:eastAsia="pl-PL"/>
        </w:rPr>
        <w:t xml:space="preserve"> F-150, a Ford robi wszystko, aby zwiększ</w:t>
      </w:r>
      <w:r w:rsidR="00CA4791">
        <w:rPr>
          <w:rFonts w:ascii="Arial" w:hAnsi="Arial" w:cs="Arial"/>
          <w:sz w:val="22"/>
          <w:szCs w:val="22"/>
          <w:lang w:val="pl-PL" w:eastAsia="pl-PL"/>
        </w:rPr>
        <w:t>y</w:t>
      </w:r>
      <w:r w:rsidR="00956B6E" w:rsidRPr="00956B6E">
        <w:rPr>
          <w:rFonts w:ascii="Arial" w:hAnsi="Arial" w:cs="Arial"/>
          <w:sz w:val="22"/>
          <w:szCs w:val="22"/>
          <w:lang w:val="pl-PL" w:eastAsia="pl-PL"/>
        </w:rPr>
        <w:t xml:space="preserve">ć </w:t>
      </w:r>
      <w:r w:rsidR="000A391F">
        <w:rPr>
          <w:rFonts w:ascii="Arial" w:hAnsi="Arial" w:cs="Arial"/>
          <w:sz w:val="22"/>
          <w:szCs w:val="22"/>
          <w:lang w:val="pl-PL" w:eastAsia="pl-PL"/>
        </w:rPr>
        <w:t>wielkość</w:t>
      </w:r>
      <w:r w:rsidR="00956B6E" w:rsidRPr="00956B6E">
        <w:rPr>
          <w:rFonts w:ascii="Arial" w:hAnsi="Arial" w:cs="Arial"/>
          <w:sz w:val="22"/>
          <w:szCs w:val="22"/>
          <w:lang w:val="pl-PL" w:eastAsia="pl-PL"/>
        </w:rPr>
        <w:t xml:space="preserve"> produkc</w:t>
      </w:r>
      <w:r w:rsidR="000A391F">
        <w:rPr>
          <w:rFonts w:ascii="Arial" w:hAnsi="Arial" w:cs="Arial"/>
          <w:sz w:val="22"/>
          <w:szCs w:val="22"/>
          <w:lang w:val="pl-PL" w:eastAsia="pl-PL"/>
        </w:rPr>
        <w:t>ji tego modelu</w:t>
      </w:r>
      <w:r w:rsidR="00956B6E" w:rsidRPr="00956B6E">
        <w:rPr>
          <w:rFonts w:ascii="Arial" w:hAnsi="Arial" w:cs="Arial"/>
          <w:sz w:val="22"/>
          <w:szCs w:val="22"/>
          <w:lang w:val="pl-PL" w:eastAsia="pl-PL"/>
        </w:rPr>
        <w:t>.</w:t>
      </w:r>
    </w:p>
    <w:p w14:paraId="6F9A7AC3" w14:textId="7482FF77" w:rsidR="00956B6E" w:rsidRPr="00956B6E" w:rsidRDefault="00956B6E" w:rsidP="00956B6E">
      <w:pPr>
        <w:shd w:val="clear" w:color="auto" w:fill="FFFFFF"/>
        <w:suppressAutoHyphens w:val="0"/>
        <w:spacing w:after="150"/>
        <w:rPr>
          <w:rFonts w:ascii="Arial" w:hAnsi="Arial" w:cs="Arial"/>
          <w:sz w:val="22"/>
          <w:szCs w:val="22"/>
          <w:lang w:val="pl-PL" w:eastAsia="pl-PL"/>
        </w:rPr>
      </w:pPr>
      <w:r w:rsidRPr="00956B6E">
        <w:rPr>
          <w:rFonts w:ascii="Arial" w:hAnsi="Arial" w:cs="Arial"/>
          <w:sz w:val="22"/>
          <w:szCs w:val="22"/>
          <w:lang w:val="pl-PL" w:eastAsia="pl-PL"/>
        </w:rPr>
        <w:t xml:space="preserve">Ze względu na bezprecedensowe zainteresowanie </w:t>
      </w:r>
      <w:r w:rsidR="000A391F">
        <w:rPr>
          <w:rFonts w:ascii="Arial" w:hAnsi="Arial" w:cs="Arial"/>
          <w:sz w:val="22"/>
          <w:szCs w:val="22"/>
          <w:lang w:val="pl-PL" w:eastAsia="pl-PL"/>
        </w:rPr>
        <w:t xml:space="preserve">ze strony </w:t>
      </w:r>
      <w:r w:rsidRPr="00956B6E">
        <w:rPr>
          <w:rFonts w:ascii="Arial" w:hAnsi="Arial" w:cs="Arial"/>
          <w:sz w:val="22"/>
          <w:szCs w:val="22"/>
          <w:lang w:val="pl-PL" w:eastAsia="pl-PL"/>
        </w:rPr>
        <w:t>klientów, Ford wdraża proces rezerwacji „wave-by-wave”</w:t>
      </w:r>
      <w:r w:rsidR="00CD35E4">
        <w:rPr>
          <w:rFonts w:ascii="Arial" w:hAnsi="Arial" w:cs="Arial"/>
          <w:sz w:val="22"/>
          <w:szCs w:val="22"/>
          <w:lang w:val="pl-PL" w:eastAsia="pl-PL"/>
        </w:rPr>
        <w:t>. Osoby, które zarezerwowały wcześniej samochód</w:t>
      </w:r>
      <w:r w:rsidRPr="00956B6E">
        <w:rPr>
          <w:rFonts w:ascii="Arial" w:hAnsi="Arial" w:cs="Arial"/>
          <w:sz w:val="22"/>
          <w:szCs w:val="22"/>
          <w:lang w:val="pl-PL" w:eastAsia="pl-PL"/>
        </w:rPr>
        <w:t xml:space="preserve"> są prosz</w:t>
      </w:r>
      <w:r w:rsidR="00CD35E4">
        <w:rPr>
          <w:rFonts w:ascii="Arial" w:hAnsi="Arial" w:cs="Arial"/>
          <w:sz w:val="22"/>
          <w:szCs w:val="22"/>
          <w:lang w:val="pl-PL" w:eastAsia="pl-PL"/>
        </w:rPr>
        <w:t>one</w:t>
      </w:r>
      <w:r w:rsidRPr="00956B6E">
        <w:rPr>
          <w:rFonts w:ascii="Arial" w:hAnsi="Arial" w:cs="Arial"/>
          <w:sz w:val="22"/>
          <w:szCs w:val="22"/>
          <w:lang w:val="pl-PL" w:eastAsia="pl-PL"/>
        </w:rPr>
        <w:t xml:space="preserve"> o </w:t>
      </w:r>
      <w:r w:rsidR="00CD35E4">
        <w:rPr>
          <w:rFonts w:ascii="Arial" w:hAnsi="Arial" w:cs="Arial"/>
          <w:sz w:val="22"/>
          <w:szCs w:val="22"/>
          <w:lang w:val="pl-PL" w:eastAsia="pl-PL"/>
        </w:rPr>
        <w:t>o</w:t>
      </w:r>
      <w:r w:rsidRPr="00956B6E">
        <w:rPr>
          <w:rFonts w:ascii="Arial" w:hAnsi="Arial" w:cs="Arial"/>
          <w:sz w:val="22"/>
          <w:szCs w:val="22"/>
          <w:lang w:val="pl-PL" w:eastAsia="pl-PL"/>
        </w:rPr>
        <w:t>czek</w:t>
      </w:r>
      <w:r w:rsidR="00CD35E4">
        <w:rPr>
          <w:rFonts w:ascii="Arial" w:hAnsi="Arial" w:cs="Arial"/>
          <w:sz w:val="22"/>
          <w:szCs w:val="22"/>
          <w:lang w:val="pl-PL" w:eastAsia="pl-PL"/>
        </w:rPr>
        <w:t xml:space="preserve">iwanie </w:t>
      </w:r>
      <w:r w:rsidR="00CD35E4" w:rsidRPr="00956B6E">
        <w:rPr>
          <w:rFonts w:ascii="Arial" w:hAnsi="Arial" w:cs="Arial"/>
          <w:sz w:val="22"/>
          <w:szCs w:val="22"/>
          <w:lang w:val="pl-PL" w:eastAsia="pl-PL"/>
        </w:rPr>
        <w:t xml:space="preserve">w ciągu najbliższych kilku miesięcy </w:t>
      </w:r>
      <w:r w:rsidRPr="00956B6E">
        <w:rPr>
          <w:rFonts w:ascii="Arial" w:hAnsi="Arial" w:cs="Arial"/>
          <w:sz w:val="22"/>
          <w:szCs w:val="22"/>
          <w:lang w:val="pl-PL" w:eastAsia="pl-PL"/>
        </w:rPr>
        <w:t>na zaproszeni</w:t>
      </w:r>
      <w:r w:rsidR="00CD35E4">
        <w:rPr>
          <w:rFonts w:ascii="Arial" w:hAnsi="Arial" w:cs="Arial"/>
          <w:sz w:val="22"/>
          <w:szCs w:val="22"/>
          <w:lang w:val="pl-PL" w:eastAsia="pl-PL"/>
        </w:rPr>
        <w:t>e</w:t>
      </w:r>
      <w:r w:rsidRPr="00956B6E">
        <w:rPr>
          <w:rFonts w:ascii="Arial" w:hAnsi="Arial" w:cs="Arial"/>
          <w:sz w:val="22"/>
          <w:szCs w:val="22"/>
          <w:lang w:val="pl-PL" w:eastAsia="pl-PL"/>
        </w:rPr>
        <w:t xml:space="preserve"> </w:t>
      </w:r>
      <w:r w:rsidR="00CD35E4">
        <w:rPr>
          <w:rFonts w:ascii="Arial" w:hAnsi="Arial" w:cs="Arial"/>
          <w:sz w:val="22"/>
          <w:szCs w:val="22"/>
          <w:lang w:val="pl-PL" w:eastAsia="pl-PL"/>
        </w:rPr>
        <w:t>ze strony</w:t>
      </w:r>
      <w:r w:rsidRPr="00956B6E">
        <w:rPr>
          <w:rFonts w:ascii="Arial" w:hAnsi="Arial" w:cs="Arial"/>
          <w:sz w:val="22"/>
          <w:szCs w:val="22"/>
          <w:lang w:val="pl-PL" w:eastAsia="pl-PL"/>
        </w:rPr>
        <w:t xml:space="preserve"> Forda</w:t>
      </w:r>
      <w:r w:rsidR="00CD35E4">
        <w:rPr>
          <w:rFonts w:ascii="Arial" w:hAnsi="Arial" w:cs="Arial"/>
          <w:sz w:val="22"/>
          <w:szCs w:val="22"/>
          <w:lang w:val="pl-PL" w:eastAsia="pl-PL"/>
        </w:rPr>
        <w:t>,</w:t>
      </w:r>
      <w:r w:rsidRPr="00956B6E">
        <w:rPr>
          <w:rFonts w:ascii="Arial" w:hAnsi="Arial" w:cs="Arial"/>
          <w:sz w:val="22"/>
          <w:szCs w:val="22"/>
          <w:lang w:val="pl-PL" w:eastAsia="pl-PL"/>
        </w:rPr>
        <w:t xml:space="preserve"> </w:t>
      </w:r>
      <w:r w:rsidR="00CD35E4">
        <w:rPr>
          <w:rFonts w:ascii="Arial" w:hAnsi="Arial" w:cs="Arial"/>
          <w:sz w:val="22"/>
          <w:szCs w:val="22"/>
          <w:lang w:val="pl-PL" w:eastAsia="pl-PL"/>
        </w:rPr>
        <w:t xml:space="preserve">dostarczane </w:t>
      </w:r>
      <w:r w:rsidRPr="00956B6E">
        <w:rPr>
          <w:rFonts w:ascii="Arial" w:hAnsi="Arial" w:cs="Arial"/>
          <w:sz w:val="22"/>
          <w:szCs w:val="22"/>
          <w:lang w:val="pl-PL" w:eastAsia="pl-PL"/>
        </w:rPr>
        <w:t xml:space="preserve">za pośrednictwem poczty elektronicznej lub o zalogowanie się na konto </w:t>
      </w:r>
      <w:r w:rsidR="00CD35E4">
        <w:rPr>
          <w:rFonts w:ascii="Arial" w:hAnsi="Arial" w:cs="Arial"/>
          <w:sz w:val="22"/>
          <w:szCs w:val="22"/>
          <w:lang w:val="pl-PL" w:eastAsia="pl-PL"/>
        </w:rPr>
        <w:t xml:space="preserve">na stronie </w:t>
      </w:r>
      <w:r w:rsidRPr="00956B6E">
        <w:rPr>
          <w:rFonts w:ascii="Arial" w:hAnsi="Arial" w:cs="Arial"/>
          <w:sz w:val="22"/>
          <w:szCs w:val="22"/>
          <w:lang w:val="pl-PL" w:eastAsia="pl-PL"/>
        </w:rPr>
        <w:t>Ford.com. Ci, którzy nie otrzymają zaprosze</w:t>
      </w:r>
      <w:r w:rsidR="00CD35E4">
        <w:rPr>
          <w:rFonts w:ascii="Arial" w:hAnsi="Arial" w:cs="Arial"/>
          <w:sz w:val="22"/>
          <w:szCs w:val="22"/>
          <w:lang w:val="pl-PL" w:eastAsia="pl-PL"/>
        </w:rPr>
        <w:t>nia na zakup samochodu z</w:t>
      </w:r>
      <w:r w:rsidRPr="00956B6E">
        <w:rPr>
          <w:rFonts w:ascii="Arial" w:hAnsi="Arial" w:cs="Arial"/>
          <w:sz w:val="22"/>
          <w:szCs w:val="22"/>
          <w:lang w:val="pl-PL" w:eastAsia="pl-PL"/>
        </w:rPr>
        <w:t xml:space="preserve"> rok</w:t>
      </w:r>
      <w:r w:rsidR="00CD35E4">
        <w:rPr>
          <w:rFonts w:ascii="Arial" w:hAnsi="Arial" w:cs="Arial"/>
          <w:sz w:val="22"/>
          <w:szCs w:val="22"/>
          <w:lang w:val="pl-PL" w:eastAsia="pl-PL"/>
        </w:rPr>
        <w:t>u</w:t>
      </w:r>
      <w:r w:rsidRPr="00956B6E">
        <w:rPr>
          <w:rFonts w:ascii="Arial" w:hAnsi="Arial" w:cs="Arial"/>
          <w:sz w:val="22"/>
          <w:szCs w:val="22"/>
          <w:lang w:val="pl-PL" w:eastAsia="pl-PL"/>
        </w:rPr>
        <w:t xml:space="preserve"> modelow</w:t>
      </w:r>
      <w:r w:rsidR="00CD35E4">
        <w:rPr>
          <w:rFonts w:ascii="Arial" w:hAnsi="Arial" w:cs="Arial"/>
          <w:sz w:val="22"/>
          <w:szCs w:val="22"/>
          <w:lang w:val="pl-PL" w:eastAsia="pl-PL"/>
        </w:rPr>
        <w:t>ego</w:t>
      </w:r>
      <w:r w:rsidRPr="00956B6E">
        <w:rPr>
          <w:rFonts w:ascii="Arial" w:hAnsi="Arial" w:cs="Arial"/>
          <w:sz w:val="22"/>
          <w:szCs w:val="22"/>
          <w:lang w:val="pl-PL" w:eastAsia="pl-PL"/>
        </w:rPr>
        <w:t xml:space="preserve"> 2022, będą mieli możliwość zamówienia </w:t>
      </w:r>
      <w:r w:rsidR="00CD35E4">
        <w:rPr>
          <w:rFonts w:ascii="Arial" w:hAnsi="Arial" w:cs="Arial"/>
          <w:sz w:val="22"/>
          <w:szCs w:val="22"/>
          <w:lang w:val="pl-PL" w:eastAsia="pl-PL"/>
        </w:rPr>
        <w:t>go</w:t>
      </w:r>
      <w:r w:rsidRPr="00956B6E">
        <w:rPr>
          <w:rFonts w:ascii="Arial" w:hAnsi="Arial" w:cs="Arial"/>
          <w:sz w:val="22"/>
          <w:szCs w:val="22"/>
          <w:lang w:val="pl-PL" w:eastAsia="pl-PL"/>
        </w:rPr>
        <w:t xml:space="preserve"> </w:t>
      </w:r>
      <w:r w:rsidR="00885A9D" w:rsidRPr="00956B6E">
        <w:rPr>
          <w:rFonts w:ascii="Arial" w:hAnsi="Arial" w:cs="Arial"/>
          <w:sz w:val="22"/>
          <w:szCs w:val="22"/>
          <w:lang w:val="pl-PL" w:eastAsia="pl-PL"/>
        </w:rPr>
        <w:t xml:space="preserve">w odpowiednim czasie </w:t>
      </w:r>
      <w:r w:rsidRPr="00956B6E">
        <w:rPr>
          <w:rFonts w:ascii="Arial" w:hAnsi="Arial" w:cs="Arial"/>
          <w:sz w:val="22"/>
          <w:szCs w:val="22"/>
          <w:lang w:val="pl-PL" w:eastAsia="pl-PL"/>
        </w:rPr>
        <w:t>z przyszł</w:t>
      </w:r>
      <w:r w:rsidR="00CD35E4">
        <w:rPr>
          <w:rFonts w:ascii="Arial" w:hAnsi="Arial" w:cs="Arial"/>
          <w:sz w:val="22"/>
          <w:szCs w:val="22"/>
          <w:lang w:val="pl-PL" w:eastAsia="pl-PL"/>
        </w:rPr>
        <w:t>o</w:t>
      </w:r>
      <w:r w:rsidR="00885A9D">
        <w:rPr>
          <w:rFonts w:ascii="Arial" w:hAnsi="Arial" w:cs="Arial"/>
          <w:sz w:val="22"/>
          <w:szCs w:val="22"/>
          <w:lang w:val="pl-PL" w:eastAsia="pl-PL"/>
        </w:rPr>
        <w:t>rocznej produkcji</w:t>
      </w:r>
      <w:r w:rsidRPr="00956B6E">
        <w:rPr>
          <w:rFonts w:ascii="Arial" w:hAnsi="Arial" w:cs="Arial"/>
          <w:sz w:val="22"/>
          <w:szCs w:val="22"/>
          <w:lang w:val="pl-PL" w:eastAsia="pl-PL"/>
        </w:rPr>
        <w:t>.</w:t>
      </w:r>
    </w:p>
    <w:p w14:paraId="14646CB3" w14:textId="11886A3A" w:rsidR="00956B6E" w:rsidRPr="00956B6E" w:rsidRDefault="00956B6E" w:rsidP="00956B6E">
      <w:pPr>
        <w:shd w:val="clear" w:color="auto" w:fill="FFFFFF"/>
        <w:suppressAutoHyphens w:val="0"/>
        <w:spacing w:after="150"/>
        <w:rPr>
          <w:rFonts w:ascii="Arial" w:hAnsi="Arial" w:cs="Arial"/>
          <w:sz w:val="22"/>
          <w:szCs w:val="22"/>
          <w:lang w:val="pl-PL" w:eastAsia="pl-PL"/>
        </w:rPr>
      </w:pPr>
      <w:r w:rsidRPr="00956B6E">
        <w:rPr>
          <w:rFonts w:ascii="Arial" w:hAnsi="Arial" w:cs="Arial"/>
          <w:sz w:val="22"/>
          <w:szCs w:val="22"/>
          <w:lang w:val="pl-PL" w:eastAsia="pl-PL"/>
        </w:rPr>
        <w:t xml:space="preserve">Elastyczność </w:t>
      </w:r>
      <w:r w:rsidR="00885A9D">
        <w:rPr>
          <w:rFonts w:ascii="Arial" w:hAnsi="Arial" w:cs="Arial"/>
          <w:sz w:val="22"/>
          <w:szCs w:val="22"/>
          <w:lang w:val="pl-PL" w:eastAsia="pl-PL"/>
        </w:rPr>
        <w:t xml:space="preserve">produkcji była i </w:t>
      </w:r>
      <w:r w:rsidRPr="00956B6E">
        <w:rPr>
          <w:rFonts w:ascii="Arial" w:hAnsi="Arial" w:cs="Arial"/>
          <w:sz w:val="22"/>
          <w:szCs w:val="22"/>
          <w:lang w:val="pl-PL" w:eastAsia="pl-PL"/>
        </w:rPr>
        <w:t xml:space="preserve">jest kluczem do </w:t>
      </w:r>
      <w:r w:rsidR="00885A9D">
        <w:rPr>
          <w:rFonts w:ascii="Arial" w:hAnsi="Arial" w:cs="Arial"/>
          <w:sz w:val="22"/>
          <w:szCs w:val="22"/>
          <w:lang w:val="pl-PL" w:eastAsia="pl-PL"/>
        </w:rPr>
        <w:t>sukcesu</w:t>
      </w:r>
      <w:r w:rsidRPr="00956B6E">
        <w:rPr>
          <w:rFonts w:ascii="Arial" w:hAnsi="Arial" w:cs="Arial"/>
          <w:sz w:val="22"/>
          <w:szCs w:val="22"/>
          <w:lang w:val="pl-PL" w:eastAsia="pl-PL"/>
        </w:rPr>
        <w:t xml:space="preserve"> Forda</w:t>
      </w:r>
      <w:r w:rsidR="00885A9D">
        <w:rPr>
          <w:rFonts w:ascii="Arial" w:hAnsi="Arial" w:cs="Arial"/>
          <w:sz w:val="22"/>
          <w:szCs w:val="22"/>
          <w:lang w:val="pl-PL" w:eastAsia="pl-PL"/>
        </w:rPr>
        <w:t xml:space="preserve">. Tak samo jest w </w:t>
      </w:r>
      <w:r w:rsidR="00CA4791">
        <w:rPr>
          <w:rFonts w:ascii="Arial" w:hAnsi="Arial" w:cs="Arial"/>
          <w:sz w:val="22"/>
          <w:szCs w:val="22"/>
          <w:lang w:val="pl-PL" w:eastAsia="pl-PL"/>
        </w:rPr>
        <w:t>prz</w:t>
      </w:r>
      <w:r w:rsidR="00885A9D">
        <w:rPr>
          <w:rFonts w:ascii="Arial" w:hAnsi="Arial" w:cs="Arial"/>
          <w:sz w:val="22"/>
          <w:szCs w:val="22"/>
          <w:lang w:val="pl-PL" w:eastAsia="pl-PL"/>
        </w:rPr>
        <w:t xml:space="preserve">ypadku </w:t>
      </w:r>
      <w:r w:rsidRPr="00956B6E">
        <w:rPr>
          <w:rFonts w:ascii="Arial" w:hAnsi="Arial" w:cs="Arial"/>
          <w:sz w:val="22"/>
          <w:szCs w:val="22"/>
          <w:lang w:val="pl-PL" w:eastAsia="pl-PL"/>
        </w:rPr>
        <w:t xml:space="preserve">przyszłej </w:t>
      </w:r>
      <w:r w:rsidR="00885A9D">
        <w:rPr>
          <w:rFonts w:ascii="Arial" w:hAnsi="Arial" w:cs="Arial"/>
          <w:sz w:val="22"/>
          <w:szCs w:val="22"/>
          <w:lang w:val="pl-PL" w:eastAsia="pl-PL"/>
        </w:rPr>
        <w:t xml:space="preserve">gamy samochodów </w:t>
      </w:r>
      <w:r w:rsidRPr="00956B6E">
        <w:rPr>
          <w:rFonts w:ascii="Arial" w:hAnsi="Arial" w:cs="Arial"/>
          <w:sz w:val="22"/>
          <w:szCs w:val="22"/>
          <w:lang w:val="pl-PL" w:eastAsia="pl-PL"/>
        </w:rPr>
        <w:t>elektrycznych. Aby za</w:t>
      </w:r>
      <w:r w:rsidR="004040CE">
        <w:rPr>
          <w:rFonts w:ascii="Arial" w:hAnsi="Arial" w:cs="Arial"/>
          <w:sz w:val="22"/>
          <w:szCs w:val="22"/>
          <w:lang w:val="pl-PL" w:eastAsia="pl-PL"/>
        </w:rPr>
        <w:t>spokoić niezwykły popyt</w:t>
      </w:r>
      <w:r w:rsidRPr="00956B6E">
        <w:rPr>
          <w:rFonts w:ascii="Arial" w:hAnsi="Arial" w:cs="Arial"/>
          <w:sz w:val="22"/>
          <w:szCs w:val="22"/>
          <w:lang w:val="pl-PL" w:eastAsia="pl-PL"/>
        </w:rPr>
        <w:t>, niewielka grupa pracowników</w:t>
      </w:r>
      <w:r w:rsidR="009B532B">
        <w:rPr>
          <w:rFonts w:ascii="Arial" w:hAnsi="Arial" w:cs="Arial"/>
          <w:sz w:val="22"/>
          <w:szCs w:val="22"/>
          <w:lang w:val="pl-PL" w:eastAsia="pl-PL"/>
        </w:rPr>
        <w:t>, którzy</w:t>
      </w:r>
      <w:r w:rsidRPr="00956B6E">
        <w:rPr>
          <w:rFonts w:ascii="Arial" w:hAnsi="Arial" w:cs="Arial"/>
          <w:sz w:val="22"/>
          <w:szCs w:val="22"/>
          <w:lang w:val="pl-PL" w:eastAsia="pl-PL"/>
        </w:rPr>
        <w:t xml:space="preserve"> zajmują się </w:t>
      </w:r>
      <w:r w:rsidR="009B532B">
        <w:rPr>
          <w:rFonts w:ascii="Arial" w:hAnsi="Arial" w:cs="Arial"/>
          <w:sz w:val="22"/>
          <w:szCs w:val="22"/>
          <w:lang w:val="pl-PL" w:eastAsia="pl-PL"/>
        </w:rPr>
        <w:t xml:space="preserve">planowaniem </w:t>
      </w:r>
      <w:r w:rsidRPr="00956B6E">
        <w:rPr>
          <w:rFonts w:ascii="Arial" w:hAnsi="Arial" w:cs="Arial"/>
          <w:sz w:val="22"/>
          <w:szCs w:val="22"/>
          <w:lang w:val="pl-PL" w:eastAsia="pl-PL"/>
        </w:rPr>
        <w:t>produkcj</w:t>
      </w:r>
      <w:r w:rsidR="009B532B">
        <w:rPr>
          <w:rFonts w:ascii="Arial" w:hAnsi="Arial" w:cs="Arial"/>
          <w:sz w:val="22"/>
          <w:szCs w:val="22"/>
          <w:lang w:val="pl-PL" w:eastAsia="pl-PL"/>
        </w:rPr>
        <w:t>i</w:t>
      </w:r>
      <w:r w:rsidRPr="00956B6E">
        <w:rPr>
          <w:rFonts w:ascii="Arial" w:hAnsi="Arial" w:cs="Arial"/>
          <w:sz w:val="22"/>
          <w:szCs w:val="22"/>
          <w:lang w:val="pl-PL" w:eastAsia="pl-PL"/>
        </w:rPr>
        <w:t xml:space="preserve">, zakupami, strategią, rozwojem </w:t>
      </w:r>
      <w:r w:rsidR="009B532B">
        <w:rPr>
          <w:rFonts w:ascii="Arial" w:hAnsi="Arial" w:cs="Arial"/>
          <w:sz w:val="22"/>
          <w:szCs w:val="22"/>
          <w:lang w:val="pl-PL" w:eastAsia="pl-PL"/>
        </w:rPr>
        <w:t xml:space="preserve">gamy </w:t>
      </w:r>
      <w:r w:rsidR="009B532B">
        <w:rPr>
          <w:rFonts w:ascii="Arial" w:hAnsi="Arial" w:cs="Arial"/>
          <w:sz w:val="22"/>
          <w:szCs w:val="22"/>
          <w:lang w:val="pl-PL" w:eastAsia="pl-PL"/>
        </w:rPr>
        <w:lastRenderedPageBreak/>
        <w:t xml:space="preserve">modeli oraz </w:t>
      </w:r>
      <w:r w:rsidRPr="00956B6E">
        <w:rPr>
          <w:rFonts w:ascii="Arial" w:hAnsi="Arial" w:cs="Arial"/>
          <w:sz w:val="22"/>
          <w:szCs w:val="22"/>
          <w:lang w:val="pl-PL" w:eastAsia="pl-PL"/>
        </w:rPr>
        <w:t xml:space="preserve">planowaniem wydajności </w:t>
      </w:r>
      <w:r w:rsidR="009B532B">
        <w:rPr>
          <w:rFonts w:ascii="Arial" w:hAnsi="Arial" w:cs="Arial"/>
          <w:sz w:val="22"/>
          <w:szCs w:val="22"/>
          <w:lang w:val="pl-PL" w:eastAsia="pl-PL"/>
        </w:rPr>
        <w:t>fabryk</w:t>
      </w:r>
      <w:r w:rsidR="00016ECB">
        <w:rPr>
          <w:rFonts w:ascii="Arial" w:hAnsi="Arial" w:cs="Arial"/>
          <w:sz w:val="22"/>
          <w:szCs w:val="22"/>
          <w:lang w:val="pl-PL" w:eastAsia="pl-PL"/>
        </w:rPr>
        <w:t>,</w:t>
      </w:r>
      <w:r w:rsidR="009B532B">
        <w:rPr>
          <w:rFonts w:ascii="Arial" w:hAnsi="Arial" w:cs="Arial"/>
          <w:sz w:val="22"/>
          <w:szCs w:val="22"/>
          <w:lang w:val="pl-PL" w:eastAsia="pl-PL"/>
        </w:rPr>
        <w:t xml:space="preserve"> </w:t>
      </w:r>
      <w:r w:rsidRPr="00956B6E">
        <w:rPr>
          <w:rFonts w:ascii="Arial" w:hAnsi="Arial" w:cs="Arial"/>
          <w:sz w:val="22"/>
          <w:szCs w:val="22"/>
          <w:lang w:val="pl-PL" w:eastAsia="pl-PL"/>
        </w:rPr>
        <w:t>znajduj</w:t>
      </w:r>
      <w:r w:rsidR="00016ECB">
        <w:rPr>
          <w:rFonts w:ascii="Arial" w:hAnsi="Arial" w:cs="Arial"/>
          <w:sz w:val="22"/>
          <w:szCs w:val="22"/>
          <w:lang w:val="pl-PL" w:eastAsia="pl-PL"/>
        </w:rPr>
        <w:t>e</w:t>
      </w:r>
      <w:r w:rsidRPr="00956B6E">
        <w:rPr>
          <w:rFonts w:ascii="Arial" w:hAnsi="Arial" w:cs="Arial"/>
          <w:sz w:val="22"/>
          <w:szCs w:val="22"/>
          <w:lang w:val="pl-PL" w:eastAsia="pl-PL"/>
        </w:rPr>
        <w:t xml:space="preserve"> sposoby na szybkie </w:t>
      </w:r>
      <w:r w:rsidR="00F41A5E">
        <w:rPr>
          <w:rFonts w:ascii="Arial" w:hAnsi="Arial" w:cs="Arial"/>
          <w:sz w:val="22"/>
          <w:szCs w:val="22"/>
          <w:lang w:val="pl-PL" w:eastAsia="pl-PL"/>
        </w:rPr>
        <w:t>zwiększenie</w:t>
      </w:r>
      <w:r w:rsidRPr="00956B6E">
        <w:rPr>
          <w:rFonts w:ascii="Arial" w:hAnsi="Arial" w:cs="Arial"/>
          <w:sz w:val="22"/>
          <w:szCs w:val="22"/>
          <w:lang w:val="pl-PL" w:eastAsia="pl-PL"/>
        </w:rPr>
        <w:t xml:space="preserve"> produkcji przełomowego pick</w:t>
      </w:r>
      <w:r w:rsidR="00F41A5E">
        <w:rPr>
          <w:rFonts w:ascii="Arial" w:hAnsi="Arial" w:cs="Arial"/>
          <w:sz w:val="22"/>
          <w:szCs w:val="22"/>
          <w:lang w:val="pl-PL" w:eastAsia="pl-PL"/>
        </w:rPr>
        <w:t>-</w:t>
      </w:r>
      <w:r w:rsidRPr="00956B6E">
        <w:rPr>
          <w:rFonts w:ascii="Arial" w:hAnsi="Arial" w:cs="Arial"/>
          <w:sz w:val="22"/>
          <w:szCs w:val="22"/>
          <w:lang w:val="pl-PL" w:eastAsia="pl-PL"/>
        </w:rPr>
        <w:t xml:space="preserve">upa. Ford współpracuje </w:t>
      </w:r>
      <w:r w:rsidR="00F41A5E">
        <w:rPr>
          <w:rFonts w:ascii="Arial" w:hAnsi="Arial" w:cs="Arial"/>
          <w:sz w:val="22"/>
          <w:szCs w:val="22"/>
          <w:lang w:val="pl-PL" w:eastAsia="pl-PL"/>
        </w:rPr>
        <w:t xml:space="preserve">przy tym nie tylko </w:t>
      </w:r>
      <w:r w:rsidRPr="00956B6E">
        <w:rPr>
          <w:rFonts w:ascii="Arial" w:hAnsi="Arial" w:cs="Arial"/>
          <w:sz w:val="22"/>
          <w:szCs w:val="22"/>
          <w:lang w:val="pl-PL" w:eastAsia="pl-PL"/>
        </w:rPr>
        <w:t>z kluczowymi dostawcami</w:t>
      </w:r>
      <w:r w:rsidR="00F41A5E">
        <w:rPr>
          <w:rFonts w:ascii="Arial" w:hAnsi="Arial" w:cs="Arial"/>
          <w:sz w:val="22"/>
          <w:szCs w:val="22"/>
          <w:lang w:val="pl-PL" w:eastAsia="pl-PL"/>
        </w:rPr>
        <w:t xml:space="preserve">, ale </w:t>
      </w:r>
      <w:r w:rsidRPr="00956B6E">
        <w:rPr>
          <w:rFonts w:ascii="Arial" w:hAnsi="Arial" w:cs="Arial"/>
          <w:sz w:val="22"/>
          <w:szCs w:val="22"/>
          <w:lang w:val="pl-PL" w:eastAsia="pl-PL"/>
        </w:rPr>
        <w:t>także z zakładami produkcyjnymi Rawsonville Components Plant i Van Dyke Electric Powertrain Center</w:t>
      </w:r>
      <w:r w:rsidR="00AD4CCE">
        <w:rPr>
          <w:rFonts w:ascii="Arial" w:hAnsi="Arial" w:cs="Arial"/>
          <w:sz w:val="22"/>
          <w:szCs w:val="22"/>
          <w:lang w:val="pl-PL" w:eastAsia="pl-PL"/>
        </w:rPr>
        <w:t>, aby w</w:t>
      </w:r>
      <w:r w:rsidR="00F41A5E">
        <w:rPr>
          <w:rFonts w:ascii="Arial" w:hAnsi="Arial" w:cs="Arial"/>
          <w:sz w:val="22"/>
          <w:szCs w:val="22"/>
          <w:lang w:val="pl-PL" w:eastAsia="pl-PL"/>
        </w:rPr>
        <w:t xml:space="preserve">spólnie </w:t>
      </w:r>
      <w:r w:rsidR="00AD4CCE">
        <w:rPr>
          <w:rFonts w:ascii="Arial" w:hAnsi="Arial" w:cs="Arial"/>
          <w:sz w:val="22"/>
          <w:szCs w:val="22"/>
          <w:lang w:val="pl-PL" w:eastAsia="pl-PL"/>
        </w:rPr>
        <w:t>znaleźć</w:t>
      </w:r>
      <w:r w:rsidR="001A0E6D">
        <w:rPr>
          <w:rFonts w:ascii="Arial" w:hAnsi="Arial" w:cs="Arial"/>
          <w:sz w:val="22"/>
          <w:szCs w:val="22"/>
          <w:lang w:val="pl-PL" w:eastAsia="pl-PL"/>
        </w:rPr>
        <w:t xml:space="preserve"> </w:t>
      </w:r>
      <w:r w:rsidRPr="00956B6E">
        <w:rPr>
          <w:rFonts w:ascii="Arial" w:hAnsi="Arial" w:cs="Arial"/>
          <w:sz w:val="22"/>
          <w:szCs w:val="22"/>
          <w:lang w:val="pl-PL" w:eastAsia="pl-PL"/>
        </w:rPr>
        <w:t>spos</w:t>
      </w:r>
      <w:r w:rsidR="00AD4CCE">
        <w:rPr>
          <w:rFonts w:ascii="Arial" w:hAnsi="Arial" w:cs="Arial"/>
          <w:sz w:val="22"/>
          <w:szCs w:val="22"/>
          <w:lang w:val="pl-PL" w:eastAsia="pl-PL"/>
        </w:rPr>
        <w:t>ób</w:t>
      </w:r>
      <w:r w:rsidRPr="00956B6E">
        <w:rPr>
          <w:rFonts w:ascii="Arial" w:hAnsi="Arial" w:cs="Arial"/>
          <w:sz w:val="22"/>
          <w:szCs w:val="22"/>
          <w:lang w:val="pl-PL" w:eastAsia="pl-PL"/>
        </w:rPr>
        <w:t xml:space="preserve"> na zwiększenie </w:t>
      </w:r>
      <w:r w:rsidR="001A0E6D">
        <w:rPr>
          <w:rFonts w:ascii="Arial" w:hAnsi="Arial" w:cs="Arial"/>
          <w:sz w:val="22"/>
          <w:szCs w:val="22"/>
          <w:lang w:val="pl-PL" w:eastAsia="pl-PL"/>
        </w:rPr>
        <w:t>produkcji</w:t>
      </w:r>
      <w:r w:rsidRPr="00956B6E">
        <w:rPr>
          <w:rFonts w:ascii="Arial" w:hAnsi="Arial" w:cs="Arial"/>
          <w:sz w:val="22"/>
          <w:szCs w:val="22"/>
          <w:lang w:val="pl-PL" w:eastAsia="pl-PL"/>
        </w:rPr>
        <w:t xml:space="preserve"> </w:t>
      </w:r>
      <w:r w:rsidR="001A0E6D">
        <w:rPr>
          <w:rFonts w:ascii="Arial" w:hAnsi="Arial" w:cs="Arial"/>
          <w:sz w:val="22"/>
          <w:szCs w:val="22"/>
          <w:lang w:val="pl-PL" w:eastAsia="pl-PL"/>
        </w:rPr>
        <w:t>podzespołów do samochodów</w:t>
      </w:r>
      <w:r w:rsidRPr="00956B6E">
        <w:rPr>
          <w:rFonts w:ascii="Arial" w:hAnsi="Arial" w:cs="Arial"/>
          <w:sz w:val="22"/>
          <w:szCs w:val="22"/>
          <w:lang w:val="pl-PL" w:eastAsia="pl-PL"/>
        </w:rPr>
        <w:t xml:space="preserve"> elektrycznych, w tym ogniw akumulatorowych, akumulator</w:t>
      </w:r>
      <w:r w:rsidR="001A0E6D">
        <w:rPr>
          <w:rFonts w:ascii="Arial" w:hAnsi="Arial" w:cs="Arial"/>
          <w:sz w:val="22"/>
          <w:szCs w:val="22"/>
          <w:lang w:val="pl-PL" w:eastAsia="pl-PL"/>
        </w:rPr>
        <w:t>ów</w:t>
      </w:r>
      <w:r w:rsidRPr="00956B6E">
        <w:rPr>
          <w:rFonts w:ascii="Arial" w:hAnsi="Arial" w:cs="Arial"/>
          <w:sz w:val="22"/>
          <w:szCs w:val="22"/>
          <w:lang w:val="pl-PL" w:eastAsia="pl-PL"/>
        </w:rPr>
        <w:t xml:space="preserve"> i </w:t>
      </w:r>
      <w:r w:rsidR="001A0E6D">
        <w:rPr>
          <w:rFonts w:ascii="Arial" w:hAnsi="Arial" w:cs="Arial"/>
          <w:sz w:val="22"/>
          <w:szCs w:val="22"/>
          <w:lang w:val="pl-PL" w:eastAsia="pl-PL"/>
        </w:rPr>
        <w:t xml:space="preserve">elementów </w:t>
      </w:r>
      <w:r w:rsidRPr="00956B6E">
        <w:rPr>
          <w:rFonts w:ascii="Arial" w:hAnsi="Arial" w:cs="Arial"/>
          <w:sz w:val="22"/>
          <w:szCs w:val="22"/>
          <w:lang w:val="pl-PL" w:eastAsia="pl-PL"/>
        </w:rPr>
        <w:t>elektrycz</w:t>
      </w:r>
      <w:r w:rsidR="001A0E6D">
        <w:rPr>
          <w:rFonts w:ascii="Arial" w:hAnsi="Arial" w:cs="Arial"/>
          <w:sz w:val="22"/>
          <w:szCs w:val="22"/>
          <w:lang w:val="pl-PL" w:eastAsia="pl-PL"/>
        </w:rPr>
        <w:t xml:space="preserve">nych </w:t>
      </w:r>
      <w:r w:rsidRPr="00956B6E">
        <w:rPr>
          <w:rFonts w:ascii="Arial" w:hAnsi="Arial" w:cs="Arial"/>
          <w:sz w:val="22"/>
          <w:szCs w:val="22"/>
          <w:lang w:val="pl-PL" w:eastAsia="pl-PL"/>
        </w:rPr>
        <w:t>układów napędowych.</w:t>
      </w:r>
    </w:p>
    <w:p w14:paraId="6BAACB31" w14:textId="0A789858" w:rsidR="00956B6E" w:rsidRPr="00956B6E" w:rsidRDefault="00016ECB" w:rsidP="00956B6E">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 xml:space="preserve">- </w:t>
      </w:r>
      <w:r w:rsidR="001A0E6D">
        <w:rPr>
          <w:rFonts w:ascii="Arial" w:hAnsi="Arial" w:cs="Arial"/>
          <w:sz w:val="22"/>
          <w:szCs w:val="22"/>
          <w:lang w:val="pl-PL" w:eastAsia="pl-PL"/>
        </w:rPr>
        <w:t>Zapał</w:t>
      </w:r>
      <w:r w:rsidR="00956B6E" w:rsidRPr="00956B6E">
        <w:rPr>
          <w:rFonts w:ascii="Arial" w:hAnsi="Arial" w:cs="Arial"/>
          <w:sz w:val="22"/>
          <w:szCs w:val="22"/>
          <w:lang w:val="pl-PL" w:eastAsia="pl-PL"/>
        </w:rPr>
        <w:t xml:space="preserve"> i jakość, </w:t>
      </w:r>
      <w:r w:rsidR="001A0E6D">
        <w:rPr>
          <w:rFonts w:ascii="Arial" w:hAnsi="Arial" w:cs="Arial"/>
          <w:sz w:val="22"/>
          <w:szCs w:val="22"/>
          <w:lang w:val="pl-PL" w:eastAsia="pl-PL"/>
        </w:rPr>
        <w:t>które</w:t>
      </w:r>
      <w:r w:rsidR="00956B6E" w:rsidRPr="00956B6E">
        <w:rPr>
          <w:rFonts w:ascii="Arial" w:hAnsi="Arial" w:cs="Arial"/>
          <w:sz w:val="22"/>
          <w:szCs w:val="22"/>
          <w:lang w:val="pl-PL" w:eastAsia="pl-PL"/>
        </w:rPr>
        <w:t xml:space="preserve"> członkowie </w:t>
      </w:r>
      <w:r w:rsidR="00D53A69">
        <w:rPr>
          <w:rFonts w:ascii="Arial" w:hAnsi="Arial" w:cs="Arial"/>
          <w:sz w:val="22"/>
          <w:szCs w:val="22"/>
          <w:lang w:val="pl-PL" w:eastAsia="pl-PL"/>
        </w:rPr>
        <w:t>załogi</w:t>
      </w:r>
      <w:r w:rsidR="00956B6E" w:rsidRPr="00956B6E">
        <w:rPr>
          <w:rFonts w:ascii="Arial" w:hAnsi="Arial" w:cs="Arial"/>
          <w:sz w:val="22"/>
          <w:szCs w:val="22"/>
          <w:lang w:val="pl-PL" w:eastAsia="pl-PL"/>
        </w:rPr>
        <w:t xml:space="preserve"> </w:t>
      </w:r>
      <w:r w:rsidR="00D53A69">
        <w:rPr>
          <w:rFonts w:ascii="Arial" w:hAnsi="Arial" w:cs="Arial"/>
          <w:sz w:val="22"/>
          <w:szCs w:val="22"/>
          <w:lang w:val="pl-PL" w:eastAsia="pl-PL"/>
        </w:rPr>
        <w:t xml:space="preserve">Forda </w:t>
      </w:r>
      <w:r w:rsidR="00956B6E" w:rsidRPr="00956B6E">
        <w:rPr>
          <w:rFonts w:ascii="Arial" w:hAnsi="Arial" w:cs="Arial"/>
          <w:sz w:val="22"/>
          <w:szCs w:val="22"/>
          <w:lang w:val="pl-PL" w:eastAsia="pl-PL"/>
        </w:rPr>
        <w:t xml:space="preserve">wkładają w budowanie kultowego </w:t>
      </w:r>
      <w:r w:rsidR="00D53A69">
        <w:rPr>
          <w:rFonts w:ascii="Arial" w:hAnsi="Arial" w:cs="Arial"/>
          <w:sz w:val="22"/>
          <w:szCs w:val="22"/>
          <w:lang w:val="pl-PL" w:eastAsia="pl-PL"/>
        </w:rPr>
        <w:t>pick-upa</w:t>
      </w:r>
      <w:r w:rsidR="00956B6E" w:rsidRPr="00956B6E">
        <w:rPr>
          <w:rFonts w:ascii="Arial" w:hAnsi="Arial" w:cs="Arial"/>
          <w:sz w:val="22"/>
          <w:szCs w:val="22"/>
          <w:lang w:val="pl-PL" w:eastAsia="pl-PL"/>
        </w:rPr>
        <w:t xml:space="preserve"> F-150 Lightning, </w:t>
      </w:r>
      <w:r w:rsidR="00D53A69">
        <w:rPr>
          <w:rFonts w:ascii="Arial" w:hAnsi="Arial" w:cs="Arial"/>
          <w:sz w:val="22"/>
          <w:szCs w:val="22"/>
          <w:lang w:val="pl-PL" w:eastAsia="pl-PL"/>
        </w:rPr>
        <w:t>są</w:t>
      </w:r>
      <w:r w:rsidR="00956B6E" w:rsidRPr="00956B6E">
        <w:rPr>
          <w:rFonts w:ascii="Arial" w:hAnsi="Arial" w:cs="Arial"/>
          <w:sz w:val="22"/>
          <w:szCs w:val="22"/>
          <w:lang w:val="pl-PL" w:eastAsia="pl-PL"/>
        </w:rPr>
        <w:t xml:space="preserve"> widoczn</w:t>
      </w:r>
      <w:r w:rsidR="00D53A69">
        <w:rPr>
          <w:rFonts w:ascii="Arial" w:hAnsi="Arial" w:cs="Arial"/>
          <w:sz w:val="22"/>
          <w:szCs w:val="22"/>
          <w:lang w:val="pl-PL" w:eastAsia="pl-PL"/>
        </w:rPr>
        <w:t xml:space="preserve">e na każdym kroku. Najlepiej odzwierciedla je </w:t>
      </w:r>
      <w:r w:rsidR="00336537">
        <w:rPr>
          <w:rFonts w:ascii="Arial" w:hAnsi="Arial" w:cs="Arial"/>
          <w:sz w:val="22"/>
          <w:szCs w:val="22"/>
          <w:lang w:val="pl-PL" w:eastAsia="pl-PL"/>
        </w:rPr>
        <w:t xml:space="preserve">ogromna </w:t>
      </w:r>
      <w:r w:rsidR="00D53A69">
        <w:rPr>
          <w:rFonts w:ascii="Arial" w:hAnsi="Arial" w:cs="Arial"/>
          <w:sz w:val="22"/>
          <w:szCs w:val="22"/>
          <w:lang w:val="pl-PL" w:eastAsia="pl-PL"/>
        </w:rPr>
        <w:t>liczba zamówień</w:t>
      </w:r>
      <w:r w:rsidR="00956B6E" w:rsidRPr="00956B6E">
        <w:rPr>
          <w:rFonts w:ascii="Arial" w:hAnsi="Arial" w:cs="Arial"/>
          <w:sz w:val="22"/>
          <w:szCs w:val="22"/>
          <w:lang w:val="pl-PL" w:eastAsia="pl-PL"/>
        </w:rPr>
        <w:t xml:space="preserve"> na now</w:t>
      </w:r>
      <w:r w:rsidR="00336537">
        <w:rPr>
          <w:rFonts w:ascii="Arial" w:hAnsi="Arial" w:cs="Arial"/>
          <w:sz w:val="22"/>
          <w:szCs w:val="22"/>
          <w:lang w:val="pl-PL" w:eastAsia="pl-PL"/>
        </w:rPr>
        <w:t>y model</w:t>
      </w:r>
      <w:r>
        <w:rPr>
          <w:rFonts w:ascii="Arial" w:hAnsi="Arial" w:cs="Arial"/>
          <w:sz w:val="22"/>
          <w:szCs w:val="22"/>
          <w:lang w:val="pl-PL" w:eastAsia="pl-PL"/>
        </w:rPr>
        <w:t xml:space="preserve"> </w:t>
      </w:r>
      <w:r w:rsidR="00956B6E" w:rsidRPr="00956B6E">
        <w:rPr>
          <w:rFonts w:ascii="Arial" w:hAnsi="Arial" w:cs="Arial"/>
          <w:sz w:val="22"/>
          <w:szCs w:val="22"/>
          <w:lang w:val="pl-PL" w:eastAsia="pl-PL"/>
        </w:rPr>
        <w:t xml:space="preserve">– powiedział Chuck Browning, wiceprezes </w:t>
      </w:r>
      <w:r w:rsidR="00336537">
        <w:rPr>
          <w:rFonts w:ascii="Arial" w:hAnsi="Arial" w:cs="Arial"/>
          <w:sz w:val="22"/>
          <w:szCs w:val="22"/>
          <w:lang w:val="pl-PL" w:eastAsia="pl-PL"/>
        </w:rPr>
        <w:t xml:space="preserve">związku </w:t>
      </w:r>
      <w:r>
        <w:rPr>
          <w:rFonts w:ascii="Arial" w:hAnsi="Arial" w:cs="Arial"/>
          <w:sz w:val="22"/>
          <w:szCs w:val="22"/>
          <w:lang w:val="pl-PL" w:eastAsia="pl-PL"/>
        </w:rPr>
        <w:t xml:space="preserve">zawodowego </w:t>
      </w:r>
      <w:r w:rsidR="00336537">
        <w:rPr>
          <w:rFonts w:ascii="Arial" w:hAnsi="Arial" w:cs="Arial"/>
          <w:sz w:val="22"/>
          <w:szCs w:val="22"/>
          <w:lang w:val="pl-PL" w:eastAsia="pl-PL"/>
        </w:rPr>
        <w:t>pracowników</w:t>
      </w:r>
      <w:r w:rsidR="00956B6E" w:rsidRPr="00956B6E">
        <w:rPr>
          <w:rFonts w:ascii="Arial" w:hAnsi="Arial" w:cs="Arial"/>
          <w:sz w:val="22"/>
          <w:szCs w:val="22"/>
          <w:lang w:val="pl-PL" w:eastAsia="pl-PL"/>
        </w:rPr>
        <w:t xml:space="preserve">. </w:t>
      </w:r>
      <w:r>
        <w:rPr>
          <w:rFonts w:ascii="Arial" w:hAnsi="Arial" w:cs="Arial"/>
          <w:sz w:val="22"/>
          <w:szCs w:val="22"/>
          <w:lang w:val="pl-PL" w:eastAsia="pl-PL"/>
        </w:rPr>
        <w:t xml:space="preserve">- </w:t>
      </w:r>
      <w:r w:rsidR="00956B6E" w:rsidRPr="00956B6E">
        <w:rPr>
          <w:rFonts w:ascii="Arial" w:hAnsi="Arial" w:cs="Arial"/>
          <w:sz w:val="22"/>
          <w:szCs w:val="22"/>
          <w:lang w:val="pl-PL" w:eastAsia="pl-PL"/>
        </w:rPr>
        <w:t xml:space="preserve">Członkowie </w:t>
      </w:r>
      <w:r w:rsidR="00336537">
        <w:rPr>
          <w:rFonts w:ascii="Arial" w:hAnsi="Arial" w:cs="Arial"/>
          <w:sz w:val="22"/>
          <w:szCs w:val="22"/>
          <w:lang w:val="pl-PL" w:eastAsia="pl-PL"/>
        </w:rPr>
        <w:t>załogi</w:t>
      </w:r>
      <w:r w:rsidR="00956B6E" w:rsidRPr="00956B6E">
        <w:rPr>
          <w:rFonts w:ascii="Arial" w:hAnsi="Arial" w:cs="Arial"/>
          <w:sz w:val="22"/>
          <w:szCs w:val="22"/>
          <w:lang w:val="pl-PL" w:eastAsia="pl-PL"/>
        </w:rPr>
        <w:t xml:space="preserve"> są liderami </w:t>
      </w:r>
      <w:r w:rsidR="00336537">
        <w:rPr>
          <w:rFonts w:ascii="Arial" w:hAnsi="Arial" w:cs="Arial"/>
          <w:sz w:val="22"/>
          <w:szCs w:val="22"/>
          <w:lang w:val="pl-PL" w:eastAsia="pl-PL"/>
        </w:rPr>
        <w:t xml:space="preserve">pomysłów na </w:t>
      </w:r>
      <w:r w:rsidR="00956B6E" w:rsidRPr="00956B6E">
        <w:rPr>
          <w:rFonts w:ascii="Arial" w:hAnsi="Arial" w:cs="Arial"/>
          <w:sz w:val="22"/>
          <w:szCs w:val="22"/>
          <w:lang w:val="pl-PL" w:eastAsia="pl-PL"/>
        </w:rPr>
        <w:t>podwojeni</w:t>
      </w:r>
      <w:r w:rsidR="00336537">
        <w:rPr>
          <w:rFonts w:ascii="Arial" w:hAnsi="Arial" w:cs="Arial"/>
          <w:sz w:val="22"/>
          <w:szCs w:val="22"/>
          <w:lang w:val="pl-PL" w:eastAsia="pl-PL"/>
        </w:rPr>
        <w:t>e</w:t>
      </w:r>
      <w:r w:rsidR="00956B6E" w:rsidRPr="00956B6E">
        <w:rPr>
          <w:rFonts w:ascii="Arial" w:hAnsi="Arial" w:cs="Arial"/>
          <w:sz w:val="22"/>
          <w:szCs w:val="22"/>
          <w:lang w:val="pl-PL" w:eastAsia="pl-PL"/>
        </w:rPr>
        <w:t xml:space="preserve"> </w:t>
      </w:r>
      <w:r w:rsidR="00336537">
        <w:rPr>
          <w:rFonts w:ascii="Arial" w:hAnsi="Arial" w:cs="Arial"/>
          <w:sz w:val="22"/>
          <w:szCs w:val="22"/>
          <w:lang w:val="pl-PL" w:eastAsia="pl-PL"/>
        </w:rPr>
        <w:t xml:space="preserve">produkcji </w:t>
      </w:r>
      <w:r w:rsidR="00956B6E" w:rsidRPr="00956B6E">
        <w:rPr>
          <w:rFonts w:ascii="Arial" w:hAnsi="Arial" w:cs="Arial"/>
          <w:sz w:val="22"/>
          <w:szCs w:val="22"/>
          <w:lang w:val="pl-PL" w:eastAsia="pl-PL"/>
        </w:rPr>
        <w:t>legendarnego</w:t>
      </w:r>
      <w:r w:rsidR="00336537">
        <w:rPr>
          <w:rFonts w:ascii="Arial" w:hAnsi="Arial" w:cs="Arial"/>
          <w:sz w:val="22"/>
          <w:szCs w:val="22"/>
          <w:lang w:val="pl-PL" w:eastAsia="pl-PL"/>
        </w:rPr>
        <w:t xml:space="preserve"> modelu w wersji elektrycznej</w:t>
      </w:r>
      <w:r w:rsidR="00956B6E" w:rsidRPr="00956B6E">
        <w:rPr>
          <w:rFonts w:ascii="Arial" w:hAnsi="Arial" w:cs="Arial"/>
          <w:sz w:val="22"/>
          <w:szCs w:val="22"/>
          <w:lang w:val="pl-PL" w:eastAsia="pl-PL"/>
        </w:rPr>
        <w:t>.</w:t>
      </w:r>
    </w:p>
    <w:p w14:paraId="3432AA4B" w14:textId="77777777" w:rsidR="003B4685" w:rsidRDefault="00956B6E" w:rsidP="00956B6E">
      <w:pPr>
        <w:shd w:val="clear" w:color="auto" w:fill="FFFFFF"/>
        <w:suppressAutoHyphens w:val="0"/>
        <w:spacing w:after="150"/>
        <w:rPr>
          <w:rFonts w:ascii="Arial" w:hAnsi="Arial" w:cs="Arial"/>
          <w:sz w:val="22"/>
          <w:szCs w:val="22"/>
          <w:lang w:val="pl-PL" w:eastAsia="pl-PL"/>
        </w:rPr>
      </w:pPr>
      <w:r w:rsidRPr="00956B6E">
        <w:rPr>
          <w:rFonts w:ascii="Arial" w:hAnsi="Arial" w:cs="Arial"/>
          <w:sz w:val="22"/>
          <w:szCs w:val="22"/>
          <w:lang w:val="pl-PL" w:eastAsia="pl-PL"/>
        </w:rPr>
        <w:t xml:space="preserve">W </w:t>
      </w:r>
      <w:r w:rsidR="00C67F82">
        <w:rPr>
          <w:rFonts w:ascii="Arial" w:hAnsi="Arial" w:cs="Arial"/>
          <w:sz w:val="22"/>
          <w:szCs w:val="22"/>
          <w:lang w:val="pl-PL" w:eastAsia="pl-PL"/>
        </w:rPr>
        <w:t>ubiegłym</w:t>
      </w:r>
      <w:r w:rsidRPr="00956B6E">
        <w:rPr>
          <w:rFonts w:ascii="Arial" w:hAnsi="Arial" w:cs="Arial"/>
          <w:sz w:val="22"/>
          <w:szCs w:val="22"/>
          <w:lang w:val="pl-PL" w:eastAsia="pl-PL"/>
        </w:rPr>
        <w:t xml:space="preserve"> tygodniu </w:t>
      </w:r>
      <w:r w:rsidR="00C67F82">
        <w:rPr>
          <w:rFonts w:ascii="Arial" w:hAnsi="Arial" w:cs="Arial"/>
          <w:sz w:val="22"/>
          <w:szCs w:val="22"/>
          <w:lang w:val="pl-PL" w:eastAsia="pl-PL"/>
        </w:rPr>
        <w:t>zakończyła się</w:t>
      </w:r>
      <w:r w:rsidRPr="00956B6E">
        <w:rPr>
          <w:rFonts w:ascii="Arial" w:hAnsi="Arial" w:cs="Arial"/>
          <w:sz w:val="22"/>
          <w:szCs w:val="22"/>
          <w:lang w:val="pl-PL" w:eastAsia="pl-PL"/>
        </w:rPr>
        <w:t xml:space="preserve"> ostatnia faza przed rozpoczęciem masowej produkcji </w:t>
      </w:r>
      <w:r w:rsidR="00C67F82">
        <w:rPr>
          <w:rFonts w:ascii="Arial" w:hAnsi="Arial" w:cs="Arial"/>
          <w:sz w:val="22"/>
          <w:szCs w:val="22"/>
          <w:lang w:val="pl-PL" w:eastAsia="pl-PL"/>
        </w:rPr>
        <w:t>pick-upa</w:t>
      </w:r>
      <w:r w:rsidRPr="00956B6E">
        <w:rPr>
          <w:rFonts w:ascii="Arial" w:hAnsi="Arial" w:cs="Arial"/>
          <w:sz w:val="22"/>
          <w:szCs w:val="22"/>
          <w:lang w:val="pl-PL" w:eastAsia="pl-PL"/>
        </w:rPr>
        <w:t xml:space="preserve"> F-150 Lightning dla klientów detalicznych i F-150 Lightning Pro dla </w:t>
      </w:r>
      <w:r w:rsidR="00C67F82">
        <w:rPr>
          <w:rFonts w:ascii="Arial" w:hAnsi="Arial" w:cs="Arial"/>
          <w:sz w:val="22"/>
          <w:szCs w:val="22"/>
          <w:lang w:val="pl-PL" w:eastAsia="pl-PL"/>
        </w:rPr>
        <w:t xml:space="preserve">odbiorców </w:t>
      </w:r>
      <w:r w:rsidRPr="00956B6E">
        <w:rPr>
          <w:rFonts w:ascii="Arial" w:hAnsi="Arial" w:cs="Arial"/>
          <w:sz w:val="22"/>
          <w:szCs w:val="22"/>
          <w:lang w:val="pl-PL" w:eastAsia="pl-PL"/>
        </w:rPr>
        <w:t xml:space="preserve">komercyjnych. </w:t>
      </w:r>
      <w:r w:rsidR="00C67F82">
        <w:rPr>
          <w:rFonts w:ascii="Arial" w:hAnsi="Arial" w:cs="Arial"/>
          <w:sz w:val="22"/>
          <w:szCs w:val="22"/>
          <w:lang w:val="pl-PL" w:eastAsia="pl-PL"/>
        </w:rPr>
        <w:t>Egzemplarze te</w:t>
      </w:r>
      <w:r w:rsidRPr="00956B6E">
        <w:rPr>
          <w:rFonts w:ascii="Arial" w:hAnsi="Arial" w:cs="Arial"/>
          <w:sz w:val="22"/>
          <w:szCs w:val="22"/>
          <w:lang w:val="pl-PL" w:eastAsia="pl-PL"/>
        </w:rPr>
        <w:t xml:space="preserve"> będą </w:t>
      </w:r>
      <w:r w:rsidR="00C67F82">
        <w:rPr>
          <w:rFonts w:ascii="Arial" w:hAnsi="Arial" w:cs="Arial"/>
          <w:sz w:val="22"/>
          <w:szCs w:val="22"/>
          <w:lang w:val="pl-PL" w:eastAsia="pl-PL"/>
        </w:rPr>
        <w:t>wykorzystywane</w:t>
      </w:r>
      <w:r w:rsidRPr="00956B6E">
        <w:rPr>
          <w:rFonts w:ascii="Arial" w:hAnsi="Arial" w:cs="Arial"/>
          <w:sz w:val="22"/>
          <w:szCs w:val="22"/>
          <w:lang w:val="pl-PL" w:eastAsia="pl-PL"/>
        </w:rPr>
        <w:t xml:space="preserve"> do testów w rzeczywistych warunkach</w:t>
      </w:r>
      <w:r w:rsidR="00C67F82">
        <w:rPr>
          <w:rFonts w:ascii="Arial" w:hAnsi="Arial" w:cs="Arial"/>
          <w:sz w:val="22"/>
          <w:szCs w:val="22"/>
          <w:lang w:val="pl-PL" w:eastAsia="pl-PL"/>
        </w:rPr>
        <w:t xml:space="preserve"> i przejadą w sumie ponad </w:t>
      </w:r>
      <w:r w:rsidRPr="00956B6E">
        <w:rPr>
          <w:rFonts w:ascii="Arial" w:hAnsi="Arial" w:cs="Arial"/>
          <w:sz w:val="22"/>
          <w:szCs w:val="22"/>
          <w:lang w:val="pl-PL" w:eastAsia="pl-PL"/>
        </w:rPr>
        <w:t>1</w:t>
      </w:r>
      <w:r w:rsidR="00C67F82">
        <w:rPr>
          <w:rFonts w:ascii="Arial" w:hAnsi="Arial" w:cs="Arial"/>
          <w:sz w:val="22"/>
          <w:szCs w:val="22"/>
          <w:lang w:val="pl-PL" w:eastAsia="pl-PL"/>
        </w:rPr>
        <w:t>,5</w:t>
      </w:r>
      <w:r w:rsidRPr="00956B6E">
        <w:rPr>
          <w:rFonts w:ascii="Arial" w:hAnsi="Arial" w:cs="Arial"/>
          <w:sz w:val="22"/>
          <w:szCs w:val="22"/>
          <w:lang w:val="pl-PL" w:eastAsia="pl-PL"/>
        </w:rPr>
        <w:t xml:space="preserve"> milion</w:t>
      </w:r>
      <w:r w:rsidR="00C67F82">
        <w:rPr>
          <w:rFonts w:ascii="Arial" w:hAnsi="Arial" w:cs="Arial"/>
          <w:sz w:val="22"/>
          <w:szCs w:val="22"/>
          <w:lang w:val="pl-PL" w:eastAsia="pl-PL"/>
        </w:rPr>
        <w:t>a</w:t>
      </w:r>
      <w:r w:rsidRPr="00956B6E">
        <w:rPr>
          <w:rFonts w:ascii="Arial" w:hAnsi="Arial" w:cs="Arial"/>
          <w:sz w:val="22"/>
          <w:szCs w:val="22"/>
          <w:lang w:val="pl-PL" w:eastAsia="pl-PL"/>
        </w:rPr>
        <w:t xml:space="preserve"> </w:t>
      </w:r>
      <w:r w:rsidR="00C67F82">
        <w:rPr>
          <w:rFonts w:ascii="Arial" w:hAnsi="Arial" w:cs="Arial"/>
          <w:sz w:val="22"/>
          <w:szCs w:val="22"/>
          <w:lang w:val="pl-PL" w:eastAsia="pl-PL"/>
        </w:rPr>
        <w:t>kilometrów</w:t>
      </w:r>
      <w:r w:rsidRPr="00956B6E">
        <w:rPr>
          <w:rFonts w:ascii="Arial" w:hAnsi="Arial" w:cs="Arial"/>
          <w:sz w:val="22"/>
          <w:szCs w:val="22"/>
          <w:lang w:val="pl-PL" w:eastAsia="pl-PL"/>
        </w:rPr>
        <w:t>.</w:t>
      </w:r>
    </w:p>
    <w:p w14:paraId="4DAFA27E" w14:textId="52134190" w:rsidR="002C2420" w:rsidRPr="002C2420" w:rsidRDefault="00C67F82" w:rsidP="00956B6E">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W</w:t>
      </w:r>
      <w:r w:rsidRPr="00956B6E">
        <w:rPr>
          <w:rFonts w:ascii="Arial" w:hAnsi="Arial" w:cs="Arial"/>
          <w:sz w:val="22"/>
          <w:szCs w:val="22"/>
          <w:lang w:val="pl-PL" w:eastAsia="pl-PL"/>
        </w:rPr>
        <w:t xml:space="preserve"> Ameryce Północnej</w:t>
      </w:r>
      <w:r>
        <w:rPr>
          <w:rFonts w:ascii="Arial" w:hAnsi="Arial" w:cs="Arial"/>
          <w:sz w:val="22"/>
          <w:szCs w:val="22"/>
          <w:lang w:val="pl-PL" w:eastAsia="pl-PL"/>
        </w:rPr>
        <w:t xml:space="preserve"> F-150 </w:t>
      </w:r>
      <w:r w:rsidR="00956B6E" w:rsidRPr="00956B6E">
        <w:rPr>
          <w:rFonts w:ascii="Arial" w:hAnsi="Arial" w:cs="Arial"/>
          <w:sz w:val="22"/>
          <w:szCs w:val="22"/>
          <w:lang w:val="pl-PL" w:eastAsia="pl-PL"/>
        </w:rPr>
        <w:t xml:space="preserve">Lightning cieszy się rekordowym zainteresowaniem </w:t>
      </w:r>
      <w:r w:rsidR="00BE7185">
        <w:rPr>
          <w:rFonts w:ascii="Arial" w:hAnsi="Arial" w:cs="Arial"/>
          <w:sz w:val="22"/>
          <w:szCs w:val="22"/>
          <w:lang w:val="pl-PL" w:eastAsia="pl-PL"/>
        </w:rPr>
        <w:t>użytkowników</w:t>
      </w:r>
      <w:r w:rsidR="00956B6E" w:rsidRPr="00956B6E">
        <w:rPr>
          <w:rFonts w:ascii="Arial" w:hAnsi="Arial" w:cs="Arial"/>
          <w:sz w:val="22"/>
          <w:szCs w:val="22"/>
          <w:lang w:val="pl-PL" w:eastAsia="pl-PL"/>
        </w:rPr>
        <w:t xml:space="preserve"> konkurencyjnych marek</w:t>
      </w:r>
      <w:r w:rsidR="003B4685">
        <w:rPr>
          <w:rFonts w:ascii="Arial" w:hAnsi="Arial" w:cs="Arial"/>
          <w:sz w:val="22"/>
          <w:szCs w:val="22"/>
          <w:lang w:val="pl-PL" w:eastAsia="pl-PL"/>
        </w:rPr>
        <w:t xml:space="preserve"> – </w:t>
      </w:r>
      <w:r w:rsidR="00956B6E" w:rsidRPr="00956B6E">
        <w:rPr>
          <w:rFonts w:ascii="Arial" w:hAnsi="Arial" w:cs="Arial"/>
          <w:sz w:val="22"/>
          <w:szCs w:val="22"/>
          <w:lang w:val="pl-PL" w:eastAsia="pl-PL"/>
        </w:rPr>
        <w:t xml:space="preserve">ponad 75% </w:t>
      </w:r>
      <w:r w:rsidR="00BE7185">
        <w:rPr>
          <w:rFonts w:ascii="Arial" w:hAnsi="Arial" w:cs="Arial"/>
          <w:sz w:val="22"/>
          <w:szCs w:val="22"/>
          <w:lang w:val="pl-PL" w:eastAsia="pl-PL"/>
        </w:rPr>
        <w:t>klientów</w:t>
      </w:r>
      <w:r w:rsidR="003B4685">
        <w:rPr>
          <w:rFonts w:ascii="Arial" w:hAnsi="Arial" w:cs="Arial"/>
          <w:sz w:val="22"/>
          <w:szCs w:val="22"/>
          <w:lang w:val="pl-PL" w:eastAsia="pl-PL"/>
        </w:rPr>
        <w:t>, któr</w:t>
      </w:r>
      <w:r w:rsidR="00BE7185">
        <w:rPr>
          <w:rFonts w:ascii="Arial" w:hAnsi="Arial" w:cs="Arial"/>
          <w:sz w:val="22"/>
          <w:szCs w:val="22"/>
          <w:lang w:val="pl-PL" w:eastAsia="pl-PL"/>
        </w:rPr>
        <w:t>zy</w:t>
      </w:r>
      <w:r w:rsidR="003B4685">
        <w:rPr>
          <w:rFonts w:ascii="Arial" w:hAnsi="Arial" w:cs="Arial"/>
          <w:sz w:val="22"/>
          <w:szCs w:val="22"/>
          <w:lang w:val="pl-PL" w:eastAsia="pl-PL"/>
        </w:rPr>
        <w:t xml:space="preserve"> dokona</w:t>
      </w:r>
      <w:r w:rsidR="00BE7185">
        <w:rPr>
          <w:rFonts w:ascii="Arial" w:hAnsi="Arial" w:cs="Arial"/>
          <w:sz w:val="22"/>
          <w:szCs w:val="22"/>
          <w:lang w:val="pl-PL" w:eastAsia="pl-PL"/>
        </w:rPr>
        <w:t>li</w:t>
      </w:r>
      <w:r w:rsidR="00956B6E" w:rsidRPr="00956B6E">
        <w:rPr>
          <w:rFonts w:ascii="Arial" w:hAnsi="Arial" w:cs="Arial"/>
          <w:sz w:val="22"/>
          <w:szCs w:val="22"/>
          <w:lang w:val="pl-PL" w:eastAsia="pl-PL"/>
        </w:rPr>
        <w:t xml:space="preserve"> rezerwacji jest nowych </w:t>
      </w:r>
      <w:r w:rsidR="003B4685">
        <w:rPr>
          <w:rFonts w:ascii="Arial" w:hAnsi="Arial" w:cs="Arial"/>
          <w:sz w:val="22"/>
          <w:szCs w:val="22"/>
          <w:lang w:val="pl-PL" w:eastAsia="pl-PL"/>
        </w:rPr>
        <w:t>dla</w:t>
      </w:r>
      <w:r w:rsidR="00956B6E" w:rsidRPr="00956B6E">
        <w:rPr>
          <w:rFonts w:ascii="Arial" w:hAnsi="Arial" w:cs="Arial"/>
          <w:sz w:val="22"/>
          <w:szCs w:val="22"/>
          <w:lang w:val="pl-PL" w:eastAsia="pl-PL"/>
        </w:rPr>
        <w:t xml:space="preserve"> mar</w:t>
      </w:r>
      <w:r w:rsidR="003B4685">
        <w:rPr>
          <w:rFonts w:ascii="Arial" w:hAnsi="Arial" w:cs="Arial"/>
          <w:sz w:val="22"/>
          <w:szCs w:val="22"/>
          <w:lang w:val="pl-PL" w:eastAsia="pl-PL"/>
        </w:rPr>
        <w:t>ki</w:t>
      </w:r>
      <w:r w:rsidR="00956B6E" w:rsidRPr="00956B6E">
        <w:rPr>
          <w:rFonts w:ascii="Arial" w:hAnsi="Arial" w:cs="Arial"/>
          <w:sz w:val="22"/>
          <w:szCs w:val="22"/>
          <w:lang w:val="pl-PL" w:eastAsia="pl-PL"/>
        </w:rPr>
        <w:t xml:space="preserve"> Ford. Produkcja pick</w:t>
      </w:r>
      <w:r w:rsidR="003B4685">
        <w:rPr>
          <w:rFonts w:ascii="Arial" w:hAnsi="Arial" w:cs="Arial"/>
          <w:sz w:val="22"/>
          <w:szCs w:val="22"/>
          <w:lang w:val="pl-PL" w:eastAsia="pl-PL"/>
        </w:rPr>
        <w:t>-</w:t>
      </w:r>
      <w:r w:rsidR="00956B6E" w:rsidRPr="00956B6E">
        <w:rPr>
          <w:rFonts w:ascii="Arial" w:hAnsi="Arial" w:cs="Arial"/>
          <w:sz w:val="22"/>
          <w:szCs w:val="22"/>
          <w:lang w:val="pl-PL" w:eastAsia="pl-PL"/>
        </w:rPr>
        <w:t>upa F-150 Lightning rozpocznie się wiosną tego roku</w:t>
      </w:r>
      <w:r w:rsidR="003B4685">
        <w:rPr>
          <w:rFonts w:ascii="Arial" w:hAnsi="Arial" w:cs="Arial"/>
          <w:sz w:val="22"/>
          <w:szCs w:val="22"/>
          <w:lang w:val="pl-PL" w:eastAsia="pl-PL"/>
        </w:rPr>
        <w:t xml:space="preserve">. </w:t>
      </w:r>
    </w:p>
    <w:p w14:paraId="368F726A" w14:textId="260EC853" w:rsidR="00956B6E" w:rsidRPr="00956B6E" w:rsidRDefault="00956B6E" w:rsidP="00956B6E">
      <w:pPr>
        <w:shd w:val="clear" w:color="auto" w:fill="FFFFFF"/>
        <w:suppressAutoHyphens w:val="0"/>
        <w:spacing w:after="150"/>
        <w:rPr>
          <w:rFonts w:ascii="Arial" w:hAnsi="Arial" w:cs="Arial"/>
          <w:sz w:val="22"/>
          <w:szCs w:val="22"/>
          <w:lang w:val="pl-PL" w:eastAsia="pl-PL"/>
        </w:rPr>
      </w:pPr>
      <w:r w:rsidRPr="00956B6E">
        <w:rPr>
          <w:rFonts w:ascii="Arial" w:hAnsi="Arial" w:cs="Arial"/>
          <w:sz w:val="22"/>
          <w:szCs w:val="22"/>
          <w:lang w:val="pl-PL" w:eastAsia="pl-PL"/>
        </w:rPr>
        <w:t xml:space="preserve">Ford </w:t>
      </w:r>
      <w:r w:rsidR="00447EF6">
        <w:rPr>
          <w:rFonts w:ascii="Arial" w:hAnsi="Arial" w:cs="Arial"/>
          <w:sz w:val="22"/>
          <w:szCs w:val="22"/>
          <w:lang w:val="pl-PL" w:eastAsia="pl-PL"/>
        </w:rPr>
        <w:t>chce</w:t>
      </w:r>
      <w:r w:rsidRPr="00956B6E">
        <w:rPr>
          <w:rFonts w:ascii="Arial" w:hAnsi="Arial" w:cs="Arial"/>
          <w:sz w:val="22"/>
          <w:szCs w:val="22"/>
          <w:lang w:val="pl-PL" w:eastAsia="pl-PL"/>
        </w:rPr>
        <w:t xml:space="preserve"> </w:t>
      </w:r>
      <w:r w:rsidR="003B4685">
        <w:rPr>
          <w:rFonts w:ascii="Arial" w:hAnsi="Arial" w:cs="Arial"/>
          <w:sz w:val="22"/>
          <w:szCs w:val="22"/>
          <w:lang w:val="pl-PL" w:eastAsia="pl-PL"/>
        </w:rPr>
        <w:t xml:space="preserve">być liderem </w:t>
      </w:r>
      <w:r w:rsidR="00447EF6">
        <w:rPr>
          <w:rFonts w:ascii="Arial" w:hAnsi="Arial" w:cs="Arial"/>
          <w:sz w:val="22"/>
          <w:szCs w:val="22"/>
          <w:lang w:val="pl-PL" w:eastAsia="pl-PL"/>
        </w:rPr>
        <w:t>przemian</w:t>
      </w:r>
      <w:r w:rsidRPr="00956B6E">
        <w:rPr>
          <w:rFonts w:ascii="Arial" w:hAnsi="Arial" w:cs="Arial"/>
          <w:sz w:val="22"/>
          <w:szCs w:val="22"/>
          <w:lang w:val="pl-PL" w:eastAsia="pl-PL"/>
        </w:rPr>
        <w:t xml:space="preserve"> </w:t>
      </w:r>
      <w:r w:rsidR="003B4685">
        <w:rPr>
          <w:rFonts w:ascii="Arial" w:hAnsi="Arial" w:cs="Arial"/>
          <w:sz w:val="22"/>
          <w:szCs w:val="22"/>
          <w:lang w:val="pl-PL" w:eastAsia="pl-PL"/>
        </w:rPr>
        <w:t>w dziedzinie samochodów</w:t>
      </w:r>
      <w:r w:rsidRPr="00956B6E">
        <w:rPr>
          <w:rFonts w:ascii="Arial" w:hAnsi="Arial" w:cs="Arial"/>
          <w:sz w:val="22"/>
          <w:szCs w:val="22"/>
          <w:lang w:val="pl-PL" w:eastAsia="pl-PL"/>
        </w:rPr>
        <w:t xml:space="preserve"> elektrycznych</w:t>
      </w:r>
      <w:r w:rsidR="003B4685">
        <w:rPr>
          <w:rFonts w:ascii="Arial" w:hAnsi="Arial" w:cs="Arial"/>
          <w:sz w:val="22"/>
          <w:szCs w:val="22"/>
          <w:lang w:val="pl-PL" w:eastAsia="pl-PL"/>
        </w:rPr>
        <w:t xml:space="preserve"> i </w:t>
      </w:r>
      <w:r w:rsidR="00447EF6">
        <w:rPr>
          <w:rFonts w:ascii="Arial" w:hAnsi="Arial" w:cs="Arial"/>
          <w:sz w:val="22"/>
          <w:szCs w:val="22"/>
          <w:lang w:val="pl-PL" w:eastAsia="pl-PL"/>
        </w:rPr>
        <w:t>do 2025 roku za</w:t>
      </w:r>
      <w:r w:rsidRPr="00956B6E">
        <w:rPr>
          <w:rFonts w:ascii="Arial" w:hAnsi="Arial" w:cs="Arial"/>
          <w:sz w:val="22"/>
          <w:szCs w:val="22"/>
          <w:lang w:val="pl-PL" w:eastAsia="pl-PL"/>
        </w:rPr>
        <w:t>inwestuj</w:t>
      </w:r>
      <w:r w:rsidR="00447EF6">
        <w:rPr>
          <w:rFonts w:ascii="Arial" w:hAnsi="Arial" w:cs="Arial"/>
          <w:sz w:val="22"/>
          <w:szCs w:val="22"/>
          <w:lang w:val="pl-PL" w:eastAsia="pl-PL"/>
        </w:rPr>
        <w:t>e</w:t>
      </w:r>
      <w:r w:rsidRPr="00956B6E">
        <w:rPr>
          <w:rFonts w:ascii="Arial" w:hAnsi="Arial" w:cs="Arial"/>
          <w:sz w:val="22"/>
          <w:szCs w:val="22"/>
          <w:lang w:val="pl-PL" w:eastAsia="pl-PL"/>
        </w:rPr>
        <w:t xml:space="preserve"> </w:t>
      </w:r>
      <w:r w:rsidR="00447EF6">
        <w:rPr>
          <w:rFonts w:ascii="Arial" w:hAnsi="Arial" w:cs="Arial"/>
          <w:sz w:val="22"/>
          <w:szCs w:val="22"/>
          <w:lang w:val="pl-PL" w:eastAsia="pl-PL"/>
        </w:rPr>
        <w:t xml:space="preserve">w ich rozwój </w:t>
      </w:r>
      <w:r w:rsidRPr="00956B6E">
        <w:rPr>
          <w:rFonts w:ascii="Arial" w:hAnsi="Arial" w:cs="Arial"/>
          <w:sz w:val="22"/>
          <w:szCs w:val="22"/>
          <w:lang w:val="pl-PL" w:eastAsia="pl-PL"/>
        </w:rPr>
        <w:t xml:space="preserve">ponad 30 miliardów dolarów. W ciągu najbliższych dwóch lat </w:t>
      </w:r>
      <w:r w:rsidR="00447EF6">
        <w:rPr>
          <w:rFonts w:ascii="Arial" w:hAnsi="Arial" w:cs="Arial"/>
          <w:sz w:val="22"/>
          <w:szCs w:val="22"/>
          <w:lang w:val="pl-PL" w:eastAsia="pl-PL"/>
        </w:rPr>
        <w:t>marka z błękitnym owalem w logo</w:t>
      </w:r>
      <w:r w:rsidRPr="00956B6E">
        <w:rPr>
          <w:rFonts w:ascii="Arial" w:hAnsi="Arial" w:cs="Arial"/>
          <w:sz w:val="22"/>
          <w:szCs w:val="22"/>
          <w:lang w:val="pl-PL" w:eastAsia="pl-PL"/>
        </w:rPr>
        <w:t xml:space="preserve"> zamierza stać się </w:t>
      </w:r>
      <w:r w:rsidR="00447EF6">
        <w:rPr>
          <w:rFonts w:ascii="Arial" w:hAnsi="Arial" w:cs="Arial"/>
          <w:sz w:val="22"/>
          <w:szCs w:val="22"/>
          <w:lang w:val="pl-PL" w:eastAsia="pl-PL"/>
        </w:rPr>
        <w:t xml:space="preserve">drugim największym </w:t>
      </w:r>
      <w:r w:rsidRPr="00956B6E">
        <w:rPr>
          <w:rFonts w:ascii="Arial" w:hAnsi="Arial" w:cs="Arial"/>
          <w:sz w:val="22"/>
          <w:szCs w:val="22"/>
          <w:lang w:val="pl-PL" w:eastAsia="pl-PL"/>
        </w:rPr>
        <w:t>producentem samochodów elektrycznych w Ameryce Północnej</w:t>
      </w:r>
      <w:r w:rsidR="00447EF6">
        <w:rPr>
          <w:rFonts w:ascii="Arial" w:hAnsi="Arial" w:cs="Arial"/>
          <w:sz w:val="22"/>
          <w:szCs w:val="22"/>
          <w:lang w:val="pl-PL" w:eastAsia="pl-PL"/>
        </w:rPr>
        <w:t xml:space="preserve">. W dalszej perspektywie, dzięki </w:t>
      </w:r>
      <w:r w:rsidR="00447EF6" w:rsidRPr="00956B6E">
        <w:rPr>
          <w:rFonts w:ascii="Arial" w:hAnsi="Arial" w:cs="Arial"/>
          <w:sz w:val="22"/>
          <w:szCs w:val="22"/>
          <w:lang w:val="pl-PL" w:eastAsia="pl-PL"/>
        </w:rPr>
        <w:t>ogromn</w:t>
      </w:r>
      <w:r w:rsidR="00447EF6">
        <w:rPr>
          <w:rFonts w:ascii="Arial" w:hAnsi="Arial" w:cs="Arial"/>
          <w:sz w:val="22"/>
          <w:szCs w:val="22"/>
          <w:lang w:val="pl-PL" w:eastAsia="pl-PL"/>
        </w:rPr>
        <w:t>ym</w:t>
      </w:r>
      <w:r w:rsidR="00447EF6" w:rsidRPr="00956B6E">
        <w:rPr>
          <w:rFonts w:ascii="Arial" w:hAnsi="Arial" w:cs="Arial"/>
          <w:sz w:val="22"/>
          <w:szCs w:val="22"/>
          <w:lang w:val="pl-PL" w:eastAsia="pl-PL"/>
        </w:rPr>
        <w:t xml:space="preserve"> inwestycj</w:t>
      </w:r>
      <w:r w:rsidR="00447EF6">
        <w:rPr>
          <w:rFonts w:ascii="Arial" w:hAnsi="Arial" w:cs="Arial"/>
          <w:sz w:val="22"/>
          <w:szCs w:val="22"/>
          <w:lang w:val="pl-PL" w:eastAsia="pl-PL"/>
        </w:rPr>
        <w:t>om</w:t>
      </w:r>
      <w:r w:rsidR="00447EF6" w:rsidRPr="00956B6E">
        <w:rPr>
          <w:rFonts w:ascii="Arial" w:hAnsi="Arial" w:cs="Arial"/>
          <w:sz w:val="22"/>
          <w:szCs w:val="22"/>
          <w:lang w:val="pl-PL" w:eastAsia="pl-PL"/>
        </w:rPr>
        <w:t xml:space="preserve"> w produkcję akumulatorów i </w:t>
      </w:r>
      <w:r w:rsidR="00A014DA">
        <w:rPr>
          <w:rFonts w:ascii="Arial" w:hAnsi="Arial" w:cs="Arial"/>
          <w:sz w:val="22"/>
          <w:szCs w:val="22"/>
          <w:lang w:val="pl-PL" w:eastAsia="pl-PL"/>
        </w:rPr>
        <w:t>samochodów</w:t>
      </w:r>
      <w:r w:rsidR="00447EF6" w:rsidRPr="00956B6E">
        <w:rPr>
          <w:rFonts w:ascii="Arial" w:hAnsi="Arial" w:cs="Arial"/>
          <w:sz w:val="22"/>
          <w:szCs w:val="22"/>
          <w:lang w:val="pl-PL" w:eastAsia="pl-PL"/>
        </w:rPr>
        <w:t xml:space="preserve"> elektrycznych</w:t>
      </w:r>
      <w:r w:rsidRPr="00956B6E">
        <w:rPr>
          <w:rFonts w:ascii="Arial" w:hAnsi="Arial" w:cs="Arial"/>
          <w:sz w:val="22"/>
          <w:szCs w:val="22"/>
          <w:lang w:val="pl-PL" w:eastAsia="pl-PL"/>
        </w:rPr>
        <w:t xml:space="preserve">, </w:t>
      </w:r>
      <w:r w:rsidR="00A014DA">
        <w:rPr>
          <w:rFonts w:ascii="Arial" w:hAnsi="Arial" w:cs="Arial"/>
          <w:sz w:val="22"/>
          <w:szCs w:val="22"/>
          <w:lang w:val="pl-PL" w:eastAsia="pl-PL"/>
        </w:rPr>
        <w:t>Ford zamierza</w:t>
      </w:r>
      <w:r w:rsidRPr="00956B6E">
        <w:rPr>
          <w:rFonts w:ascii="Arial" w:hAnsi="Arial" w:cs="Arial"/>
          <w:sz w:val="22"/>
          <w:szCs w:val="22"/>
          <w:lang w:val="pl-PL" w:eastAsia="pl-PL"/>
        </w:rPr>
        <w:t xml:space="preserve"> rzucić wyzwanie </w:t>
      </w:r>
      <w:r w:rsidR="00EA3E98">
        <w:rPr>
          <w:rFonts w:ascii="Arial" w:hAnsi="Arial" w:cs="Arial"/>
          <w:sz w:val="22"/>
          <w:szCs w:val="22"/>
          <w:lang w:val="pl-PL" w:eastAsia="pl-PL"/>
        </w:rPr>
        <w:t>marce, któr</w:t>
      </w:r>
      <w:r w:rsidR="00EA6786">
        <w:rPr>
          <w:rFonts w:ascii="Arial" w:hAnsi="Arial" w:cs="Arial"/>
          <w:sz w:val="22"/>
          <w:szCs w:val="22"/>
          <w:lang w:val="pl-PL" w:eastAsia="pl-PL"/>
        </w:rPr>
        <w:t xml:space="preserve">a </w:t>
      </w:r>
      <w:r w:rsidR="00EA3E98">
        <w:rPr>
          <w:rFonts w:ascii="Arial" w:hAnsi="Arial" w:cs="Arial"/>
          <w:sz w:val="22"/>
          <w:szCs w:val="22"/>
          <w:lang w:val="pl-PL" w:eastAsia="pl-PL"/>
        </w:rPr>
        <w:t xml:space="preserve">jest </w:t>
      </w:r>
      <w:r w:rsidRPr="00956B6E">
        <w:rPr>
          <w:rFonts w:ascii="Arial" w:hAnsi="Arial" w:cs="Arial"/>
          <w:sz w:val="22"/>
          <w:szCs w:val="22"/>
          <w:lang w:val="pl-PL" w:eastAsia="pl-PL"/>
        </w:rPr>
        <w:t>numer</w:t>
      </w:r>
      <w:r w:rsidR="00EA3E98">
        <w:rPr>
          <w:rFonts w:ascii="Arial" w:hAnsi="Arial" w:cs="Arial"/>
          <w:sz w:val="22"/>
          <w:szCs w:val="22"/>
          <w:lang w:val="pl-PL" w:eastAsia="pl-PL"/>
        </w:rPr>
        <w:t>em</w:t>
      </w:r>
      <w:r w:rsidRPr="00956B6E">
        <w:rPr>
          <w:rFonts w:ascii="Arial" w:hAnsi="Arial" w:cs="Arial"/>
          <w:sz w:val="22"/>
          <w:szCs w:val="22"/>
          <w:lang w:val="pl-PL" w:eastAsia="pl-PL"/>
        </w:rPr>
        <w:t xml:space="preserve"> 1. </w:t>
      </w:r>
      <w:r w:rsidR="00A014DA">
        <w:rPr>
          <w:rFonts w:ascii="Arial" w:hAnsi="Arial" w:cs="Arial"/>
          <w:sz w:val="22"/>
          <w:szCs w:val="22"/>
          <w:lang w:val="pl-PL" w:eastAsia="pl-PL"/>
        </w:rPr>
        <w:t xml:space="preserve">W </w:t>
      </w:r>
      <w:r w:rsidR="00CA4791">
        <w:rPr>
          <w:rFonts w:ascii="Arial" w:hAnsi="Arial" w:cs="Arial"/>
          <w:sz w:val="22"/>
          <w:szCs w:val="22"/>
          <w:lang w:val="pl-PL" w:eastAsia="pl-PL"/>
        </w:rPr>
        <w:t>ciągu</w:t>
      </w:r>
      <w:r w:rsidR="00A014DA">
        <w:rPr>
          <w:rFonts w:ascii="Arial" w:hAnsi="Arial" w:cs="Arial"/>
          <w:sz w:val="22"/>
          <w:szCs w:val="22"/>
          <w:lang w:val="pl-PL" w:eastAsia="pl-PL"/>
        </w:rPr>
        <w:t xml:space="preserve"> </w:t>
      </w:r>
      <w:r w:rsidR="00EA6786">
        <w:rPr>
          <w:rFonts w:ascii="Arial" w:hAnsi="Arial" w:cs="Arial"/>
          <w:sz w:val="22"/>
          <w:szCs w:val="22"/>
          <w:lang w:val="pl-PL" w:eastAsia="pl-PL"/>
        </w:rPr>
        <w:t xml:space="preserve">najbliższych </w:t>
      </w:r>
      <w:r w:rsidRPr="00956B6E">
        <w:rPr>
          <w:rFonts w:ascii="Arial" w:hAnsi="Arial" w:cs="Arial"/>
          <w:sz w:val="22"/>
          <w:szCs w:val="22"/>
          <w:lang w:val="pl-PL" w:eastAsia="pl-PL"/>
        </w:rPr>
        <w:t>24 miesięc</w:t>
      </w:r>
      <w:r w:rsidR="00A014DA">
        <w:rPr>
          <w:rFonts w:ascii="Arial" w:hAnsi="Arial" w:cs="Arial"/>
          <w:sz w:val="22"/>
          <w:szCs w:val="22"/>
          <w:lang w:val="pl-PL" w:eastAsia="pl-PL"/>
        </w:rPr>
        <w:t>y</w:t>
      </w:r>
      <w:r w:rsidRPr="00956B6E">
        <w:rPr>
          <w:rFonts w:ascii="Arial" w:hAnsi="Arial" w:cs="Arial"/>
          <w:sz w:val="22"/>
          <w:szCs w:val="22"/>
          <w:lang w:val="pl-PL" w:eastAsia="pl-PL"/>
        </w:rPr>
        <w:t xml:space="preserve"> Ford będzie mógł produkować na świecie 600</w:t>
      </w:r>
      <w:r w:rsidR="00A014DA">
        <w:rPr>
          <w:rFonts w:ascii="Arial" w:hAnsi="Arial" w:cs="Arial"/>
          <w:sz w:val="22"/>
          <w:szCs w:val="22"/>
          <w:lang w:val="pl-PL" w:eastAsia="pl-PL"/>
        </w:rPr>
        <w:t>.</w:t>
      </w:r>
      <w:r w:rsidRPr="00956B6E">
        <w:rPr>
          <w:rFonts w:ascii="Arial" w:hAnsi="Arial" w:cs="Arial"/>
          <w:sz w:val="22"/>
          <w:szCs w:val="22"/>
          <w:lang w:val="pl-PL" w:eastAsia="pl-PL"/>
        </w:rPr>
        <w:t xml:space="preserve">000 </w:t>
      </w:r>
      <w:r w:rsidR="00A014DA">
        <w:rPr>
          <w:rFonts w:ascii="Arial" w:hAnsi="Arial" w:cs="Arial"/>
          <w:sz w:val="22"/>
          <w:szCs w:val="22"/>
          <w:lang w:val="pl-PL" w:eastAsia="pl-PL"/>
        </w:rPr>
        <w:t>samochodów</w:t>
      </w:r>
      <w:r w:rsidRPr="00956B6E">
        <w:rPr>
          <w:rFonts w:ascii="Arial" w:hAnsi="Arial" w:cs="Arial"/>
          <w:sz w:val="22"/>
          <w:szCs w:val="22"/>
          <w:lang w:val="pl-PL" w:eastAsia="pl-PL"/>
        </w:rPr>
        <w:t xml:space="preserve"> elektrycznych rocznie.</w:t>
      </w:r>
    </w:p>
    <w:p w14:paraId="054E09B9" w14:textId="17D5F0EE" w:rsidR="00956B6E" w:rsidRPr="00956B6E" w:rsidRDefault="00956B6E" w:rsidP="00956B6E">
      <w:pPr>
        <w:shd w:val="clear" w:color="auto" w:fill="FFFFFF"/>
        <w:suppressAutoHyphens w:val="0"/>
        <w:spacing w:after="150"/>
        <w:rPr>
          <w:rFonts w:ascii="Arial" w:hAnsi="Arial" w:cs="Arial"/>
          <w:sz w:val="22"/>
          <w:szCs w:val="22"/>
          <w:lang w:val="pl-PL" w:eastAsia="pl-PL"/>
        </w:rPr>
      </w:pPr>
      <w:r w:rsidRPr="00956B6E">
        <w:rPr>
          <w:rFonts w:ascii="Arial" w:hAnsi="Arial" w:cs="Arial"/>
          <w:sz w:val="22"/>
          <w:szCs w:val="22"/>
          <w:lang w:val="pl-PL" w:eastAsia="pl-PL"/>
        </w:rPr>
        <w:t xml:space="preserve">Oprócz zwiększenia produkcji </w:t>
      </w:r>
      <w:r w:rsidR="00817207">
        <w:rPr>
          <w:rFonts w:ascii="Arial" w:hAnsi="Arial" w:cs="Arial"/>
          <w:sz w:val="22"/>
          <w:szCs w:val="22"/>
          <w:lang w:val="pl-PL" w:eastAsia="pl-PL"/>
        </w:rPr>
        <w:t xml:space="preserve">F-150 </w:t>
      </w:r>
      <w:r w:rsidRPr="00956B6E">
        <w:rPr>
          <w:rFonts w:ascii="Arial" w:hAnsi="Arial" w:cs="Arial"/>
          <w:sz w:val="22"/>
          <w:szCs w:val="22"/>
          <w:lang w:val="pl-PL" w:eastAsia="pl-PL"/>
        </w:rPr>
        <w:t xml:space="preserve">Lightning, Ford ogłosił niedawno </w:t>
      </w:r>
      <w:r w:rsidR="00817207">
        <w:rPr>
          <w:rFonts w:ascii="Arial" w:hAnsi="Arial" w:cs="Arial"/>
          <w:sz w:val="22"/>
          <w:szCs w:val="22"/>
          <w:lang w:val="pl-PL" w:eastAsia="pl-PL"/>
        </w:rPr>
        <w:t xml:space="preserve">aż trzykrotne zwiększenie </w:t>
      </w:r>
      <w:r w:rsidRPr="00956B6E">
        <w:rPr>
          <w:rFonts w:ascii="Arial" w:hAnsi="Arial" w:cs="Arial"/>
          <w:sz w:val="22"/>
          <w:szCs w:val="22"/>
          <w:lang w:val="pl-PL" w:eastAsia="pl-PL"/>
        </w:rPr>
        <w:t xml:space="preserve"> produkcji Mustanga Mach-E i spodziewa się, że do 2023 r. </w:t>
      </w:r>
      <w:r w:rsidR="00817207">
        <w:rPr>
          <w:rFonts w:ascii="Arial" w:hAnsi="Arial" w:cs="Arial"/>
          <w:sz w:val="22"/>
          <w:szCs w:val="22"/>
          <w:lang w:val="pl-PL" w:eastAsia="pl-PL"/>
        </w:rPr>
        <w:t xml:space="preserve">produkcja tego modelu zostanie zwiększona do </w:t>
      </w:r>
      <w:r w:rsidRPr="00956B6E">
        <w:rPr>
          <w:rFonts w:ascii="Arial" w:hAnsi="Arial" w:cs="Arial"/>
          <w:sz w:val="22"/>
          <w:szCs w:val="22"/>
          <w:lang w:val="pl-PL" w:eastAsia="pl-PL"/>
        </w:rPr>
        <w:t>ponad 200</w:t>
      </w:r>
      <w:r w:rsidR="00817207">
        <w:rPr>
          <w:rFonts w:ascii="Arial" w:hAnsi="Arial" w:cs="Arial"/>
          <w:sz w:val="22"/>
          <w:szCs w:val="22"/>
          <w:lang w:val="pl-PL" w:eastAsia="pl-PL"/>
        </w:rPr>
        <w:t>.</w:t>
      </w:r>
      <w:r w:rsidRPr="00956B6E">
        <w:rPr>
          <w:rFonts w:ascii="Arial" w:hAnsi="Arial" w:cs="Arial"/>
          <w:sz w:val="22"/>
          <w:szCs w:val="22"/>
          <w:lang w:val="pl-PL" w:eastAsia="pl-PL"/>
        </w:rPr>
        <w:t xml:space="preserve">000 </w:t>
      </w:r>
      <w:r w:rsidR="00817207">
        <w:rPr>
          <w:rFonts w:ascii="Arial" w:hAnsi="Arial" w:cs="Arial"/>
          <w:sz w:val="22"/>
          <w:szCs w:val="22"/>
          <w:lang w:val="pl-PL" w:eastAsia="pl-PL"/>
        </w:rPr>
        <w:t xml:space="preserve">egzemplarzy </w:t>
      </w:r>
      <w:r w:rsidRPr="00956B6E">
        <w:rPr>
          <w:rFonts w:ascii="Arial" w:hAnsi="Arial" w:cs="Arial"/>
          <w:sz w:val="22"/>
          <w:szCs w:val="22"/>
          <w:lang w:val="pl-PL" w:eastAsia="pl-PL"/>
        </w:rPr>
        <w:t xml:space="preserve">rocznie. </w:t>
      </w:r>
      <w:r w:rsidR="00817207">
        <w:rPr>
          <w:rFonts w:ascii="Arial" w:hAnsi="Arial" w:cs="Arial"/>
          <w:sz w:val="22"/>
          <w:szCs w:val="22"/>
          <w:lang w:val="pl-PL" w:eastAsia="pl-PL"/>
        </w:rPr>
        <w:t>E</w:t>
      </w:r>
      <w:r w:rsidRPr="00956B6E">
        <w:rPr>
          <w:rFonts w:ascii="Arial" w:hAnsi="Arial" w:cs="Arial"/>
          <w:sz w:val="22"/>
          <w:szCs w:val="22"/>
          <w:lang w:val="pl-PL" w:eastAsia="pl-PL"/>
        </w:rPr>
        <w:t xml:space="preserve">lektryczny </w:t>
      </w:r>
      <w:r w:rsidR="00817207">
        <w:rPr>
          <w:rFonts w:ascii="Arial" w:hAnsi="Arial" w:cs="Arial"/>
          <w:sz w:val="22"/>
          <w:szCs w:val="22"/>
          <w:lang w:val="pl-PL" w:eastAsia="pl-PL"/>
        </w:rPr>
        <w:t>samochód dostawczy</w:t>
      </w:r>
      <w:r w:rsidRPr="00956B6E">
        <w:rPr>
          <w:rFonts w:ascii="Arial" w:hAnsi="Arial" w:cs="Arial"/>
          <w:sz w:val="22"/>
          <w:szCs w:val="22"/>
          <w:lang w:val="pl-PL" w:eastAsia="pl-PL"/>
        </w:rPr>
        <w:t xml:space="preserve"> Forda</w:t>
      </w:r>
      <w:r w:rsidR="00817207">
        <w:rPr>
          <w:rFonts w:ascii="Arial" w:hAnsi="Arial" w:cs="Arial"/>
          <w:sz w:val="22"/>
          <w:szCs w:val="22"/>
          <w:lang w:val="pl-PL" w:eastAsia="pl-PL"/>
        </w:rPr>
        <w:t xml:space="preserve"> – </w:t>
      </w:r>
      <w:r w:rsidRPr="00956B6E">
        <w:rPr>
          <w:rFonts w:ascii="Arial" w:hAnsi="Arial" w:cs="Arial"/>
          <w:sz w:val="22"/>
          <w:szCs w:val="22"/>
          <w:lang w:val="pl-PL" w:eastAsia="pl-PL"/>
        </w:rPr>
        <w:t>E-Transit</w:t>
      </w:r>
      <w:r w:rsidR="00817207">
        <w:rPr>
          <w:rFonts w:ascii="Arial" w:hAnsi="Arial" w:cs="Arial"/>
          <w:sz w:val="22"/>
          <w:szCs w:val="22"/>
          <w:lang w:val="pl-PL" w:eastAsia="pl-PL"/>
        </w:rPr>
        <w:t xml:space="preserve"> –</w:t>
      </w:r>
      <w:r w:rsidRPr="00956B6E">
        <w:rPr>
          <w:rFonts w:ascii="Arial" w:hAnsi="Arial" w:cs="Arial"/>
          <w:sz w:val="22"/>
          <w:szCs w:val="22"/>
          <w:lang w:val="pl-PL" w:eastAsia="pl-PL"/>
        </w:rPr>
        <w:t xml:space="preserve"> </w:t>
      </w:r>
      <w:r w:rsidR="00817207">
        <w:rPr>
          <w:rFonts w:ascii="Arial" w:hAnsi="Arial" w:cs="Arial"/>
          <w:sz w:val="22"/>
          <w:szCs w:val="22"/>
          <w:lang w:val="pl-PL" w:eastAsia="pl-PL"/>
        </w:rPr>
        <w:t xml:space="preserve">pojawi się w </w:t>
      </w:r>
      <w:r w:rsidRPr="00956B6E">
        <w:rPr>
          <w:rFonts w:ascii="Arial" w:hAnsi="Arial" w:cs="Arial"/>
          <w:sz w:val="22"/>
          <w:szCs w:val="22"/>
          <w:lang w:val="pl-PL" w:eastAsia="pl-PL"/>
        </w:rPr>
        <w:t xml:space="preserve">sprzedaży </w:t>
      </w:r>
      <w:r w:rsidR="00EA6786">
        <w:rPr>
          <w:rFonts w:ascii="Arial" w:hAnsi="Arial" w:cs="Arial"/>
          <w:sz w:val="22"/>
          <w:szCs w:val="22"/>
          <w:lang w:val="pl-PL" w:eastAsia="pl-PL"/>
        </w:rPr>
        <w:t>w ciągu najbliższych miesięcy</w:t>
      </w:r>
      <w:r w:rsidRPr="00956B6E">
        <w:rPr>
          <w:rFonts w:ascii="Arial" w:hAnsi="Arial" w:cs="Arial"/>
          <w:sz w:val="22"/>
          <w:szCs w:val="22"/>
          <w:lang w:val="pl-PL" w:eastAsia="pl-PL"/>
        </w:rPr>
        <w:t>.</w:t>
      </w:r>
    </w:p>
    <w:p w14:paraId="75894699" w14:textId="7FF24585" w:rsidR="00956B6E" w:rsidRPr="00956B6E" w:rsidRDefault="00817207" w:rsidP="00956B6E">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W</w:t>
      </w:r>
      <w:r w:rsidRPr="00956B6E">
        <w:rPr>
          <w:rFonts w:ascii="Arial" w:hAnsi="Arial" w:cs="Arial"/>
          <w:sz w:val="22"/>
          <w:szCs w:val="22"/>
          <w:lang w:val="pl-PL" w:eastAsia="pl-PL"/>
        </w:rPr>
        <w:t xml:space="preserve"> Tennessee </w:t>
      </w:r>
      <w:r w:rsidR="00956B6E" w:rsidRPr="00956B6E">
        <w:rPr>
          <w:rFonts w:ascii="Arial" w:hAnsi="Arial" w:cs="Arial"/>
          <w:sz w:val="22"/>
          <w:szCs w:val="22"/>
          <w:lang w:val="pl-PL" w:eastAsia="pl-PL"/>
        </w:rPr>
        <w:t>Ford buduje największy, najbardziej zaawansowany i najbardziej wydajny zakład produkcyjny w swojej 118-letniej historii</w:t>
      </w:r>
      <w:r>
        <w:rPr>
          <w:rFonts w:ascii="Arial" w:hAnsi="Arial" w:cs="Arial"/>
          <w:sz w:val="22"/>
          <w:szCs w:val="22"/>
          <w:lang w:val="pl-PL" w:eastAsia="pl-PL"/>
        </w:rPr>
        <w:t>. B</w:t>
      </w:r>
      <w:r w:rsidR="00956B6E" w:rsidRPr="00956B6E">
        <w:rPr>
          <w:rFonts w:ascii="Arial" w:hAnsi="Arial" w:cs="Arial"/>
          <w:sz w:val="22"/>
          <w:szCs w:val="22"/>
          <w:lang w:val="pl-PL" w:eastAsia="pl-PL"/>
        </w:rPr>
        <w:t xml:space="preserve">ędzie </w:t>
      </w:r>
      <w:r>
        <w:rPr>
          <w:rFonts w:ascii="Arial" w:hAnsi="Arial" w:cs="Arial"/>
          <w:sz w:val="22"/>
          <w:szCs w:val="22"/>
          <w:lang w:val="pl-PL" w:eastAsia="pl-PL"/>
        </w:rPr>
        <w:t xml:space="preserve">w nim </w:t>
      </w:r>
      <w:r w:rsidR="000B48C2">
        <w:rPr>
          <w:rFonts w:ascii="Arial" w:hAnsi="Arial" w:cs="Arial"/>
          <w:sz w:val="22"/>
          <w:szCs w:val="22"/>
          <w:lang w:val="pl-PL" w:eastAsia="pl-PL"/>
        </w:rPr>
        <w:t xml:space="preserve">produkowany </w:t>
      </w:r>
      <w:r w:rsidR="00956B6E" w:rsidRPr="00956B6E">
        <w:rPr>
          <w:rFonts w:ascii="Arial" w:hAnsi="Arial" w:cs="Arial"/>
          <w:sz w:val="22"/>
          <w:szCs w:val="22"/>
          <w:lang w:val="pl-PL" w:eastAsia="pl-PL"/>
        </w:rPr>
        <w:t>elektryczn</w:t>
      </w:r>
      <w:r w:rsidR="000B48C2">
        <w:rPr>
          <w:rFonts w:ascii="Arial" w:hAnsi="Arial" w:cs="Arial"/>
          <w:sz w:val="22"/>
          <w:szCs w:val="22"/>
          <w:lang w:val="pl-PL" w:eastAsia="pl-PL"/>
        </w:rPr>
        <w:t>y</w:t>
      </w:r>
      <w:r w:rsidR="00956B6E" w:rsidRPr="00956B6E">
        <w:rPr>
          <w:rFonts w:ascii="Arial" w:hAnsi="Arial" w:cs="Arial"/>
          <w:sz w:val="22"/>
          <w:szCs w:val="22"/>
          <w:lang w:val="pl-PL" w:eastAsia="pl-PL"/>
        </w:rPr>
        <w:t xml:space="preserve"> pick</w:t>
      </w:r>
      <w:r w:rsidR="000B48C2">
        <w:rPr>
          <w:rFonts w:ascii="Arial" w:hAnsi="Arial" w:cs="Arial"/>
          <w:sz w:val="22"/>
          <w:szCs w:val="22"/>
          <w:lang w:val="pl-PL" w:eastAsia="pl-PL"/>
        </w:rPr>
        <w:t>-</w:t>
      </w:r>
      <w:r w:rsidR="00956B6E" w:rsidRPr="00956B6E">
        <w:rPr>
          <w:rFonts w:ascii="Arial" w:hAnsi="Arial" w:cs="Arial"/>
          <w:sz w:val="22"/>
          <w:szCs w:val="22"/>
          <w:lang w:val="pl-PL" w:eastAsia="pl-PL"/>
        </w:rPr>
        <w:t xml:space="preserve">up </w:t>
      </w:r>
      <w:r w:rsidR="000B48C2" w:rsidRPr="00956B6E">
        <w:rPr>
          <w:rFonts w:ascii="Arial" w:hAnsi="Arial" w:cs="Arial"/>
          <w:sz w:val="22"/>
          <w:szCs w:val="22"/>
          <w:lang w:val="pl-PL" w:eastAsia="pl-PL"/>
        </w:rPr>
        <w:t xml:space="preserve">serii F </w:t>
      </w:r>
      <w:r w:rsidR="00956B6E" w:rsidRPr="00956B6E">
        <w:rPr>
          <w:rFonts w:ascii="Arial" w:hAnsi="Arial" w:cs="Arial"/>
          <w:sz w:val="22"/>
          <w:szCs w:val="22"/>
          <w:lang w:val="pl-PL" w:eastAsia="pl-PL"/>
        </w:rPr>
        <w:t xml:space="preserve">nowej generacji. </w:t>
      </w:r>
      <w:r w:rsidR="000B48C2" w:rsidRPr="00956B6E">
        <w:rPr>
          <w:rFonts w:ascii="Arial" w:hAnsi="Arial" w:cs="Arial"/>
          <w:sz w:val="22"/>
          <w:szCs w:val="22"/>
          <w:lang w:val="pl-PL" w:eastAsia="pl-PL"/>
        </w:rPr>
        <w:t>Ford</w:t>
      </w:r>
      <w:r w:rsidR="000B48C2">
        <w:rPr>
          <w:rFonts w:ascii="Arial" w:hAnsi="Arial" w:cs="Arial"/>
          <w:sz w:val="22"/>
          <w:szCs w:val="22"/>
          <w:lang w:val="pl-PL" w:eastAsia="pl-PL"/>
        </w:rPr>
        <w:t xml:space="preserve">, wspólnie z firmą </w:t>
      </w:r>
      <w:r w:rsidR="00956B6E" w:rsidRPr="00956B6E">
        <w:rPr>
          <w:rFonts w:ascii="Arial" w:hAnsi="Arial" w:cs="Arial"/>
          <w:sz w:val="22"/>
          <w:szCs w:val="22"/>
          <w:lang w:val="pl-PL" w:eastAsia="pl-PL"/>
        </w:rPr>
        <w:t>SK Innovation, buduje również trzy nowe fabryki akumulatorów BlueOval SK – jedną w Tennessee i dwie w Kentucky</w:t>
      </w:r>
      <w:r w:rsidR="000B48C2">
        <w:rPr>
          <w:rFonts w:ascii="Arial" w:hAnsi="Arial" w:cs="Arial"/>
          <w:sz w:val="22"/>
          <w:szCs w:val="22"/>
          <w:lang w:val="pl-PL" w:eastAsia="pl-PL"/>
        </w:rPr>
        <w:t xml:space="preserve">. Będą w nich produkowane </w:t>
      </w:r>
      <w:r w:rsidR="00956B6E" w:rsidRPr="00956B6E">
        <w:rPr>
          <w:rFonts w:ascii="Arial" w:hAnsi="Arial" w:cs="Arial"/>
          <w:sz w:val="22"/>
          <w:szCs w:val="22"/>
          <w:lang w:val="pl-PL" w:eastAsia="pl-PL"/>
        </w:rPr>
        <w:t>zaawansowan</w:t>
      </w:r>
      <w:r w:rsidR="000B48C2">
        <w:rPr>
          <w:rFonts w:ascii="Arial" w:hAnsi="Arial" w:cs="Arial"/>
          <w:sz w:val="22"/>
          <w:szCs w:val="22"/>
          <w:lang w:val="pl-PL" w:eastAsia="pl-PL"/>
        </w:rPr>
        <w:t>e technologicznie</w:t>
      </w:r>
      <w:r w:rsidR="00956B6E" w:rsidRPr="00956B6E">
        <w:rPr>
          <w:rFonts w:ascii="Arial" w:hAnsi="Arial" w:cs="Arial"/>
          <w:sz w:val="22"/>
          <w:szCs w:val="22"/>
          <w:lang w:val="pl-PL" w:eastAsia="pl-PL"/>
        </w:rPr>
        <w:t xml:space="preserve"> akumulator</w:t>
      </w:r>
      <w:r w:rsidR="000B48C2">
        <w:rPr>
          <w:rFonts w:ascii="Arial" w:hAnsi="Arial" w:cs="Arial"/>
          <w:sz w:val="22"/>
          <w:szCs w:val="22"/>
          <w:lang w:val="pl-PL" w:eastAsia="pl-PL"/>
        </w:rPr>
        <w:t>y</w:t>
      </w:r>
      <w:r w:rsidR="00956B6E" w:rsidRPr="00956B6E">
        <w:rPr>
          <w:rFonts w:ascii="Arial" w:hAnsi="Arial" w:cs="Arial"/>
          <w:sz w:val="22"/>
          <w:szCs w:val="22"/>
          <w:lang w:val="pl-PL" w:eastAsia="pl-PL"/>
        </w:rPr>
        <w:t xml:space="preserve"> litowo-jonow</w:t>
      </w:r>
      <w:r w:rsidR="000B48C2">
        <w:rPr>
          <w:rFonts w:ascii="Arial" w:hAnsi="Arial" w:cs="Arial"/>
          <w:sz w:val="22"/>
          <w:szCs w:val="22"/>
          <w:lang w:val="pl-PL" w:eastAsia="pl-PL"/>
        </w:rPr>
        <w:t xml:space="preserve">e na potrzeby samochodów </w:t>
      </w:r>
      <w:r w:rsidR="000B48C2" w:rsidRPr="00956B6E">
        <w:rPr>
          <w:rFonts w:ascii="Arial" w:hAnsi="Arial" w:cs="Arial"/>
          <w:sz w:val="22"/>
          <w:szCs w:val="22"/>
          <w:lang w:val="pl-PL" w:eastAsia="pl-PL"/>
        </w:rPr>
        <w:t>nowej generacji</w:t>
      </w:r>
      <w:r w:rsidR="000B48C2">
        <w:rPr>
          <w:rFonts w:ascii="Arial" w:hAnsi="Arial" w:cs="Arial"/>
          <w:sz w:val="22"/>
          <w:szCs w:val="22"/>
          <w:lang w:val="pl-PL" w:eastAsia="pl-PL"/>
        </w:rPr>
        <w:t xml:space="preserve"> marek</w:t>
      </w:r>
      <w:r w:rsidR="00956B6E" w:rsidRPr="00956B6E">
        <w:rPr>
          <w:rFonts w:ascii="Arial" w:hAnsi="Arial" w:cs="Arial"/>
          <w:sz w:val="22"/>
          <w:szCs w:val="22"/>
          <w:lang w:val="pl-PL" w:eastAsia="pl-PL"/>
        </w:rPr>
        <w:t xml:space="preserve"> Ford i Lincoln.</w:t>
      </w:r>
    </w:p>
    <w:p w14:paraId="78CA0FA5" w14:textId="14175871" w:rsidR="002C2420" w:rsidRDefault="000B48C2" w:rsidP="00956B6E">
      <w:pPr>
        <w:shd w:val="clear" w:color="auto" w:fill="FFFFFF"/>
        <w:suppressAutoHyphens w:val="0"/>
        <w:spacing w:after="150"/>
        <w:rPr>
          <w:rFonts w:ascii="Arial" w:hAnsi="Arial" w:cs="Arial"/>
          <w:sz w:val="22"/>
          <w:szCs w:val="22"/>
          <w:lang w:val="pl-PL" w:eastAsia="pl-PL"/>
        </w:rPr>
      </w:pPr>
      <w:r>
        <w:rPr>
          <w:rFonts w:ascii="Arial" w:hAnsi="Arial" w:cs="Arial"/>
          <w:sz w:val="22"/>
          <w:szCs w:val="22"/>
          <w:lang w:val="pl-PL" w:eastAsia="pl-PL"/>
        </w:rPr>
        <w:t>I</w:t>
      </w:r>
      <w:r w:rsidR="00956B6E" w:rsidRPr="00956B6E">
        <w:rPr>
          <w:rFonts w:ascii="Arial" w:hAnsi="Arial" w:cs="Arial"/>
          <w:sz w:val="22"/>
          <w:szCs w:val="22"/>
          <w:lang w:val="pl-PL" w:eastAsia="pl-PL"/>
        </w:rPr>
        <w:t>nwestycja w wysokości 11,4 miliarda dolarów stworzy prawie 11</w:t>
      </w:r>
      <w:r>
        <w:rPr>
          <w:rFonts w:ascii="Arial" w:hAnsi="Arial" w:cs="Arial"/>
          <w:sz w:val="22"/>
          <w:szCs w:val="22"/>
          <w:lang w:val="pl-PL" w:eastAsia="pl-PL"/>
        </w:rPr>
        <w:t>.</w:t>
      </w:r>
      <w:r w:rsidR="00956B6E" w:rsidRPr="00956B6E">
        <w:rPr>
          <w:rFonts w:ascii="Arial" w:hAnsi="Arial" w:cs="Arial"/>
          <w:sz w:val="22"/>
          <w:szCs w:val="22"/>
          <w:lang w:val="pl-PL" w:eastAsia="pl-PL"/>
        </w:rPr>
        <w:t>000 nowych miejsc pracy w BlueOval City i BlueOvalSK Battery Park w Tennessee i Kentucky oraz wzmocni pozycję Forda jako wiodącego amerykańskiego pracodawcy.</w:t>
      </w:r>
    </w:p>
    <w:p w14:paraId="2918B1F0" w14:textId="77777777" w:rsidR="00C443EA" w:rsidRDefault="00C443EA" w:rsidP="007F7650">
      <w:pPr>
        <w:jc w:val="center"/>
        <w:rPr>
          <w:rFonts w:ascii="Arial" w:hAnsi="Arial" w:cs="Arial"/>
          <w:color w:val="000000" w:themeColor="text1"/>
          <w:sz w:val="22"/>
          <w:szCs w:val="22"/>
          <w:lang w:val="pl-PL"/>
        </w:rPr>
      </w:pPr>
    </w:p>
    <w:p w14:paraId="40A84473" w14:textId="7FB3A047" w:rsidR="007F7650" w:rsidRPr="00603660" w:rsidRDefault="007F7650" w:rsidP="007F7650">
      <w:pPr>
        <w:jc w:val="center"/>
        <w:rPr>
          <w:rFonts w:ascii="Arial" w:hAnsi="Arial" w:cs="Arial"/>
          <w:color w:val="000000" w:themeColor="text1"/>
          <w:sz w:val="22"/>
          <w:szCs w:val="22"/>
          <w:lang w:val="pl-PL"/>
        </w:rPr>
      </w:pPr>
      <w:r w:rsidRPr="00603660">
        <w:rPr>
          <w:rFonts w:ascii="Arial" w:hAnsi="Arial" w:cs="Arial"/>
          <w:color w:val="000000" w:themeColor="text1"/>
          <w:sz w:val="22"/>
          <w:szCs w:val="22"/>
          <w:lang w:val="pl-PL"/>
        </w:rPr>
        <w:t># # #</w:t>
      </w:r>
    </w:p>
    <w:p w14:paraId="23AA44CB" w14:textId="27F90DBD" w:rsidR="007F7650" w:rsidRPr="00603660" w:rsidRDefault="007F7650" w:rsidP="007F7650">
      <w:pPr>
        <w:rPr>
          <w:rFonts w:ascii="Arial" w:hAnsi="Arial" w:cs="Arial"/>
          <w:b/>
          <w:bCs/>
          <w:i/>
          <w:iCs/>
          <w:color w:val="000000"/>
          <w:szCs w:val="20"/>
          <w:lang w:val="pl-PL"/>
        </w:rPr>
      </w:pPr>
      <w:bookmarkStart w:id="3" w:name="_Hlk38031302"/>
      <w:bookmarkEnd w:id="3"/>
      <w:r w:rsidRPr="00603660">
        <w:rPr>
          <w:rFonts w:ascii="Arial" w:hAnsi="Arial" w:cs="Arial"/>
          <w:b/>
          <w:bCs/>
          <w:i/>
          <w:iCs/>
          <w:color w:val="000000"/>
          <w:lang w:val="pl-PL"/>
        </w:rPr>
        <w:t>O Ford Motor Company</w:t>
      </w:r>
    </w:p>
    <w:p w14:paraId="561DD997" w14:textId="77777777" w:rsidR="007F7650" w:rsidRPr="00603660" w:rsidRDefault="007F7650" w:rsidP="007F7650">
      <w:pPr>
        <w:rPr>
          <w:lang w:val="pl-PL"/>
        </w:rPr>
      </w:pPr>
      <w:r w:rsidRPr="00603660">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w:t>
      </w:r>
      <w:r w:rsidRPr="00603660">
        <w:rPr>
          <w:rFonts w:ascii="Arial" w:hAnsi="Arial" w:cs="Arial"/>
          <w:i/>
          <w:iCs/>
          <w:color w:val="000000"/>
          <w:lang w:val="pl-PL"/>
        </w:rPr>
        <w:lastRenderedPageBreak/>
        <w:t xml:space="preserve">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03660">
          <w:rPr>
            <w:rStyle w:val="czeinternetowe"/>
            <w:rFonts w:ascii="Arial" w:hAnsi="Arial" w:cs="Arial"/>
            <w:i/>
            <w:iCs/>
            <w:lang w:val="pl-PL"/>
          </w:rPr>
          <w:t>corporate.ford.com</w:t>
        </w:r>
      </w:hyperlink>
      <w:r w:rsidRPr="00603660">
        <w:rPr>
          <w:rFonts w:ascii="Arial" w:hAnsi="Arial" w:cs="Arial"/>
          <w:i/>
          <w:iCs/>
          <w:color w:val="000000"/>
          <w:lang w:val="pl-PL"/>
        </w:rPr>
        <w:t>.</w:t>
      </w:r>
    </w:p>
    <w:p w14:paraId="52315863" w14:textId="77777777" w:rsidR="007F7650" w:rsidRPr="00603660" w:rsidRDefault="007F7650" w:rsidP="007F7650">
      <w:pPr>
        <w:rPr>
          <w:rFonts w:ascii="Arial" w:hAnsi="Arial" w:cs="Arial"/>
          <w:i/>
          <w:iCs/>
          <w:sz w:val="22"/>
          <w:szCs w:val="22"/>
          <w:lang w:val="pl-PL"/>
        </w:rPr>
      </w:pPr>
    </w:p>
    <w:p w14:paraId="4A18A255" w14:textId="77777777" w:rsidR="007F7650" w:rsidRPr="00603660" w:rsidRDefault="007F7650" w:rsidP="007F7650">
      <w:pPr>
        <w:rPr>
          <w:rFonts w:ascii="Arial" w:hAnsi="Arial" w:cs="Arial"/>
          <w:szCs w:val="22"/>
          <w:lang w:val="pl-PL"/>
        </w:rPr>
      </w:pPr>
      <w:r w:rsidRPr="00603660">
        <w:rPr>
          <w:rFonts w:ascii="Arial" w:hAnsi="Arial" w:cs="Arial"/>
          <w:b/>
          <w:bCs/>
          <w:i/>
          <w:iCs/>
          <w:lang w:val="pl-PL"/>
        </w:rPr>
        <w:t>Ford of Europe</w:t>
      </w:r>
      <w:r w:rsidRPr="00603660">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603660"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603660" w:rsidRDefault="00F01506" w:rsidP="00D14416">
      <w:pPr>
        <w:pStyle w:val="NormalnyWeb"/>
        <w:shd w:val="clear" w:color="auto" w:fill="FFFFFF"/>
        <w:spacing w:before="0" w:after="0"/>
        <w:rPr>
          <w:rFonts w:ascii="Arial" w:hAnsi="Arial" w:cs="Arial"/>
          <w:color w:val="333333"/>
          <w:sz w:val="21"/>
          <w:szCs w:val="20"/>
          <w:lang w:val="pl-PL"/>
        </w:rPr>
      </w:pPr>
      <w:r w:rsidRPr="00603660">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603660" w14:paraId="5A85FDA0" w14:textId="77777777" w:rsidTr="00F01506">
        <w:tc>
          <w:tcPr>
            <w:tcW w:w="1320" w:type="dxa"/>
            <w:hideMark/>
          </w:tcPr>
          <w:p w14:paraId="0632EF6A" w14:textId="77777777" w:rsidR="00F01506" w:rsidRPr="00603660" w:rsidRDefault="00F01506">
            <w:pPr>
              <w:rPr>
                <w:rFonts w:ascii="Arial" w:hAnsi="Arial" w:cs="Arial"/>
                <w:sz w:val="22"/>
                <w:lang w:val="pl-PL" w:eastAsia="ar-SA" w:bidi="hi-IN"/>
              </w:rPr>
            </w:pPr>
            <w:r w:rsidRPr="00603660">
              <w:rPr>
                <w:rFonts w:ascii="Arial" w:hAnsi="Arial" w:cs="Arial"/>
                <w:b/>
                <w:sz w:val="22"/>
                <w:szCs w:val="22"/>
                <w:lang w:val="pl-PL" w:eastAsia="ar-SA" w:bidi="hi-IN"/>
              </w:rPr>
              <w:t>Kontakt:</w:t>
            </w:r>
          </w:p>
        </w:tc>
        <w:tc>
          <w:tcPr>
            <w:tcW w:w="3151" w:type="dxa"/>
            <w:hideMark/>
          </w:tcPr>
          <w:p w14:paraId="6B175965"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Mariusz Jasiński</w:t>
            </w:r>
          </w:p>
        </w:tc>
        <w:tc>
          <w:tcPr>
            <w:tcW w:w="240" w:type="dxa"/>
          </w:tcPr>
          <w:p w14:paraId="79CD781E" w14:textId="77777777" w:rsidR="00F01506" w:rsidRPr="00603660" w:rsidRDefault="00F01506">
            <w:pPr>
              <w:snapToGrid w:val="0"/>
              <w:rPr>
                <w:rFonts w:ascii="Arial" w:hAnsi="Arial" w:cs="Arial"/>
                <w:sz w:val="22"/>
                <w:lang w:val="pl-PL" w:eastAsia="ar-SA" w:bidi="hi-IN"/>
              </w:rPr>
            </w:pPr>
          </w:p>
        </w:tc>
      </w:tr>
      <w:tr w:rsidR="00F01506" w:rsidRPr="00603660" w14:paraId="1106E7AC" w14:textId="77777777" w:rsidTr="00F01506">
        <w:tc>
          <w:tcPr>
            <w:tcW w:w="1320" w:type="dxa"/>
          </w:tcPr>
          <w:p w14:paraId="615FBE29" w14:textId="77777777" w:rsidR="00F01506" w:rsidRPr="00603660" w:rsidRDefault="00F01506">
            <w:pPr>
              <w:snapToGrid w:val="0"/>
              <w:rPr>
                <w:rFonts w:ascii="Arial" w:hAnsi="Arial" w:cs="Arial"/>
                <w:sz w:val="22"/>
                <w:lang w:val="pl-PL" w:eastAsia="ar-SA" w:bidi="hi-IN"/>
              </w:rPr>
            </w:pPr>
          </w:p>
        </w:tc>
        <w:tc>
          <w:tcPr>
            <w:tcW w:w="3151" w:type="dxa"/>
            <w:hideMark/>
          </w:tcPr>
          <w:p w14:paraId="310F1F56"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 xml:space="preserve">Ford Polska Sp. z o.o.  </w:t>
            </w:r>
          </w:p>
        </w:tc>
        <w:tc>
          <w:tcPr>
            <w:tcW w:w="240" w:type="dxa"/>
          </w:tcPr>
          <w:p w14:paraId="2C31E40F" w14:textId="77777777" w:rsidR="00F01506" w:rsidRPr="00603660" w:rsidRDefault="00F01506">
            <w:pPr>
              <w:snapToGrid w:val="0"/>
              <w:rPr>
                <w:rFonts w:ascii="Arial" w:hAnsi="Arial" w:cs="Arial"/>
                <w:sz w:val="22"/>
                <w:lang w:val="pl-PL" w:eastAsia="ar-SA" w:bidi="hi-IN"/>
              </w:rPr>
            </w:pPr>
          </w:p>
        </w:tc>
      </w:tr>
      <w:tr w:rsidR="00F01506" w:rsidRPr="00603660" w14:paraId="1D95B584" w14:textId="77777777" w:rsidTr="00F01506">
        <w:tc>
          <w:tcPr>
            <w:tcW w:w="1320" w:type="dxa"/>
          </w:tcPr>
          <w:p w14:paraId="50F26B41" w14:textId="77777777" w:rsidR="00F01506" w:rsidRPr="00603660" w:rsidRDefault="00F01506">
            <w:pPr>
              <w:snapToGrid w:val="0"/>
              <w:rPr>
                <w:rFonts w:ascii="Arial" w:hAnsi="Arial" w:cs="Arial"/>
                <w:sz w:val="22"/>
                <w:lang w:val="pl-PL" w:eastAsia="ar-SA" w:bidi="hi-IN"/>
              </w:rPr>
            </w:pPr>
          </w:p>
        </w:tc>
        <w:tc>
          <w:tcPr>
            <w:tcW w:w="3151" w:type="dxa"/>
            <w:hideMark/>
          </w:tcPr>
          <w:p w14:paraId="7F09782C"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 xml:space="preserve">(22) 6086815   </w:t>
            </w:r>
          </w:p>
        </w:tc>
        <w:tc>
          <w:tcPr>
            <w:tcW w:w="240" w:type="dxa"/>
          </w:tcPr>
          <w:p w14:paraId="29542ED7" w14:textId="77777777" w:rsidR="00F01506" w:rsidRPr="00603660" w:rsidRDefault="00F01506">
            <w:pPr>
              <w:snapToGrid w:val="0"/>
              <w:rPr>
                <w:rFonts w:ascii="Arial" w:hAnsi="Arial" w:cs="Arial"/>
                <w:sz w:val="22"/>
                <w:lang w:val="pl-PL" w:eastAsia="ar-SA" w:bidi="hi-IN"/>
              </w:rPr>
            </w:pPr>
          </w:p>
        </w:tc>
      </w:tr>
    </w:tbl>
    <w:p w14:paraId="13614067" w14:textId="77777777" w:rsidR="00F01506" w:rsidRPr="00603660" w:rsidRDefault="00F01506" w:rsidP="00F01506">
      <w:pPr>
        <w:ind w:left="720" w:firstLine="720"/>
        <w:rPr>
          <w:lang w:val="pl-PL"/>
        </w:rPr>
      </w:pPr>
      <w:r w:rsidRPr="00603660">
        <w:rPr>
          <w:rFonts w:ascii="Arial" w:hAnsi="Arial" w:cs="Arial"/>
          <w:sz w:val="22"/>
          <w:szCs w:val="22"/>
          <w:u w:val="single"/>
          <w:lang w:val="pl-PL" w:eastAsia="ar-SA"/>
        </w:rPr>
        <w:t>mjasinsk@ford.com</w:t>
      </w:r>
      <w:bookmarkEnd w:id="0"/>
      <w:bookmarkEnd w:id="1"/>
    </w:p>
    <w:sectPr w:rsidR="00F01506" w:rsidRPr="00603660">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C493" w14:textId="77777777" w:rsidR="00DF2037" w:rsidRDefault="00DF2037">
      <w:r>
        <w:separator/>
      </w:r>
    </w:p>
  </w:endnote>
  <w:endnote w:type="continuationSeparator" w:id="0">
    <w:p w14:paraId="27ECF222" w14:textId="77777777" w:rsidR="00DF2037" w:rsidRDefault="00DF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CB05" w14:textId="77777777" w:rsidR="00DF2037" w:rsidRDefault="00DF2037">
      <w:r>
        <w:separator/>
      </w:r>
    </w:p>
  </w:footnote>
  <w:footnote w:type="continuationSeparator" w:id="0">
    <w:p w14:paraId="0CCD00FF" w14:textId="77777777" w:rsidR="00DF2037" w:rsidRDefault="00DF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7"/>
  </w:num>
  <w:num w:numId="19">
    <w:abstractNumId w:val="0"/>
  </w:num>
  <w:num w:numId="20">
    <w:abstractNumId w:val="29"/>
  </w:num>
  <w:num w:numId="21">
    <w:abstractNumId w:val="16"/>
  </w:num>
  <w:num w:numId="22">
    <w:abstractNumId w:val="10"/>
  </w:num>
  <w:num w:numId="23">
    <w:abstractNumId w:val="24"/>
  </w:num>
  <w:num w:numId="24">
    <w:abstractNumId w:val="28"/>
  </w:num>
  <w:num w:numId="25">
    <w:abstractNumId w:val="12"/>
  </w:num>
  <w:num w:numId="26">
    <w:abstractNumId w:val="15"/>
  </w:num>
  <w:num w:numId="27">
    <w:abstractNumId w:val="14"/>
  </w:num>
  <w:num w:numId="28">
    <w:abstractNumId w:val="13"/>
  </w:num>
  <w:num w:numId="29">
    <w:abstractNumId w:val="21"/>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6ECB"/>
    <w:rsid w:val="0001776B"/>
    <w:rsid w:val="00022A80"/>
    <w:rsid w:val="00032E08"/>
    <w:rsid w:val="00040A5B"/>
    <w:rsid w:val="00041053"/>
    <w:rsid w:val="0004756F"/>
    <w:rsid w:val="00047AFF"/>
    <w:rsid w:val="000519E8"/>
    <w:rsid w:val="000542A8"/>
    <w:rsid w:val="00060B66"/>
    <w:rsid w:val="00066D7B"/>
    <w:rsid w:val="0006720E"/>
    <w:rsid w:val="00067F79"/>
    <w:rsid w:val="00070998"/>
    <w:rsid w:val="000760A3"/>
    <w:rsid w:val="00080C81"/>
    <w:rsid w:val="0008239F"/>
    <w:rsid w:val="00083926"/>
    <w:rsid w:val="00090E7A"/>
    <w:rsid w:val="00094247"/>
    <w:rsid w:val="000A302A"/>
    <w:rsid w:val="000A391F"/>
    <w:rsid w:val="000B1463"/>
    <w:rsid w:val="000B1616"/>
    <w:rsid w:val="000B41CB"/>
    <w:rsid w:val="000B48C2"/>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0E6D"/>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2420"/>
    <w:rsid w:val="002C561F"/>
    <w:rsid w:val="002E2656"/>
    <w:rsid w:val="002F5335"/>
    <w:rsid w:val="00302611"/>
    <w:rsid w:val="003064BB"/>
    <w:rsid w:val="003076E2"/>
    <w:rsid w:val="0030794E"/>
    <w:rsid w:val="0033092B"/>
    <w:rsid w:val="00334066"/>
    <w:rsid w:val="00336537"/>
    <w:rsid w:val="00342ECF"/>
    <w:rsid w:val="0034715C"/>
    <w:rsid w:val="00347AB2"/>
    <w:rsid w:val="00347D78"/>
    <w:rsid w:val="00352C0E"/>
    <w:rsid w:val="00354862"/>
    <w:rsid w:val="00356D19"/>
    <w:rsid w:val="00364D2A"/>
    <w:rsid w:val="00367AAA"/>
    <w:rsid w:val="00372E01"/>
    <w:rsid w:val="003744AA"/>
    <w:rsid w:val="00384537"/>
    <w:rsid w:val="00384927"/>
    <w:rsid w:val="003906E4"/>
    <w:rsid w:val="003A17FF"/>
    <w:rsid w:val="003A6DCC"/>
    <w:rsid w:val="003B1CDF"/>
    <w:rsid w:val="003B3287"/>
    <w:rsid w:val="003B4685"/>
    <w:rsid w:val="003C7F75"/>
    <w:rsid w:val="003F098A"/>
    <w:rsid w:val="003F30D8"/>
    <w:rsid w:val="003F4449"/>
    <w:rsid w:val="004012C6"/>
    <w:rsid w:val="00402648"/>
    <w:rsid w:val="004040CE"/>
    <w:rsid w:val="0040494D"/>
    <w:rsid w:val="00405B47"/>
    <w:rsid w:val="00406ABB"/>
    <w:rsid w:val="00414E78"/>
    <w:rsid w:val="00430FEF"/>
    <w:rsid w:val="00444FC9"/>
    <w:rsid w:val="0044530B"/>
    <w:rsid w:val="00447EF6"/>
    <w:rsid w:val="0046178E"/>
    <w:rsid w:val="004660CF"/>
    <w:rsid w:val="004717C1"/>
    <w:rsid w:val="004823A6"/>
    <w:rsid w:val="00485BFB"/>
    <w:rsid w:val="00486263"/>
    <w:rsid w:val="004863C8"/>
    <w:rsid w:val="00491804"/>
    <w:rsid w:val="004A62C9"/>
    <w:rsid w:val="004B1B2F"/>
    <w:rsid w:val="004B3CBE"/>
    <w:rsid w:val="004B796A"/>
    <w:rsid w:val="004C42D7"/>
    <w:rsid w:val="004C4561"/>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60"/>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E544F"/>
    <w:rsid w:val="006F57E1"/>
    <w:rsid w:val="006F70B4"/>
    <w:rsid w:val="00711495"/>
    <w:rsid w:val="00713B49"/>
    <w:rsid w:val="00720F76"/>
    <w:rsid w:val="0072149B"/>
    <w:rsid w:val="00721799"/>
    <w:rsid w:val="00730A31"/>
    <w:rsid w:val="00732EEE"/>
    <w:rsid w:val="00737ADC"/>
    <w:rsid w:val="00737D4B"/>
    <w:rsid w:val="0074017F"/>
    <w:rsid w:val="007642C3"/>
    <w:rsid w:val="00777BDD"/>
    <w:rsid w:val="00782561"/>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37CD"/>
    <w:rsid w:val="00817207"/>
    <w:rsid w:val="00817A4E"/>
    <w:rsid w:val="00822CDF"/>
    <w:rsid w:val="008233C4"/>
    <w:rsid w:val="008442F5"/>
    <w:rsid w:val="00854663"/>
    <w:rsid w:val="0085510F"/>
    <w:rsid w:val="00855FD4"/>
    <w:rsid w:val="008643FC"/>
    <w:rsid w:val="00870ADC"/>
    <w:rsid w:val="008842C4"/>
    <w:rsid w:val="00885A9D"/>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56B6E"/>
    <w:rsid w:val="00972E02"/>
    <w:rsid w:val="0097339D"/>
    <w:rsid w:val="00976830"/>
    <w:rsid w:val="00977541"/>
    <w:rsid w:val="009847E8"/>
    <w:rsid w:val="00992F66"/>
    <w:rsid w:val="009957A7"/>
    <w:rsid w:val="009A52C5"/>
    <w:rsid w:val="009B532B"/>
    <w:rsid w:val="009C16F3"/>
    <w:rsid w:val="009C4416"/>
    <w:rsid w:val="009D0909"/>
    <w:rsid w:val="009D1A86"/>
    <w:rsid w:val="009D1E0A"/>
    <w:rsid w:val="009E3919"/>
    <w:rsid w:val="009E6275"/>
    <w:rsid w:val="009F319E"/>
    <w:rsid w:val="00A014DA"/>
    <w:rsid w:val="00A05FCA"/>
    <w:rsid w:val="00A13797"/>
    <w:rsid w:val="00A140DD"/>
    <w:rsid w:val="00A3695B"/>
    <w:rsid w:val="00A37BB1"/>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96EDF"/>
    <w:rsid w:val="00AA23CE"/>
    <w:rsid w:val="00AA405F"/>
    <w:rsid w:val="00AB24D2"/>
    <w:rsid w:val="00AD4CCE"/>
    <w:rsid w:val="00AD54FF"/>
    <w:rsid w:val="00AD5814"/>
    <w:rsid w:val="00AE105D"/>
    <w:rsid w:val="00AF1F15"/>
    <w:rsid w:val="00AF3F12"/>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05BE"/>
    <w:rsid w:val="00BD3B51"/>
    <w:rsid w:val="00BE17C7"/>
    <w:rsid w:val="00BE22B5"/>
    <w:rsid w:val="00BE4E61"/>
    <w:rsid w:val="00BE51E4"/>
    <w:rsid w:val="00BE5D19"/>
    <w:rsid w:val="00BE7185"/>
    <w:rsid w:val="00BE78D5"/>
    <w:rsid w:val="00BE7C5B"/>
    <w:rsid w:val="00BE7F5D"/>
    <w:rsid w:val="00BF20E8"/>
    <w:rsid w:val="00BF47AE"/>
    <w:rsid w:val="00BF4D58"/>
    <w:rsid w:val="00BF7D7C"/>
    <w:rsid w:val="00C153FB"/>
    <w:rsid w:val="00C2293F"/>
    <w:rsid w:val="00C25C2E"/>
    <w:rsid w:val="00C33579"/>
    <w:rsid w:val="00C33FB9"/>
    <w:rsid w:val="00C42E20"/>
    <w:rsid w:val="00C443EA"/>
    <w:rsid w:val="00C44532"/>
    <w:rsid w:val="00C514E2"/>
    <w:rsid w:val="00C559C3"/>
    <w:rsid w:val="00C60AB0"/>
    <w:rsid w:val="00C67F82"/>
    <w:rsid w:val="00C82DBA"/>
    <w:rsid w:val="00C95A33"/>
    <w:rsid w:val="00C95CE1"/>
    <w:rsid w:val="00C97B1F"/>
    <w:rsid w:val="00CA4791"/>
    <w:rsid w:val="00CC04E8"/>
    <w:rsid w:val="00CC1618"/>
    <w:rsid w:val="00CC22E2"/>
    <w:rsid w:val="00CC32D3"/>
    <w:rsid w:val="00CC596B"/>
    <w:rsid w:val="00CC7C00"/>
    <w:rsid w:val="00CD1523"/>
    <w:rsid w:val="00CD35E4"/>
    <w:rsid w:val="00CD3711"/>
    <w:rsid w:val="00CE4EA8"/>
    <w:rsid w:val="00CF0A86"/>
    <w:rsid w:val="00CF20FC"/>
    <w:rsid w:val="00CF2BA3"/>
    <w:rsid w:val="00D14416"/>
    <w:rsid w:val="00D3413B"/>
    <w:rsid w:val="00D368C2"/>
    <w:rsid w:val="00D4680B"/>
    <w:rsid w:val="00D53480"/>
    <w:rsid w:val="00D53A69"/>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2037"/>
    <w:rsid w:val="00E06CF7"/>
    <w:rsid w:val="00E11811"/>
    <w:rsid w:val="00E2008F"/>
    <w:rsid w:val="00E2012B"/>
    <w:rsid w:val="00E20D58"/>
    <w:rsid w:val="00E317E2"/>
    <w:rsid w:val="00E37655"/>
    <w:rsid w:val="00E42D5B"/>
    <w:rsid w:val="00E5078A"/>
    <w:rsid w:val="00E52618"/>
    <w:rsid w:val="00E569BF"/>
    <w:rsid w:val="00E62BFD"/>
    <w:rsid w:val="00E7495F"/>
    <w:rsid w:val="00E8182E"/>
    <w:rsid w:val="00E839D6"/>
    <w:rsid w:val="00E84632"/>
    <w:rsid w:val="00E9101A"/>
    <w:rsid w:val="00EA2106"/>
    <w:rsid w:val="00EA3E98"/>
    <w:rsid w:val="00EA6786"/>
    <w:rsid w:val="00EB2105"/>
    <w:rsid w:val="00EC07EE"/>
    <w:rsid w:val="00EC0B39"/>
    <w:rsid w:val="00EC156D"/>
    <w:rsid w:val="00EC1F82"/>
    <w:rsid w:val="00EC2262"/>
    <w:rsid w:val="00EC3CA5"/>
    <w:rsid w:val="00EC6598"/>
    <w:rsid w:val="00ED1CC7"/>
    <w:rsid w:val="00ED2BEA"/>
    <w:rsid w:val="00ED37A8"/>
    <w:rsid w:val="00ED6E8F"/>
    <w:rsid w:val="00ED7BE1"/>
    <w:rsid w:val="00EE2DAF"/>
    <w:rsid w:val="00EF5FB5"/>
    <w:rsid w:val="00F0045A"/>
    <w:rsid w:val="00F01506"/>
    <w:rsid w:val="00F031B8"/>
    <w:rsid w:val="00F034F3"/>
    <w:rsid w:val="00F06B4A"/>
    <w:rsid w:val="00F165F2"/>
    <w:rsid w:val="00F17586"/>
    <w:rsid w:val="00F36798"/>
    <w:rsid w:val="00F41A5E"/>
    <w:rsid w:val="00F4226E"/>
    <w:rsid w:val="00F45F0A"/>
    <w:rsid w:val="00F45F2D"/>
    <w:rsid w:val="00F47EB3"/>
    <w:rsid w:val="00F57E03"/>
    <w:rsid w:val="00F61E0C"/>
    <w:rsid w:val="00F814A5"/>
    <w:rsid w:val="00F82990"/>
    <w:rsid w:val="00F865C0"/>
    <w:rsid w:val="00F926BA"/>
    <w:rsid w:val="00F94ECC"/>
    <w:rsid w:val="00FA53AD"/>
    <w:rsid w:val="00FB0932"/>
    <w:rsid w:val="00FD0010"/>
    <w:rsid w:val="00FD0750"/>
    <w:rsid w:val="00FE077E"/>
    <w:rsid w:val="00FE64C7"/>
    <w:rsid w:val="00FF1E53"/>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1012</Words>
  <Characters>6515</Characters>
  <Application>Microsoft Office Word</Application>
  <DocSecurity>0</DocSecurity>
  <Lines>109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2022-01-09T18:13:00Z</dcterms:created>
  <dcterms:modified xsi:type="dcterms:W3CDTF">2022-01-09T18:49:00Z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