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A542A" w14:textId="77777777" w:rsidR="00230D54" w:rsidRPr="00AC4711" w:rsidRDefault="00DF671F" w:rsidP="00230D54">
      <w:pPr>
        <w:overflowPunct w:val="0"/>
        <w:autoSpaceDE w:val="0"/>
        <w:autoSpaceDN w:val="0"/>
        <w:adjustRightInd w:val="0"/>
        <w:textAlignment w:val="baseline"/>
        <w:rPr>
          <w:rFonts w:ascii="Arial" w:hAnsi="Arial" w:cs="Arial"/>
          <w:b/>
          <w:caps/>
          <w:color w:val="000000"/>
          <w:sz w:val="28"/>
          <w:szCs w:val="28"/>
          <w:lang w:val="pl-PL"/>
        </w:rPr>
      </w:pPr>
      <w:r w:rsidRPr="00AC4711">
        <w:rPr>
          <w:rFonts w:ascii="Arial" w:hAnsi="Arial" w:cs="Arial"/>
          <w:b/>
          <w:caps/>
          <w:color w:val="000000"/>
          <w:sz w:val="28"/>
          <w:szCs w:val="28"/>
          <w:lang w:val="pl-PL"/>
        </w:rPr>
        <w:t>FORD RANGER</w:t>
      </w:r>
      <w:r w:rsidR="00B1099F">
        <w:rPr>
          <w:rFonts w:ascii="Arial" w:hAnsi="Arial" w:cs="Arial"/>
          <w:b/>
          <w:caps/>
          <w:color w:val="000000"/>
          <w:sz w:val="28"/>
          <w:szCs w:val="28"/>
          <w:lang w:val="pl-PL"/>
        </w:rPr>
        <w:t xml:space="preserve"> MS-RT, STORMTRAK, WOLFTRAK</w:t>
      </w:r>
      <w:r w:rsidR="00BE1BC3" w:rsidRPr="00AC4711">
        <w:rPr>
          <w:rFonts w:ascii="Arial" w:hAnsi="Arial" w:cs="Arial"/>
          <w:b/>
          <w:caps/>
          <w:color w:val="000000"/>
          <w:sz w:val="28"/>
          <w:szCs w:val="28"/>
          <w:lang w:val="pl-PL"/>
        </w:rPr>
        <w:t xml:space="preserve"> – SPECYFIKACJA TECHNICZNA</w:t>
      </w:r>
    </w:p>
    <w:p w14:paraId="36FBB7B5" w14:textId="77777777" w:rsidR="00230D54" w:rsidRPr="00AC4711" w:rsidRDefault="00230D54" w:rsidP="00230D54">
      <w:pPr>
        <w:overflowPunct w:val="0"/>
        <w:autoSpaceDE w:val="0"/>
        <w:autoSpaceDN w:val="0"/>
        <w:adjustRightInd w:val="0"/>
        <w:textAlignment w:val="baseline"/>
        <w:rPr>
          <w:rFonts w:ascii="Arial" w:hAnsi="Arial" w:cs="Arial"/>
          <w:color w:val="000000"/>
          <w:szCs w:val="22"/>
          <w:lang w:val="pl-PL"/>
        </w:rPr>
      </w:pPr>
    </w:p>
    <w:p w14:paraId="71C37CAF" w14:textId="77777777" w:rsidR="00DF671F" w:rsidRPr="00AC4711" w:rsidRDefault="00DF671F" w:rsidP="00DF671F">
      <w:pPr>
        <w:ind w:right="720"/>
        <w:rPr>
          <w:rFonts w:ascii="Arial" w:hAnsi="Arial" w:cs="Arial"/>
          <w:color w:val="000000"/>
          <w:szCs w:val="20"/>
          <w:lang w:val="pl-PL"/>
        </w:rPr>
      </w:pPr>
    </w:p>
    <w:p w14:paraId="73932EEC" w14:textId="77777777" w:rsidR="00DF671F" w:rsidRPr="00AC4711" w:rsidRDefault="00DF671F" w:rsidP="00DF671F">
      <w:pPr>
        <w:rPr>
          <w:rFonts w:ascii="Arial" w:hAnsi="Arial" w:cs="Arial"/>
          <w:b/>
          <w:bCs/>
          <w:color w:val="000000"/>
          <w:szCs w:val="20"/>
          <w:u w:val="single"/>
          <w:lang w:val="pl-PL"/>
        </w:rPr>
      </w:pPr>
      <w:r w:rsidRPr="00AC4711">
        <w:rPr>
          <w:rFonts w:ascii="Arial" w:hAnsi="Arial" w:cs="Arial"/>
          <w:b/>
          <w:bCs/>
          <w:color w:val="000000"/>
          <w:szCs w:val="20"/>
          <w:u w:val="single"/>
          <w:lang w:val="pl-PL"/>
        </w:rPr>
        <w:t>Podwozie</w:t>
      </w:r>
    </w:p>
    <w:p w14:paraId="707BFC8E" w14:textId="77777777" w:rsidR="00DF671F" w:rsidRPr="00AC4711" w:rsidRDefault="00DF671F" w:rsidP="00DF671F">
      <w:pPr>
        <w:rPr>
          <w:rFonts w:ascii="Arial" w:hAnsi="Arial" w:cs="Arial"/>
          <w:color w:val="000000"/>
          <w:szCs w:val="20"/>
          <w:lang w:val="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474"/>
        <w:gridCol w:w="3685"/>
      </w:tblGrid>
      <w:tr w:rsidR="00C22FA7" w:rsidRPr="00AC4711" w14:paraId="1044A9CA" w14:textId="77777777" w:rsidTr="005608F5">
        <w:tc>
          <w:tcPr>
            <w:tcW w:w="2730" w:type="dxa"/>
            <w:vMerge w:val="restart"/>
            <w:shd w:val="clear" w:color="auto" w:fill="auto"/>
          </w:tcPr>
          <w:p w14:paraId="5F94D848" w14:textId="77777777" w:rsidR="00C22FA7" w:rsidRPr="00AC4711" w:rsidRDefault="00C22FA7" w:rsidP="00DF671F">
            <w:pPr>
              <w:rPr>
                <w:rFonts w:ascii="Arial" w:hAnsi="Arial" w:cs="Arial"/>
                <w:b/>
                <w:color w:val="000000"/>
                <w:szCs w:val="20"/>
                <w:lang w:val="pl-PL"/>
              </w:rPr>
            </w:pPr>
            <w:r w:rsidRPr="00AC4711">
              <w:rPr>
                <w:rFonts w:ascii="Arial" w:hAnsi="Arial" w:cs="Arial"/>
                <w:b/>
                <w:bCs/>
                <w:color w:val="000000"/>
                <w:szCs w:val="20"/>
                <w:lang w:val="pl-PL"/>
              </w:rPr>
              <w:t>Zawieszenie</w:t>
            </w:r>
          </w:p>
        </w:tc>
        <w:tc>
          <w:tcPr>
            <w:tcW w:w="7159" w:type="dxa"/>
            <w:gridSpan w:val="2"/>
            <w:shd w:val="clear" w:color="auto" w:fill="auto"/>
          </w:tcPr>
          <w:p w14:paraId="6C3A365E" w14:textId="77777777" w:rsidR="00C22FA7" w:rsidRPr="00AC4711" w:rsidRDefault="00C22FA7" w:rsidP="00A71918">
            <w:pPr>
              <w:jc w:val="center"/>
              <w:rPr>
                <w:rFonts w:ascii="Arial" w:hAnsi="Arial" w:cs="Arial"/>
                <w:color w:val="000000"/>
                <w:szCs w:val="20"/>
                <w:lang w:val="pl-PL"/>
              </w:rPr>
            </w:pPr>
            <w:r w:rsidRPr="00AC4711">
              <w:rPr>
                <w:rFonts w:ascii="Arial" w:hAnsi="Arial" w:cs="Arial"/>
                <w:color w:val="000000"/>
                <w:szCs w:val="20"/>
                <w:lang w:val="pl-PL"/>
              </w:rPr>
              <w:t xml:space="preserve">Przód – podwójny wahacz, sprężyny śrubowe </w:t>
            </w:r>
          </w:p>
        </w:tc>
      </w:tr>
      <w:tr w:rsidR="00C22FA7" w:rsidRPr="00AC4711" w14:paraId="3E1DB88D" w14:textId="77777777" w:rsidTr="005608F5">
        <w:tc>
          <w:tcPr>
            <w:tcW w:w="2730" w:type="dxa"/>
            <w:vMerge/>
            <w:shd w:val="clear" w:color="auto" w:fill="auto"/>
          </w:tcPr>
          <w:p w14:paraId="353264C1" w14:textId="77777777" w:rsidR="00C22FA7" w:rsidRPr="00AC4711" w:rsidRDefault="00C22FA7" w:rsidP="00DF671F">
            <w:pPr>
              <w:rPr>
                <w:rFonts w:ascii="Arial" w:hAnsi="Arial" w:cs="Arial"/>
                <w:color w:val="000000"/>
                <w:szCs w:val="20"/>
                <w:lang w:val="pl-PL"/>
              </w:rPr>
            </w:pPr>
          </w:p>
        </w:tc>
        <w:tc>
          <w:tcPr>
            <w:tcW w:w="7159" w:type="dxa"/>
            <w:gridSpan w:val="2"/>
            <w:shd w:val="clear" w:color="auto" w:fill="auto"/>
          </w:tcPr>
          <w:p w14:paraId="695006B2" w14:textId="77777777" w:rsidR="00C22FA7" w:rsidRPr="00AC4711" w:rsidRDefault="00C22FA7" w:rsidP="00A71918">
            <w:pPr>
              <w:jc w:val="center"/>
              <w:rPr>
                <w:rFonts w:ascii="Arial" w:hAnsi="Arial" w:cs="Arial"/>
                <w:color w:val="000000"/>
                <w:szCs w:val="20"/>
                <w:lang w:val="pl-PL"/>
              </w:rPr>
            </w:pPr>
            <w:r w:rsidRPr="00AC4711">
              <w:rPr>
                <w:rFonts w:ascii="Arial" w:hAnsi="Arial" w:cs="Arial"/>
                <w:color w:val="000000"/>
                <w:szCs w:val="20"/>
                <w:lang w:val="pl-PL"/>
              </w:rPr>
              <w:t>Tył – resory piórowe typu „Berlin eye”, stabilizator przechyłów</w:t>
            </w:r>
          </w:p>
        </w:tc>
      </w:tr>
      <w:tr w:rsidR="00C22FA7" w:rsidRPr="00AC4711" w14:paraId="46327512" w14:textId="77777777" w:rsidTr="005608F5">
        <w:tc>
          <w:tcPr>
            <w:tcW w:w="2730" w:type="dxa"/>
            <w:vMerge w:val="restart"/>
            <w:shd w:val="clear" w:color="auto" w:fill="auto"/>
          </w:tcPr>
          <w:p w14:paraId="153DC38E" w14:textId="77777777" w:rsidR="00C22FA7" w:rsidRPr="00AC4711" w:rsidRDefault="00C22FA7" w:rsidP="00DF671F">
            <w:pPr>
              <w:rPr>
                <w:rFonts w:ascii="Arial" w:hAnsi="Arial" w:cs="Arial"/>
                <w:b/>
                <w:color w:val="000000"/>
                <w:szCs w:val="20"/>
                <w:lang w:val="pl-PL"/>
              </w:rPr>
            </w:pPr>
            <w:r w:rsidRPr="00AC4711">
              <w:rPr>
                <w:rFonts w:ascii="Arial" w:hAnsi="Arial" w:cs="Arial"/>
                <w:b/>
                <w:bCs/>
                <w:color w:val="000000"/>
                <w:szCs w:val="20"/>
                <w:lang w:val="pl-PL"/>
              </w:rPr>
              <w:t>Układ kierowniczy</w:t>
            </w:r>
          </w:p>
        </w:tc>
        <w:tc>
          <w:tcPr>
            <w:tcW w:w="7159" w:type="dxa"/>
            <w:gridSpan w:val="2"/>
            <w:shd w:val="clear" w:color="auto" w:fill="auto"/>
          </w:tcPr>
          <w:p w14:paraId="7D83D940" w14:textId="77777777" w:rsidR="00C22FA7" w:rsidRPr="00AC4711" w:rsidRDefault="002271D0" w:rsidP="00A71918">
            <w:pPr>
              <w:jc w:val="center"/>
              <w:rPr>
                <w:rFonts w:ascii="Arial" w:hAnsi="Arial" w:cs="Arial"/>
                <w:color w:val="000000"/>
                <w:szCs w:val="20"/>
                <w:lang w:val="pl-PL"/>
              </w:rPr>
            </w:pPr>
            <w:r w:rsidRPr="00AC4711">
              <w:rPr>
                <w:rFonts w:ascii="Arial" w:hAnsi="Arial" w:cs="Arial"/>
                <w:color w:val="000000"/>
                <w:szCs w:val="20"/>
                <w:lang w:val="pl-PL"/>
              </w:rPr>
              <w:t>Przekładnia zębatkowa z elektrycznym wspomaganiem (EPAS)</w:t>
            </w:r>
          </w:p>
        </w:tc>
      </w:tr>
      <w:tr w:rsidR="00C22FA7" w:rsidRPr="00AC4711" w14:paraId="4554D4F7" w14:textId="77777777" w:rsidTr="005608F5">
        <w:tc>
          <w:tcPr>
            <w:tcW w:w="2730" w:type="dxa"/>
            <w:vMerge/>
            <w:shd w:val="clear" w:color="auto" w:fill="auto"/>
          </w:tcPr>
          <w:p w14:paraId="18C20118" w14:textId="77777777" w:rsidR="00C22FA7" w:rsidRPr="00AC4711" w:rsidRDefault="00C22FA7" w:rsidP="00DF671F">
            <w:pPr>
              <w:rPr>
                <w:rFonts w:ascii="Arial" w:hAnsi="Arial" w:cs="Arial"/>
                <w:color w:val="000000"/>
                <w:szCs w:val="20"/>
                <w:lang w:val="pl-PL"/>
              </w:rPr>
            </w:pPr>
          </w:p>
        </w:tc>
        <w:tc>
          <w:tcPr>
            <w:tcW w:w="7159" w:type="dxa"/>
            <w:gridSpan w:val="2"/>
            <w:shd w:val="clear" w:color="auto" w:fill="auto"/>
          </w:tcPr>
          <w:p w14:paraId="65B0A91E" w14:textId="77777777" w:rsidR="00C22FA7" w:rsidRPr="00AC4711" w:rsidRDefault="00C22FA7" w:rsidP="00A71918">
            <w:pPr>
              <w:jc w:val="center"/>
              <w:rPr>
                <w:rFonts w:ascii="Arial" w:hAnsi="Arial" w:cs="Arial"/>
                <w:color w:val="000000"/>
                <w:szCs w:val="20"/>
                <w:lang w:val="pl-PL"/>
              </w:rPr>
            </w:pPr>
            <w:r w:rsidRPr="00AC4711">
              <w:rPr>
                <w:rFonts w:ascii="Arial" w:hAnsi="Arial" w:cs="Arial"/>
                <w:color w:val="000000"/>
                <w:szCs w:val="20"/>
                <w:lang w:val="pl-PL"/>
              </w:rPr>
              <w:t>Średnica zawracania (metry, między krawężnikami) – 12,7</w:t>
            </w:r>
          </w:p>
        </w:tc>
      </w:tr>
      <w:tr w:rsidR="00C22FA7" w:rsidRPr="00AC4711" w14:paraId="2240B727" w14:textId="77777777" w:rsidTr="005608F5">
        <w:tc>
          <w:tcPr>
            <w:tcW w:w="2730" w:type="dxa"/>
            <w:vMerge/>
            <w:shd w:val="clear" w:color="auto" w:fill="auto"/>
          </w:tcPr>
          <w:p w14:paraId="627AE53D" w14:textId="77777777" w:rsidR="00C22FA7" w:rsidRPr="00AC4711" w:rsidRDefault="00C22FA7" w:rsidP="00DF671F">
            <w:pPr>
              <w:rPr>
                <w:rFonts w:ascii="Arial" w:hAnsi="Arial" w:cs="Arial"/>
                <w:color w:val="000000"/>
                <w:szCs w:val="20"/>
                <w:lang w:val="pl-PL"/>
              </w:rPr>
            </w:pPr>
          </w:p>
        </w:tc>
        <w:tc>
          <w:tcPr>
            <w:tcW w:w="7159" w:type="dxa"/>
            <w:gridSpan w:val="2"/>
            <w:shd w:val="clear" w:color="auto" w:fill="auto"/>
          </w:tcPr>
          <w:p w14:paraId="1FB94960" w14:textId="77777777" w:rsidR="00C22FA7" w:rsidRPr="00AC4711" w:rsidRDefault="00C22FA7" w:rsidP="00A71918">
            <w:pPr>
              <w:jc w:val="center"/>
              <w:rPr>
                <w:rFonts w:ascii="Arial" w:hAnsi="Arial" w:cs="Arial"/>
                <w:color w:val="000000"/>
                <w:szCs w:val="20"/>
                <w:lang w:val="pl-PL"/>
              </w:rPr>
            </w:pPr>
            <w:r w:rsidRPr="00AC4711">
              <w:rPr>
                <w:rFonts w:ascii="Arial" w:hAnsi="Arial" w:cs="Arial"/>
                <w:color w:val="000000"/>
                <w:szCs w:val="20"/>
                <w:lang w:val="pl-PL"/>
              </w:rPr>
              <w:t>Liczba obrotów kierownicy między skrajnymi położeniami – 3,3</w:t>
            </w:r>
          </w:p>
        </w:tc>
      </w:tr>
      <w:tr w:rsidR="00DA1A81" w:rsidRPr="00AC4711" w14:paraId="0594CF97" w14:textId="77777777" w:rsidTr="005608F5">
        <w:tc>
          <w:tcPr>
            <w:tcW w:w="2730" w:type="dxa"/>
            <w:vMerge w:val="restart"/>
            <w:shd w:val="clear" w:color="auto" w:fill="auto"/>
          </w:tcPr>
          <w:p w14:paraId="27BF0D64" w14:textId="77777777" w:rsidR="00DA1A81" w:rsidRPr="00127500" w:rsidRDefault="00DA1A81" w:rsidP="00DF671F">
            <w:pPr>
              <w:rPr>
                <w:rFonts w:ascii="Arial" w:hAnsi="Arial" w:cs="Arial"/>
                <w:b/>
                <w:color w:val="000000"/>
                <w:szCs w:val="20"/>
                <w:vertAlign w:val="superscript"/>
                <w:lang w:val="pl-PL"/>
              </w:rPr>
            </w:pPr>
            <w:r w:rsidRPr="00AC4711">
              <w:rPr>
                <w:rFonts w:ascii="Arial" w:hAnsi="Arial" w:cs="Arial"/>
                <w:b/>
                <w:color w:val="000000"/>
                <w:szCs w:val="20"/>
                <w:lang w:val="pl-PL"/>
              </w:rPr>
              <w:t>Hamulce</w:t>
            </w:r>
            <w:r w:rsidR="00D8764A">
              <w:rPr>
                <w:rFonts w:ascii="Arial" w:hAnsi="Arial" w:cs="Arial"/>
                <w:b/>
                <w:color w:val="000000"/>
                <w:szCs w:val="20"/>
                <w:vertAlign w:val="superscript"/>
                <w:lang w:val="pl-PL"/>
              </w:rPr>
              <w:t xml:space="preserve"> 1</w:t>
            </w:r>
          </w:p>
        </w:tc>
        <w:tc>
          <w:tcPr>
            <w:tcW w:w="7159" w:type="dxa"/>
            <w:gridSpan w:val="2"/>
            <w:shd w:val="clear" w:color="auto" w:fill="auto"/>
          </w:tcPr>
          <w:p w14:paraId="67716DF9" w14:textId="77777777" w:rsidR="00DA1A81" w:rsidRPr="00AC4711" w:rsidRDefault="00DA1A81" w:rsidP="00A71918">
            <w:pPr>
              <w:jc w:val="center"/>
              <w:rPr>
                <w:rFonts w:ascii="Arial" w:hAnsi="Arial" w:cs="Arial"/>
                <w:color w:val="000000"/>
                <w:szCs w:val="20"/>
                <w:lang w:val="pl-PL"/>
              </w:rPr>
            </w:pPr>
            <w:r w:rsidRPr="00AC4711">
              <w:rPr>
                <w:rFonts w:ascii="Arial" w:hAnsi="Arial" w:cs="Arial"/>
                <w:color w:val="000000"/>
                <w:szCs w:val="20"/>
                <w:lang w:val="pl-PL"/>
              </w:rPr>
              <w:t>Przód - wentylowane tarcze 302 x 32 mm</w:t>
            </w:r>
          </w:p>
        </w:tc>
      </w:tr>
      <w:tr w:rsidR="00DA1A81" w:rsidRPr="00AC4711" w14:paraId="4F2FCD56" w14:textId="77777777" w:rsidTr="005608F5">
        <w:tc>
          <w:tcPr>
            <w:tcW w:w="2730" w:type="dxa"/>
            <w:vMerge/>
            <w:shd w:val="clear" w:color="auto" w:fill="auto"/>
          </w:tcPr>
          <w:p w14:paraId="38EC7713" w14:textId="77777777" w:rsidR="00DA1A81" w:rsidRPr="00AC4711" w:rsidRDefault="00DA1A81" w:rsidP="00DF671F">
            <w:pPr>
              <w:rPr>
                <w:rFonts w:ascii="Arial" w:hAnsi="Arial" w:cs="Arial"/>
                <w:color w:val="000000"/>
                <w:szCs w:val="20"/>
                <w:lang w:val="pl-PL"/>
              </w:rPr>
            </w:pPr>
          </w:p>
        </w:tc>
        <w:tc>
          <w:tcPr>
            <w:tcW w:w="7159" w:type="dxa"/>
            <w:gridSpan w:val="2"/>
            <w:shd w:val="clear" w:color="auto" w:fill="auto"/>
          </w:tcPr>
          <w:p w14:paraId="62A0D59D" w14:textId="77777777" w:rsidR="00DA1A81" w:rsidRPr="00AC4711" w:rsidRDefault="00E35693" w:rsidP="00A71918">
            <w:pPr>
              <w:jc w:val="center"/>
              <w:rPr>
                <w:rFonts w:ascii="Arial" w:hAnsi="Arial" w:cs="Arial"/>
                <w:color w:val="000000"/>
                <w:szCs w:val="20"/>
                <w:lang w:val="pl-PL"/>
              </w:rPr>
            </w:pPr>
            <w:r w:rsidRPr="00AC4711">
              <w:rPr>
                <w:rFonts w:ascii="Arial" w:hAnsi="Arial" w:cs="Arial"/>
                <w:color w:val="000000"/>
                <w:szCs w:val="20"/>
                <w:lang w:val="pl-PL"/>
              </w:rPr>
              <w:t>Tył – hamulce bębnowe 295 x 55 mm</w:t>
            </w:r>
          </w:p>
        </w:tc>
      </w:tr>
      <w:tr w:rsidR="00DA1A81" w:rsidRPr="00AC4711" w14:paraId="75CEF425" w14:textId="77777777" w:rsidTr="005608F5">
        <w:tc>
          <w:tcPr>
            <w:tcW w:w="2730" w:type="dxa"/>
            <w:vMerge/>
            <w:shd w:val="clear" w:color="auto" w:fill="auto"/>
          </w:tcPr>
          <w:p w14:paraId="77E54C42" w14:textId="77777777" w:rsidR="00DA1A81" w:rsidRPr="00AC4711" w:rsidRDefault="00DA1A81" w:rsidP="00DF671F">
            <w:pPr>
              <w:rPr>
                <w:rFonts w:ascii="Arial" w:hAnsi="Arial" w:cs="Arial"/>
                <w:color w:val="000000"/>
                <w:szCs w:val="20"/>
                <w:lang w:val="pl-PL"/>
              </w:rPr>
            </w:pPr>
          </w:p>
        </w:tc>
        <w:tc>
          <w:tcPr>
            <w:tcW w:w="7159" w:type="dxa"/>
            <w:gridSpan w:val="2"/>
            <w:shd w:val="clear" w:color="auto" w:fill="auto"/>
          </w:tcPr>
          <w:p w14:paraId="32AB6F05" w14:textId="77777777" w:rsidR="00DA1A81" w:rsidRPr="00AC4711" w:rsidRDefault="00EE2048" w:rsidP="00A71918">
            <w:pPr>
              <w:jc w:val="center"/>
              <w:rPr>
                <w:rFonts w:ascii="Arial" w:hAnsi="Arial" w:cs="Arial"/>
                <w:color w:val="000000"/>
                <w:szCs w:val="20"/>
                <w:lang w:val="pl-PL"/>
              </w:rPr>
            </w:pPr>
            <w:r w:rsidRPr="00AC4711">
              <w:rPr>
                <w:rFonts w:ascii="Arial" w:hAnsi="Arial" w:cs="Arial"/>
                <w:color w:val="000000"/>
                <w:szCs w:val="20"/>
                <w:lang w:val="pl-PL"/>
              </w:rPr>
              <w:t>Układ ABS, Elektroniczny system kontroli stabilności, Elektroniczne wspomaganie hamowania awaryjnego, Kontrola zjazdu ze wzniesienia, Asystent ruszania pod górę, System utrzymania na pasie ruchu, Układ stabilizacji z kompensacją w zależności od obciążenia pojazdu, System przeciwdziałający przewróceniu się pojazdu, system kontroli trakcji,</w:t>
            </w:r>
            <w:r w:rsidR="00172283">
              <w:rPr>
                <w:rFonts w:ascii="Arial" w:hAnsi="Arial" w:cs="Arial"/>
                <w:color w:val="000000"/>
                <w:szCs w:val="20"/>
                <w:vertAlign w:val="superscript"/>
                <w:lang w:val="pl-PL"/>
              </w:rPr>
              <w:t xml:space="preserve"> 1</w:t>
            </w:r>
            <w:r w:rsidR="00C64A83" w:rsidRPr="00F05DB3">
              <w:rPr>
                <w:rFonts w:ascii="Arial" w:hAnsi="Arial" w:cs="Arial"/>
                <w:color w:val="0D0D0D"/>
                <w:szCs w:val="20"/>
                <w:lang w:val="pl-PL"/>
              </w:rPr>
              <w:t xml:space="preserve"> Układ awaryjnego hamowania (AEB) jako element </w:t>
            </w:r>
            <w:r w:rsidRPr="00AC4711">
              <w:rPr>
                <w:rFonts w:ascii="Arial" w:hAnsi="Arial" w:cs="Arial"/>
                <w:color w:val="000000"/>
                <w:szCs w:val="20"/>
                <w:lang w:val="pl-PL"/>
              </w:rPr>
              <w:t>Systemu aktywnego wspomagania hamowania z funkcją wykrywania pieszych,</w:t>
            </w:r>
            <w:r w:rsidR="00172283">
              <w:rPr>
                <w:rFonts w:ascii="Arial" w:hAnsi="Arial" w:cs="Arial"/>
                <w:color w:val="000000"/>
                <w:szCs w:val="20"/>
                <w:vertAlign w:val="superscript"/>
                <w:lang w:val="pl-PL"/>
              </w:rPr>
              <w:t> 2</w:t>
            </w:r>
            <w:r w:rsidRPr="00AC4711">
              <w:rPr>
                <w:rFonts w:ascii="Arial" w:hAnsi="Arial" w:cs="Arial"/>
                <w:color w:val="000000"/>
                <w:szCs w:val="20"/>
                <w:lang w:val="pl-PL"/>
              </w:rPr>
              <w:t xml:space="preserve"> Układ kontroli znoszenia holowanej przyczepy</w:t>
            </w:r>
            <w:r w:rsidR="00172283">
              <w:rPr>
                <w:rFonts w:ascii="Arial" w:hAnsi="Arial" w:cs="Arial"/>
                <w:color w:val="000000"/>
                <w:szCs w:val="20"/>
                <w:vertAlign w:val="superscript"/>
                <w:lang w:val="pl-PL"/>
              </w:rPr>
              <w:t xml:space="preserve"> 3</w:t>
            </w:r>
          </w:p>
        </w:tc>
      </w:tr>
      <w:tr w:rsidR="00AF4D1D" w:rsidRPr="00AC4711" w14:paraId="2D959B6E" w14:textId="77777777" w:rsidTr="005608F5">
        <w:trPr>
          <w:trHeight w:val="1866"/>
        </w:trPr>
        <w:tc>
          <w:tcPr>
            <w:tcW w:w="2730" w:type="dxa"/>
            <w:shd w:val="clear" w:color="auto" w:fill="auto"/>
          </w:tcPr>
          <w:p w14:paraId="1F792DC6" w14:textId="77777777" w:rsidR="00AF4D1D" w:rsidRDefault="00AF4D1D" w:rsidP="00DF671F">
            <w:pPr>
              <w:rPr>
                <w:rFonts w:ascii="Arial" w:hAnsi="Arial" w:cs="Arial"/>
                <w:b/>
                <w:iCs/>
                <w:color w:val="000000"/>
                <w:szCs w:val="20"/>
                <w:lang w:val="pl-PL"/>
              </w:rPr>
            </w:pPr>
            <w:r w:rsidRPr="00AC4711">
              <w:rPr>
                <w:rFonts w:ascii="Arial" w:hAnsi="Arial" w:cs="Arial"/>
                <w:b/>
                <w:iCs/>
                <w:color w:val="000000"/>
                <w:szCs w:val="20"/>
                <w:lang w:val="pl-PL"/>
              </w:rPr>
              <w:t>Koła i opony</w:t>
            </w:r>
          </w:p>
          <w:p w14:paraId="06DDC200" w14:textId="77777777" w:rsidR="008850F2" w:rsidRPr="00AC4711" w:rsidRDefault="008850F2" w:rsidP="00DF671F">
            <w:pPr>
              <w:rPr>
                <w:rFonts w:ascii="Arial" w:hAnsi="Arial" w:cs="Arial"/>
                <w:b/>
                <w:iCs/>
                <w:color w:val="000000"/>
                <w:szCs w:val="20"/>
                <w:lang w:val="pl-PL"/>
              </w:rPr>
            </w:pPr>
          </w:p>
          <w:p w14:paraId="04682EE7" w14:textId="77777777" w:rsidR="008850F2" w:rsidRDefault="008850F2" w:rsidP="00DF671F">
            <w:pPr>
              <w:rPr>
                <w:rFonts w:ascii="Arial" w:hAnsi="Arial" w:cs="Arial"/>
                <w:color w:val="000000"/>
                <w:szCs w:val="20"/>
                <w:lang w:val="pl-PL"/>
              </w:rPr>
            </w:pPr>
            <w:r>
              <w:rPr>
                <w:rFonts w:ascii="Arial" w:hAnsi="Arial" w:cs="Arial"/>
                <w:color w:val="000000"/>
                <w:szCs w:val="20"/>
                <w:lang w:val="pl-PL"/>
              </w:rPr>
              <w:t>MS-RT</w:t>
            </w:r>
          </w:p>
          <w:p w14:paraId="2BDC1089" w14:textId="77777777" w:rsidR="005C023E" w:rsidRDefault="005C023E" w:rsidP="00DF671F">
            <w:pPr>
              <w:rPr>
                <w:rFonts w:ascii="Arial" w:hAnsi="Arial" w:cs="Arial"/>
                <w:color w:val="000000"/>
                <w:szCs w:val="20"/>
                <w:lang w:val="pl-PL"/>
              </w:rPr>
            </w:pPr>
            <w:r>
              <w:rPr>
                <w:rFonts w:ascii="Arial" w:hAnsi="Arial" w:cs="Arial"/>
                <w:color w:val="000000"/>
                <w:szCs w:val="20"/>
                <w:lang w:val="pl-PL"/>
              </w:rPr>
              <w:t>Aluminiowe</w:t>
            </w:r>
          </w:p>
          <w:p w14:paraId="34732F96" w14:textId="77777777" w:rsidR="008850F2" w:rsidRDefault="008850F2" w:rsidP="00DF671F">
            <w:pPr>
              <w:rPr>
                <w:rFonts w:ascii="Arial" w:hAnsi="Arial" w:cs="Arial"/>
                <w:color w:val="000000"/>
                <w:szCs w:val="20"/>
                <w:lang w:val="pl-PL"/>
              </w:rPr>
            </w:pPr>
          </w:p>
          <w:p w14:paraId="41F562D6" w14:textId="77777777" w:rsidR="008850F2" w:rsidRDefault="008850F2" w:rsidP="00DF671F">
            <w:pPr>
              <w:rPr>
                <w:rFonts w:ascii="Arial" w:hAnsi="Arial" w:cs="Arial"/>
                <w:color w:val="000000"/>
                <w:szCs w:val="20"/>
                <w:lang w:val="pl-PL"/>
              </w:rPr>
            </w:pPr>
            <w:r>
              <w:rPr>
                <w:rFonts w:ascii="Arial" w:hAnsi="Arial" w:cs="Arial"/>
                <w:color w:val="000000"/>
                <w:szCs w:val="20"/>
                <w:lang w:val="pl-PL"/>
              </w:rPr>
              <w:t>Stormtrak</w:t>
            </w:r>
          </w:p>
          <w:p w14:paraId="7DDD814F" w14:textId="77777777" w:rsidR="008850F2" w:rsidRDefault="008850F2" w:rsidP="00DF671F">
            <w:pPr>
              <w:rPr>
                <w:rFonts w:ascii="Arial" w:hAnsi="Arial" w:cs="Arial"/>
                <w:color w:val="000000"/>
                <w:szCs w:val="20"/>
                <w:lang w:val="pl-PL"/>
              </w:rPr>
            </w:pPr>
            <w:r>
              <w:rPr>
                <w:rFonts w:ascii="Arial" w:hAnsi="Arial" w:cs="Arial"/>
                <w:color w:val="000000"/>
                <w:szCs w:val="20"/>
                <w:lang w:val="pl-PL"/>
              </w:rPr>
              <w:t>Aluminiowe</w:t>
            </w:r>
          </w:p>
          <w:p w14:paraId="35B69E2C" w14:textId="77777777" w:rsidR="008850F2" w:rsidRDefault="008850F2" w:rsidP="00DF671F">
            <w:pPr>
              <w:rPr>
                <w:rFonts w:ascii="Arial" w:hAnsi="Arial" w:cs="Arial"/>
                <w:color w:val="000000"/>
                <w:szCs w:val="20"/>
                <w:lang w:val="pl-PL"/>
              </w:rPr>
            </w:pPr>
          </w:p>
          <w:p w14:paraId="39DEDC2C" w14:textId="77777777" w:rsidR="008850F2" w:rsidRDefault="008850F2" w:rsidP="00DF671F">
            <w:pPr>
              <w:rPr>
                <w:rFonts w:ascii="Arial" w:hAnsi="Arial" w:cs="Arial"/>
                <w:color w:val="000000"/>
                <w:szCs w:val="20"/>
                <w:lang w:val="pl-PL"/>
              </w:rPr>
            </w:pPr>
            <w:r>
              <w:rPr>
                <w:rFonts w:ascii="Arial" w:hAnsi="Arial" w:cs="Arial"/>
                <w:color w:val="000000"/>
                <w:szCs w:val="20"/>
                <w:lang w:val="pl-PL"/>
              </w:rPr>
              <w:t>Wolftrak</w:t>
            </w:r>
          </w:p>
          <w:p w14:paraId="35B143D3" w14:textId="77777777" w:rsidR="00AF4D1D" w:rsidRPr="00AC4711" w:rsidRDefault="004D41B7" w:rsidP="00DF671F">
            <w:pPr>
              <w:rPr>
                <w:rFonts w:ascii="Arial" w:hAnsi="Arial" w:cs="Arial"/>
                <w:color w:val="000000"/>
                <w:szCs w:val="20"/>
                <w:lang w:val="pl-PL"/>
              </w:rPr>
            </w:pPr>
            <w:r>
              <w:rPr>
                <w:rFonts w:ascii="Arial" w:hAnsi="Arial" w:cs="Arial"/>
                <w:color w:val="000000"/>
                <w:szCs w:val="20"/>
                <w:lang w:val="pl-PL"/>
              </w:rPr>
              <w:t>Aluminiowe</w:t>
            </w:r>
          </w:p>
        </w:tc>
        <w:tc>
          <w:tcPr>
            <w:tcW w:w="3474" w:type="dxa"/>
            <w:shd w:val="clear" w:color="auto" w:fill="auto"/>
          </w:tcPr>
          <w:p w14:paraId="6C83C633" w14:textId="77777777" w:rsidR="00AF4D1D" w:rsidRPr="00AC4711" w:rsidRDefault="00AF4D1D" w:rsidP="00922350">
            <w:pPr>
              <w:rPr>
                <w:rFonts w:ascii="Arial" w:hAnsi="Arial" w:cs="Arial"/>
                <w:iCs/>
                <w:color w:val="000000"/>
                <w:szCs w:val="20"/>
                <w:lang w:val="pl-PL"/>
              </w:rPr>
            </w:pPr>
          </w:p>
          <w:p w14:paraId="1657767C" w14:textId="77777777" w:rsidR="00AF4D1D" w:rsidRDefault="00AF4D1D" w:rsidP="00922350">
            <w:pPr>
              <w:rPr>
                <w:rFonts w:ascii="Arial" w:hAnsi="Arial" w:cs="Arial"/>
                <w:iCs/>
                <w:color w:val="000000"/>
                <w:szCs w:val="20"/>
                <w:lang w:val="pl-PL"/>
              </w:rPr>
            </w:pPr>
          </w:p>
          <w:p w14:paraId="34693283" w14:textId="77777777" w:rsidR="008850F2" w:rsidRDefault="008850F2" w:rsidP="00922350">
            <w:pPr>
              <w:rPr>
                <w:rFonts w:ascii="Arial" w:hAnsi="Arial" w:cs="Arial"/>
                <w:iCs/>
                <w:color w:val="000000"/>
                <w:szCs w:val="20"/>
                <w:lang w:val="pl-PL"/>
              </w:rPr>
            </w:pPr>
          </w:p>
          <w:p w14:paraId="42C39FA9" w14:textId="77777777" w:rsidR="00A71918" w:rsidRDefault="00A71918" w:rsidP="00922350">
            <w:pPr>
              <w:rPr>
                <w:rFonts w:ascii="Arial" w:hAnsi="Arial" w:cs="Arial"/>
                <w:iCs/>
                <w:color w:val="000000"/>
                <w:szCs w:val="20"/>
                <w:lang w:val="pl-PL"/>
              </w:rPr>
            </w:pPr>
            <w:r w:rsidRPr="00C77E76">
              <w:rPr>
                <w:rFonts w:ascii="Arial" w:hAnsi="Arial" w:cs="Arial"/>
                <w:iCs/>
                <w:color w:val="000000"/>
                <w:szCs w:val="20"/>
                <w:lang w:val="pl-PL"/>
              </w:rPr>
              <w:t>20 x 10 cali OZ Racing</w:t>
            </w:r>
          </w:p>
          <w:p w14:paraId="65D0E897" w14:textId="77777777" w:rsidR="008850F2" w:rsidRDefault="008850F2" w:rsidP="00922350">
            <w:pPr>
              <w:rPr>
                <w:rFonts w:ascii="Arial" w:hAnsi="Arial" w:cs="Arial"/>
                <w:iCs/>
                <w:color w:val="000000"/>
                <w:szCs w:val="20"/>
                <w:lang w:val="pl-PL"/>
              </w:rPr>
            </w:pPr>
          </w:p>
          <w:p w14:paraId="1A77CCAA" w14:textId="77777777" w:rsidR="008850F2" w:rsidRDefault="008850F2" w:rsidP="00922350">
            <w:pPr>
              <w:rPr>
                <w:rFonts w:ascii="Arial" w:hAnsi="Arial" w:cs="Arial"/>
                <w:iCs/>
                <w:color w:val="000000"/>
                <w:szCs w:val="20"/>
                <w:lang w:val="pl-PL"/>
              </w:rPr>
            </w:pPr>
          </w:p>
          <w:p w14:paraId="00F34724" w14:textId="77777777" w:rsidR="008850F2" w:rsidRDefault="008850F2" w:rsidP="00922350">
            <w:pPr>
              <w:rPr>
                <w:rFonts w:ascii="Arial" w:hAnsi="Arial" w:cs="Arial"/>
                <w:iCs/>
                <w:color w:val="000000"/>
                <w:szCs w:val="20"/>
                <w:lang w:val="pl-PL"/>
              </w:rPr>
            </w:pPr>
            <w:r>
              <w:rPr>
                <w:rFonts w:ascii="Arial" w:hAnsi="Arial" w:cs="Arial"/>
                <w:iCs/>
                <w:color w:val="000000"/>
                <w:szCs w:val="20"/>
                <w:lang w:val="pl-PL"/>
              </w:rPr>
              <w:t>18 x 8 cali</w:t>
            </w:r>
          </w:p>
          <w:p w14:paraId="0FFCD818" w14:textId="77777777" w:rsidR="004D41B7" w:rsidRDefault="004D41B7" w:rsidP="00922350">
            <w:pPr>
              <w:rPr>
                <w:rFonts w:ascii="Arial" w:hAnsi="Arial" w:cs="Arial"/>
                <w:iCs/>
                <w:color w:val="000000"/>
                <w:szCs w:val="20"/>
                <w:lang w:val="pl-PL"/>
              </w:rPr>
            </w:pPr>
          </w:p>
          <w:p w14:paraId="71FAC40B" w14:textId="77777777" w:rsidR="00A71918" w:rsidRDefault="00A71918" w:rsidP="00922350">
            <w:pPr>
              <w:rPr>
                <w:rFonts w:ascii="Arial" w:hAnsi="Arial" w:cs="Arial"/>
                <w:iCs/>
                <w:color w:val="000000"/>
                <w:szCs w:val="20"/>
                <w:lang w:val="pl-PL"/>
              </w:rPr>
            </w:pPr>
          </w:p>
          <w:p w14:paraId="3C3FCF99" w14:textId="77777777" w:rsidR="00AF4D1D" w:rsidRPr="005C023E" w:rsidRDefault="004D41B7" w:rsidP="003E47CD">
            <w:pPr>
              <w:rPr>
                <w:rFonts w:ascii="Arial" w:hAnsi="Arial" w:cs="Arial"/>
                <w:iCs/>
                <w:color w:val="000000"/>
                <w:szCs w:val="20"/>
                <w:lang w:val="pl-PL"/>
              </w:rPr>
            </w:pPr>
            <w:r>
              <w:rPr>
                <w:rFonts w:ascii="Arial" w:hAnsi="Arial" w:cs="Arial"/>
                <w:iCs/>
                <w:color w:val="000000"/>
                <w:szCs w:val="20"/>
                <w:lang w:val="pl-PL"/>
              </w:rPr>
              <w:t>17 x 7,5 cala</w:t>
            </w:r>
          </w:p>
        </w:tc>
        <w:tc>
          <w:tcPr>
            <w:tcW w:w="3685" w:type="dxa"/>
            <w:shd w:val="clear" w:color="auto" w:fill="auto"/>
          </w:tcPr>
          <w:p w14:paraId="770BEA89" w14:textId="77777777" w:rsidR="00AF4D1D" w:rsidRPr="00AC4711" w:rsidRDefault="00AF4D1D" w:rsidP="00DF671F">
            <w:pPr>
              <w:rPr>
                <w:rFonts w:ascii="Arial" w:hAnsi="Arial" w:cs="Arial"/>
                <w:color w:val="000000"/>
                <w:szCs w:val="20"/>
                <w:lang w:val="pl-PL"/>
              </w:rPr>
            </w:pPr>
          </w:p>
          <w:p w14:paraId="1F316E53" w14:textId="77777777" w:rsidR="00AF4D1D" w:rsidRPr="00AC4711" w:rsidRDefault="00AF4D1D" w:rsidP="00DF671F">
            <w:pPr>
              <w:rPr>
                <w:rFonts w:ascii="Arial" w:hAnsi="Arial" w:cs="Arial"/>
                <w:color w:val="000000"/>
                <w:szCs w:val="20"/>
                <w:lang w:val="pl-PL"/>
              </w:rPr>
            </w:pPr>
          </w:p>
          <w:p w14:paraId="46623700" w14:textId="77777777" w:rsidR="008850F2" w:rsidRDefault="008850F2" w:rsidP="00DF671F">
            <w:pPr>
              <w:rPr>
                <w:rFonts w:ascii="Arial" w:hAnsi="Arial" w:cs="Arial"/>
                <w:iCs/>
                <w:color w:val="000000"/>
                <w:szCs w:val="20"/>
                <w:lang w:val="pl-PL"/>
              </w:rPr>
            </w:pPr>
          </w:p>
          <w:p w14:paraId="40E4D477" w14:textId="77777777" w:rsidR="008850F2" w:rsidRDefault="00C52508" w:rsidP="00DF671F">
            <w:pPr>
              <w:rPr>
                <w:rFonts w:ascii="Arial" w:hAnsi="Arial" w:cs="Arial"/>
                <w:iCs/>
                <w:color w:val="000000"/>
                <w:szCs w:val="20"/>
                <w:lang w:val="pl-PL"/>
              </w:rPr>
            </w:pPr>
            <w:r>
              <w:rPr>
                <w:rFonts w:ascii="Arial" w:hAnsi="Arial" w:cs="Arial"/>
                <w:iCs/>
                <w:color w:val="000000"/>
                <w:szCs w:val="20"/>
                <w:lang w:val="pl-PL"/>
              </w:rPr>
              <w:t>255/60 R20</w:t>
            </w:r>
          </w:p>
          <w:p w14:paraId="25B7AE6D" w14:textId="77777777" w:rsidR="008850F2" w:rsidRDefault="008850F2" w:rsidP="00DF671F">
            <w:pPr>
              <w:rPr>
                <w:rFonts w:ascii="Arial" w:hAnsi="Arial" w:cs="Arial"/>
                <w:iCs/>
                <w:color w:val="000000"/>
                <w:szCs w:val="20"/>
                <w:lang w:val="pl-PL"/>
              </w:rPr>
            </w:pPr>
          </w:p>
          <w:p w14:paraId="12AB533B" w14:textId="77777777" w:rsidR="00A71918" w:rsidRDefault="00A71918" w:rsidP="00DF671F">
            <w:pPr>
              <w:rPr>
                <w:rFonts w:ascii="Arial" w:hAnsi="Arial" w:cs="Arial"/>
                <w:iCs/>
                <w:color w:val="000000"/>
                <w:szCs w:val="20"/>
                <w:lang w:val="pl-PL"/>
              </w:rPr>
            </w:pPr>
          </w:p>
          <w:p w14:paraId="51A4CAC9" w14:textId="77777777" w:rsidR="008850F2" w:rsidRDefault="008850F2" w:rsidP="00DF671F">
            <w:pPr>
              <w:rPr>
                <w:rFonts w:ascii="Arial" w:hAnsi="Arial" w:cs="Arial"/>
                <w:iCs/>
                <w:color w:val="000000"/>
                <w:szCs w:val="20"/>
                <w:lang w:val="pl-PL"/>
              </w:rPr>
            </w:pPr>
            <w:r>
              <w:rPr>
                <w:rFonts w:ascii="Arial" w:hAnsi="Arial" w:cs="Arial"/>
                <w:iCs/>
                <w:color w:val="000000"/>
                <w:szCs w:val="20"/>
                <w:lang w:val="pl-PL"/>
              </w:rPr>
              <w:t>265/60 R18</w:t>
            </w:r>
          </w:p>
          <w:p w14:paraId="3A045E62" w14:textId="77777777" w:rsidR="005C023E" w:rsidRDefault="005C023E" w:rsidP="00DF671F">
            <w:pPr>
              <w:rPr>
                <w:rFonts w:ascii="Arial" w:hAnsi="Arial" w:cs="Arial"/>
                <w:iCs/>
                <w:color w:val="000000"/>
                <w:szCs w:val="20"/>
                <w:lang w:val="pl-PL"/>
              </w:rPr>
            </w:pPr>
          </w:p>
          <w:p w14:paraId="54A59584" w14:textId="77777777" w:rsidR="00A71918" w:rsidRDefault="00A71918" w:rsidP="00DF671F">
            <w:pPr>
              <w:rPr>
                <w:rFonts w:ascii="Arial" w:hAnsi="Arial" w:cs="Arial"/>
                <w:iCs/>
                <w:color w:val="000000"/>
                <w:szCs w:val="20"/>
                <w:lang w:val="pl-PL"/>
              </w:rPr>
            </w:pPr>
          </w:p>
          <w:p w14:paraId="6F65C078" w14:textId="77777777" w:rsidR="00AF4D1D" w:rsidRPr="005C023E" w:rsidRDefault="004D41B7" w:rsidP="00DF671F">
            <w:pPr>
              <w:rPr>
                <w:rFonts w:ascii="Arial" w:hAnsi="Arial" w:cs="Arial"/>
                <w:iCs/>
                <w:color w:val="000000"/>
                <w:szCs w:val="20"/>
                <w:lang w:val="pl-PL"/>
              </w:rPr>
            </w:pPr>
            <w:r>
              <w:rPr>
                <w:rFonts w:ascii="Arial" w:hAnsi="Arial" w:cs="Arial"/>
                <w:iCs/>
                <w:color w:val="000000"/>
                <w:szCs w:val="20"/>
                <w:lang w:val="pl-PL"/>
              </w:rPr>
              <w:t>265/65 R17 z bieżnikiem terenowym</w:t>
            </w:r>
          </w:p>
        </w:tc>
      </w:tr>
      <w:tr w:rsidR="00012B30" w:rsidRPr="00AC4711" w14:paraId="2E6ECB27" w14:textId="77777777" w:rsidTr="005608F5">
        <w:trPr>
          <w:trHeight w:val="242"/>
        </w:trPr>
        <w:tc>
          <w:tcPr>
            <w:tcW w:w="9889" w:type="dxa"/>
            <w:gridSpan w:val="3"/>
            <w:shd w:val="clear" w:color="auto" w:fill="auto"/>
          </w:tcPr>
          <w:p w14:paraId="5F788AB9" w14:textId="77777777" w:rsidR="00012B30" w:rsidRPr="00AC4711" w:rsidRDefault="00012B30" w:rsidP="00DF671F">
            <w:pPr>
              <w:rPr>
                <w:rFonts w:ascii="Arial" w:hAnsi="Arial" w:cs="Arial"/>
                <w:color w:val="000000"/>
                <w:szCs w:val="20"/>
                <w:lang w:val="pl-PL"/>
              </w:rPr>
            </w:pPr>
            <w:r>
              <w:rPr>
                <w:rFonts w:ascii="Arial" w:hAnsi="Arial" w:cs="Arial"/>
                <w:b/>
                <w:iCs/>
                <w:color w:val="000000"/>
                <w:szCs w:val="20"/>
                <w:lang w:val="pl-PL"/>
              </w:rPr>
              <w:t>Pakiet nadwoziowy MS-RT</w:t>
            </w:r>
          </w:p>
        </w:tc>
      </w:tr>
      <w:tr w:rsidR="00012B30" w:rsidRPr="00AC4711" w14:paraId="519C90A6" w14:textId="77777777" w:rsidTr="005608F5">
        <w:trPr>
          <w:trHeight w:val="201"/>
        </w:trPr>
        <w:tc>
          <w:tcPr>
            <w:tcW w:w="2730" w:type="dxa"/>
            <w:shd w:val="clear" w:color="auto" w:fill="auto"/>
          </w:tcPr>
          <w:p w14:paraId="6B7458E1" w14:textId="77777777" w:rsidR="00012B30" w:rsidRPr="00127500" w:rsidRDefault="00C77E76" w:rsidP="006B2739">
            <w:pPr>
              <w:rPr>
                <w:rFonts w:ascii="Arial" w:hAnsi="Arial" w:cs="Arial"/>
                <w:color w:val="000000"/>
                <w:szCs w:val="20"/>
                <w:lang w:val="pl-PL"/>
              </w:rPr>
            </w:pPr>
            <w:r w:rsidRPr="006B2739">
              <w:rPr>
                <w:rFonts w:ascii="Arial" w:hAnsi="Arial" w:cs="Arial"/>
                <w:color w:val="000000"/>
                <w:szCs w:val="20"/>
                <w:lang w:val="pl-PL"/>
              </w:rPr>
              <w:t>Poszerzenia nadkoli</w:t>
            </w:r>
          </w:p>
        </w:tc>
        <w:tc>
          <w:tcPr>
            <w:tcW w:w="7159" w:type="dxa"/>
            <w:gridSpan w:val="2"/>
            <w:shd w:val="clear" w:color="auto" w:fill="auto"/>
          </w:tcPr>
          <w:p w14:paraId="6982950A" w14:textId="77777777" w:rsidR="006A724B" w:rsidRPr="00127500" w:rsidRDefault="00012B30" w:rsidP="00F7369C">
            <w:pPr>
              <w:jc w:val="center"/>
              <w:rPr>
                <w:rFonts w:ascii="Arial" w:hAnsi="Arial" w:cs="Arial"/>
                <w:color w:val="000000"/>
                <w:szCs w:val="20"/>
                <w:lang w:val="pl-PL"/>
              </w:rPr>
            </w:pPr>
            <w:r w:rsidRPr="00127500">
              <w:rPr>
                <w:rFonts w:ascii="Arial" w:hAnsi="Arial" w:cs="Arial"/>
                <w:color w:val="000000"/>
                <w:szCs w:val="20"/>
                <w:lang w:val="pl-PL"/>
              </w:rPr>
              <w:t>Wykonane z DCPD (dicyklopentadien) materiał o wysokiej odporności na uderzenia</w:t>
            </w:r>
          </w:p>
        </w:tc>
      </w:tr>
      <w:tr w:rsidR="006533F6" w:rsidRPr="00AC4711" w14:paraId="1BE1E40F" w14:textId="77777777" w:rsidTr="005608F5">
        <w:trPr>
          <w:trHeight w:val="152"/>
        </w:trPr>
        <w:tc>
          <w:tcPr>
            <w:tcW w:w="2730" w:type="dxa"/>
            <w:shd w:val="clear" w:color="auto" w:fill="auto"/>
          </w:tcPr>
          <w:p w14:paraId="7E661F58" w14:textId="77777777" w:rsidR="006533F6" w:rsidRPr="00F7369C" w:rsidRDefault="006533F6" w:rsidP="006B2739">
            <w:pPr>
              <w:rPr>
                <w:rFonts w:ascii="Arial" w:hAnsi="Arial" w:cs="Arial"/>
                <w:color w:val="000000"/>
                <w:szCs w:val="20"/>
                <w:lang w:val="pl-PL"/>
              </w:rPr>
            </w:pPr>
            <w:r w:rsidRPr="006B2739">
              <w:rPr>
                <w:rFonts w:ascii="Arial" w:hAnsi="Arial" w:cs="Arial"/>
                <w:color w:val="000000"/>
                <w:szCs w:val="20"/>
                <w:lang w:val="pl-PL"/>
              </w:rPr>
              <w:t>Przedni zderzak</w:t>
            </w:r>
          </w:p>
        </w:tc>
        <w:tc>
          <w:tcPr>
            <w:tcW w:w="7159" w:type="dxa"/>
            <w:gridSpan w:val="2"/>
            <w:shd w:val="clear" w:color="auto" w:fill="auto"/>
          </w:tcPr>
          <w:p w14:paraId="2ECD7A84" w14:textId="77777777" w:rsidR="006533F6" w:rsidRPr="00F7369C" w:rsidRDefault="006533F6" w:rsidP="00F7369C">
            <w:pPr>
              <w:jc w:val="center"/>
              <w:rPr>
                <w:rFonts w:ascii="Arial" w:hAnsi="Arial" w:cs="Arial"/>
                <w:color w:val="000000"/>
                <w:szCs w:val="20"/>
                <w:lang w:val="pl-PL"/>
              </w:rPr>
            </w:pPr>
            <w:r w:rsidRPr="00F7369C">
              <w:rPr>
                <w:rFonts w:ascii="Arial" w:hAnsi="Arial" w:cs="Arial"/>
                <w:color w:val="000000"/>
                <w:szCs w:val="20"/>
                <w:lang w:val="pl-PL"/>
              </w:rPr>
              <w:t>Polipropylen, EPDM z monomerów etylenowo-propylenowo-dienowych, uszczelniacz TF15</w:t>
            </w:r>
            <w:r w:rsidRPr="00F7369C">
              <w:rPr>
                <w:rFonts w:ascii="Arial" w:hAnsi="Arial" w:cs="Arial"/>
                <w:color w:val="000000"/>
                <w:szCs w:val="20"/>
                <w:vertAlign w:val="superscript"/>
                <w:lang w:val="pl-PL"/>
              </w:rPr>
              <w:t>®</w:t>
            </w:r>
            <w:r w:rsidRPr="006B2739">
              <w:rPr>
                <w:rFonts w:ascii="Arial" w:hAnsi="Arial" w:cs="Arial"/>
                <w:color w:val="000000"/>
                <w:szCs w:val="20"/>
                <w:lang w:val="pl-PL"/>
              </w:rPr>
              <w:t>.</w:t>
            </w:r>
          </w:p>
        </w:tc>
      </w:tr>
      <w:tr w:rsidR="006533F6" w:rsidRPr="00AC4711" w14:paraId="27C4CBFC" w14:textId="77777777" w:rsidTr="005608F5">
        <w:trPr>
          <w:trHeight w:val="257"/>
        </w:trPr>
        <w:tc>
          <w:tcPr>
            <w:tcW w:w="2730" w:type="dxa"/>
            <w:shd w:val="clear" w:color="auto" w:fill="auto"/>
          </w:tcPr>
          <w:p w14:paraId="43F6DF94" w14:textId="77777777" w:rsidR="006533F6" w:rsidRPr="00F7369C" w:rsidRDefault="006533F6" w:rsidP="006B2739">
            <w:pPr>
              <w:rPr>
                <w:rFonts w:ascii="Arial" w:hAnsi="Arial" w:cs="Arial"/>
                <w:color w:val="000000"/>
                <w:szCs w:val="20"/>
                <w:lang w:val="pl-PL"/>
              </w:rPr>
            </w:pPr>
            <w:r w:rsidRPr="006B2739">
              <w:rPr>
                <w:rFonts w:ascii="Arial" w:hAnsi="Arial" w:cs="Arial"/>
                <w:color w:val="000000"/>
                <w:szCs w:val="20"/>
                <w:lang w:val="pl-PL"/>
              </w:rPr>
              <w:t>Zderzak tylny</w:t>
            </w:r>
          </w:p>
        </w:tc>
        <w:tc>
          <w:tcPr>
            <w:tcW w:w="7159" w:type="dxa"/>
            <w:gridSpan w:val="2"/>
            <w:shd w:val="clear" w:color="auto" w:fill="auto"/>
          </w:tcPr>
          <w:p w14:paraId="70EBF938" w14:textId="77777777" w:rsidR="006533F6" w:rsidRPr="00127500" w:rsidRDefault="006533F6" w:rsidP="00F7369C">
            <w:pPr>
              <w:jc w:val="center"/>
              <w:rPr>
                <w:rFonts w:ascii="Arial" w:hAnsi="Arial" w:cs="Arial"/>
                <w:color w:val="000000"/>
                <w:szCs w:val="20"/>
                <w:lang w:val="pl-PL"/>
              </w:rPr>
            </w:pPr>
            <w:r w:rsidRPr="00F7369C">
              <w:rPr>
                <w:rFonts w:ascii="Arial" w:hAnsi="Arial" w:cs="Arial"/>
                <w:color w:val="000000"/>
                <w:szCs w:val="20"/>
                <w:lang w:val="pl-PL"/>
              </w:rPr>
              <w:t xml:space="preserve">ABS </w:t>
            </w:r>
            <w:proofErr w:type="spellStart"/>
            <w:r w:rsidRPr="00F7369C">
              <w:rPr>
                <w:rFonts w:ascii="Arial" w:hAnsi="Arial" w:cs="Arial"/>
                <w:color w:val="000000"/>
                <w:szCs w:val="20"/>
                <w:lang w:val="pl-PL"/>
              </w:rPr>
              <w:t>Akrylonit</w:t>
            </w:r>
            <w:proofErr w:type="spellEnd"/>
            <w:r w:rsidRPr="00F7369C">
              <w:rPr>
                <w:rFonts w:ascii="Arial" w:hAnsi="Arial" w:cs="Arial"/>
                <w:color w:val="000000"/>
                <w:szCs w:val="20"/>
                <w:lang w:val="pl-PL"/>
              </w:rPr>
              <w:t xml:space="preserve"> – Butadien – Styren </w:t>
            </w:r>
          </w:p>
        </w:tc>
      </w:tr>
      <w:tr w:rsidR="006533F6" w:rsidRPr="00AC4711" w14:paraId="4CF6FA6A" w14:textId="77777777" w:rsidTr="005608F5">
        <w:trPr>
          <w:trHeight w:val="257"/>
        </w:trPr>
        <w:tc>
          <w:tcPr>
            <w:tcW w:w="2730" w:type="dxa"/>
            <w:shd w:val="clear" w:color="auto" w:fill="auto"/>
          </w:tcPr>
          <w:p w14:paraId="43D25917" w14:textId="77777777" w:rsidR="006533F6" w:rsidRPr="00F7369C" w:rsidRDefault="006533F6" w:rsidP="006B2739">
            <w:pPr>
              <w:rPr>
                <w:rFonts w:ascii="Arial" w:hAnsi="Arial" w:cs="Arial"/>
                <w:color w:val="000000"/>
                <w:szCs w:val="20"/>
                <w:lang w:val="pl-PL"/>
              </w:rPr>
            </w:pPr>
            <w:r w:rsidRPr="006B2739">
              <w:rPr>
                <w:rFonts w:ascii="Arial" w:hAnsi="Arial" w:cs="Arial"/>
                <w:color w:val="000000"/>
                <w:szCs w:val="20"/>
                <w:lang w:val="pl-PL"/>
              </w:rPr>
              <w:t>Progi boczne</w:t>
            </w:r>
          </w:p>
        </w:tc>
        <w:tc>
          <w:tcPr>
            <w:tcW w:w="7159" w:type="dxa"/>
            <w:gridSpan w:val="2"/>
            <w:shd w:val="clear" w:color="auto" w:fill="auto"/>
          </w:tcPr>
          <w:p w14:paraId="77B09953" w14:textId="77777777" w:rsidR="006533F6" w:rsidRPr="00127500" w:rsidRDefault="006533F6" w:rsidP="00F7369C">
            <w:pPr>
              <w:jc w:val="center"/>
              <w:rPr>
                <w:rFonts w:ascii="Arial" w:hAnsi="Arial" w:cs="Arial"/>
                <w:color w:val="000000"/>
                <w:szCs w:val="20"/>
                <w:lang w:val="pl-PL"/>
              </w:rPr>
            </w:pPr>
            <w:r w:rsidRPr="00F7369C">
              <w:rPr>
                <w:rFonts w:ascii="Arial" w:hAnsi="Arial" w:cs="Arial"/>
                <w:color w:val="000000"/>
                <w:szCs w:val="20"/>
                <w:lang w:val="pl-PL"/>
              </w:rPr>
              <w:t xml:space="preserve">ABS </w:t>
            </w:r>
            <w:proofErr w:type="spellStart"/>
            <w:r w:rsidRPr="00F7369C">
              <w:rPr>
                <w:rFonts w:ascii="Arial" w:hAnsi="Arial" w:cs="Arial"/>
                <w:color w:val="000000"/>
                <w:szCs w:val="20"/>
                <w:lang w:val="pl-PL"/>
              </w:rPr>
              <w:t>Akrylonit</w:t>
            </w:r>
            <w:proofErr w:type="spellEnd"/>
            <w:r w:rsidRPr="00F7369C">
              <w:rPr>
                <w:rFonts w:ascii="Arial" w:hAnsi="Arial" w:cs="Arial"/>
                <w:color w:val="000000"/>
                <w:szCs w:val="20"/>
                <w:lang w:val="pl-PL"/>
              </w:rPr>
              <w:t xml:space="preserve"> – Butadien – Styren </w:t>
            </w:r>
          </w:p>
        </w:tc>
      </w:tr>
      <w:tr w:rsidR="006533F6" w:rsidRPr="00AC4711" w14:paraId="0DF11AAB" w14:textId="77777777" w:rsidTr="005608F5">
        <w:trPr>
          <w:trHeight w:val="1024"/>
        </w:trPr>
        <w:tc>
          <w:tcPr>
            <w:tcW w:w="2730" w:type="dxa"/>
            <w:shd w:val="clear" w:color="auto" w:fill="auto"/>
          </w:tcPr>
          <w:p w14:paraId="39F198B0" w14:textId="77777777" w:rsidR="006533F6" w:rsidRPr="006A724B" w:rsidRDefault="006533F6" w:rsidP="006533F6">
            <w:pPr>
              <w:rPr>
                <w:rFonts w:ascii="Arial" w:hAnsi="Arial" w:cs="Arial"/>
                <w:bCs/>
                <w:iCs/>
                <w:color w:val="000000"/>
                <w:szCs w:val="20"/>
                <w:lang w:val="pl-PL"/>
              </w:rPr>
            </w:pPr>
            <w:r w:rsidRPr="006A724B">
              <w:rPr>
                <w:rFonts w:ascii="Arial" w:hAnsi="Arial" w:cs="Arial"/>
                <w:bCs/>
                <w:iCs/>
                <w:color w:val="000000"/>
                <w:szCs w:val="20"/>
                <w:lang w:val="pl-PL"/>
              </w:rPr>
              <w:t>Budowa i wykończenie</w:t>
            </w:r>
          </w:p>
        </w:tc>
        <w:tc>
          <w:tcPr>
            <w:tcW w:w="7159" w:type="dxa"/>
            <w:gridSpan w:val="2"/>
            <w:shd w:val="clear" w:color="auto" w:fill="auto"/>
          </w:tcPr>
          <w:p w14:paraId="047B6C29" w14:textId="77777777" w:rsidR="006533F6" w:rsidRPr="006A724B" w:rsidRDefault="006533F6" w:rsidP="006533F6">
            <w:pPr>
              <w:jc w:val="center"/>
              <w:rPr>
                <w:szCs w:val="22"/>
                <w:lang w:val="pl-PL"/>
              </w:rPr>
            </w:pPr>
            <w:r w:rsidRPr="006A724B">
              <w:rPr>
                <w:rFonts w:ascii="Arial" w:hAnsi="Arial" w:cs="Arial"/>
                <w:color w:val="202124"/>
                <w:shd w:val="clear" w:color="auto" w:fill="FFFFFF"/>
                <w:lang w:val="pl-PL"/>
              </w:rPr>
              <w:t>Inspirowany wyścigami pakiet stylizacji nadwozia, zaprojektowany na potrzeby tej wersji i wykonany ręcznie w Wielkiej Brytanii przez MS-RT; formowany wtryskowo wzmocniony przedni zderzak ze zintegrowanymi światłami przeciwmgielnymi, osłona chłodnicy, progi boczne, tylny zderzak, spojler na klapie bagażnika. Lakier nawierzchniowy na bazie wody i wykończeniowa dwuwarstwowa powłoka lakieru bezbarwnego.</w:t>
            </w:r>
          </w:p>
        </w:tc>
      </w:tr>
    </w:tbl>
    <w:p w14:paraId="7598C751" w14:textId="77777777" w:rsidR="00D8764A" w:rsidRPr="00120499" w:rsidRDefault="00D8764A" w:rsidP="00D8764A">
      <w:pPr>
        <w:overflowPunct w:val="0"/>
        <w:autoSpaceDE w:val="0"/>
        <w:autoSpaceDN w:val="0"/>
        <w:adjustRightInd w:val="0"/>
        <w:textAlignment w:val="baseline"/>
        <w:rPr>
          <w:rFonts w:ascii="Arial" w:hAnsi="Arial" w:cs="Arial"/>
          <w:szCs w:val="20"/>
          <w:lang w:val="pl-PL"/>
        </w:rPr>
      </w:pPr>
      <w:r>
        <w:rPr>
          <w:rFonts w:ascii="Arial" w:hAnsi="Arial" w:cs="Arial"/>
          <w:szCs w:val="20"/>
          <w:vertAlign w:val="superscript"/>
          <w:lang w:val="pl-PL"/>
        </w:rPr>
        <w:br/>
      </w:r>
      <w:r w:rsidRPr="00127500">
        <w:rPr>
          <w:rFonts w:ascii="Arial" w:hAnsi="Arial" w:cs="Arial"/>
          <w:szCs w:val="20"/>
          <w:vertAlign w:val="superscript"/>
          <w:lang w:val="pl-PL"/>
        </w:rPr>
        <w:t>1 System dostępny zależnie od specyfikacji pojazdu.</w:t>
      </w:r>
    </w:p>
    <w:p w14:paraId="01236D49" w14:textId="77777777" w:rsidR="00D8764A" w:rsidRPr="00127500" w:rsidRDefault="00D8764A" w:rsidP="0084679D">
      <w:pPr>
        <w:autoSpaceDE w:val="0"/>
        <w:autoSpaceDN w:val="0"/>
        <w:adjustRightInd w:val="0"/>
        <w:rPr>
          <w:rFonts w:ascii="Arial" w:hAnsi="Arial" w:cs="Arial"/>
          <w:szCs w:val="20"/>
          <w:lang w:val="pl-PL"/>
        </w:rPr>
      </w:pPr>
    </w:p>
    <w:p w14:paraId="47242A90" w14:textId="77777777" w:rsidR="00D8764A" w:rsidRPr="00120499" w:rsidRDefault="00D8764A">
      <w:pPr>
        <w:autoSpaceDE w:val="0"/>
        <w:autoSpaceDN w:val="0"/>
        <w:adjustRightInd w:val="0"/>
        <w:rPr>
          <w:rFonts w:ascii="Arial" w:hAnsi="Arial" w:cs="Arial"/>
          <w:szCs w:val="20"/>
          <w:lang w:val="pl-PL"/>
        </w:rPr>
      </w:pPr>
      <w:r w:rsidRPr="006B2739">
        <w:rPr>
          <w:rFonts w:ascii="Arial" w:hAnsi="Arial" w:cs="Arial"/>
          <w:szCs w:val="20"/>
          <w:vertAlign w:val="superscript"/>
          <w:lang w:val="pl-PL"/>
        </w:rPr>
        <w:lastRenderedPageBreak/>
        <w:t>2</w:t>
      </w:r>
      <w:r w:rsidRPr="00120499">
        <w:rPr>
          <w:rFonts w:ascii="Arial" w:hAnsi="Arial" w:cs="Arial"/>
          <w:szCs w:val="20"/>
          <w:lang w:val="pl-PL"/>
        </w:rPr>
        <w:t xml:space="preserve"> Systemy asystenckie wspomagające kierowcę są uzupełnieniem jego uwagi, ale nie zastępują oceny sytuacji i konieczności kontrolowania pojazdu przez kierowcę.</w:t>
      </w:r>
    </w:p>
    <w:p w14:paraId="5181B420" w14:textId="77777777" w:rsidR="00D8764A" w:rsidRPr="00120499" w:rsidRDefault="00D8764A">
      <w:pPr>
        <w:autoSpaceDE w:val="0"/>
        <w:autoSpaceDN w:val="0"/>
        <w:adjustRightInd w:val="0"/>
        <w:rPr>
          <w:rFonts w:ascii="Arial" w:hAnsi="Arial" w:cs="Arial"/>
          <w:szCs w:val="20"/>
          <w:lang w:val="pl-PL"/>
        </w:rPr>
      </w:pPr>
    </w:p>
    <w:p w14:paraId="77E7FE72" w14:textId="77777777" w:rsidR="00D8764A" w:rsidRPr="00120499" w:rsidRDefault="00D8764A">
      <w:pPr>
        <w:autoSpaceDE w:val="0"/>
        <w:autoSpaceDN w:val="0"/>
        <w:adjustRightInd w:val="0"/>
        <w:rPr>
          <w:rFonts w:ascii="Arial" w:hAnsi="Arial" w:cs="Arial"/>
          <w:szCs w:val="20"/>
          <w:lang w:val="pl-PL"/>
        </w:rPr>
      </w:pPr>
      <w:r w:rsidRPr="006B2739">
        <w:rPr>
          <w:rFonts w:ascii="Arial" w:hAnsi="Arial" w:cs="Arial"/>
          <w:szCs w:val="20"/>
          <w:vertAlign w:val="superscript"/>
          <w:lang w:val="pl-PL"/>
        </w:rPr>
        <w:t>3</w:t>
      </w:r>
      <w:r w:rsidRPr="00120499">
        <w:rPr>
          <w:rFonts w:ascii="Arial" w:hAnsi="Arial" w:cs="Arial"/>
          <w:szCs w:val="20"/>
          <w:lang w:val="pl-PL"/>
        </w:rPr>
        <w:t xml:space="preserve"> Układ aktywnego wspomagania hamowania z funkcją wykrywania pieszych potrafi wykrywać pieszych znajdujących się na drodze, jednak nie w każdych warunkach i nie zastępuje kontrolowania pojazdu przez kierowcę i bezpiecznej jazdy. Szczegółowe informacje o ograniczeniach systemu znajdują się w instrukcji obsługi.</w:t>
      </w:r>
    </w:p>
    <w:p w14:paraId="1A195EEA" w14:textId="77777777" w:rsidR="00D8764A" w:rsidRPr="00120499" w:rsidRDefault="00D8764A">
      <w:pPr>
        <w:autoSpaceDE w:val="0"/>
        <w:autoSpaceDN w:val="0"/>
        <w:adjustRightInd w:val="0"/>
        <w:rPr>
          <w:rFonts w:ascii="Arial" w:hAnsi="Arial" w:cs="Arial"/>
          <w:szCs w:val="20"/>
          <w:lang w:val="pl-PL"/>
        </w:rPr>
      </w:pPr>
    </w:p>
    <w:p w14:paraId="5A5B0874" w14:textId="77777777" w:rsidR="0062520A" w:rsidRDefault="00D8764A" w:rsidP="00127500">
      <w:pPr>
        <w:autoSpaceDE w:val="0"/>
        <w:autoSpaceDN w:val="0"/>
        <w:adjustRightInd w:val="0"/>
        <w:rPr>
          <w:rFonts w:ascii="Arial" w:hAnsi="Arial" w:cs="Arial"/>
          <w:color w:val="000000"/>
          <w:szCs w:val="20"/>
          <w:lang w:val="pl-PL"/>
        </w:rPr>
      </w:pPr>
      <w:r>
        <w:rPr>
          <w:rFonts w:ascii="Arial" w:hAnsi="Arial" w:cs="Arial"/>
          <w:szCs w:val="20"/>
          <w:vertAlign w:val="superscript"/>
          <w:lang w:val="pl-PL"/>
        </w:rPr>
        <w:t>4</w:t>
      </w:r>
      <w:r w:rsidRPr="00120499">
        <w:rPr>
          <w:rFonts w:ascii="Arial" w:hAnsi="Arial" w:cs="Arial"/>
          <w:szCs w:val="20"/>
          <w:lang w:val="pl-PL"/>
        </w:rPr>
        <w:t xml:space="preserve"> Pamiętaj, że nawet zaawansowane systemy nie funkcjonuje wbrew prawom fizyki. Zawsze może dojść do utraty panowania nad pojazdem z powodu niedostosowania działań kierowcy do panujących warunków.</w:t>
      </w:r>
    </w:p>
    <w:p w14:paraId="716034FC" w14:textId="77777777" w:rsidR="00DF671F" w:rsidRPr="00AC4711" w:rsidRDefault="00DF671F" w:rsidP="00DF671F">
      <w:pPr>
        <w:rPr>
          <w:rFonts w:ascii="Arial" w:hAnsi="Arial" w:cs="Arial"/>
          <w:b/>
          <w:bCs/>
          <w:color w:val="000000"/>
          <w:szCs w:val="20"/>
          <w:u w:val="single"/>
          <w:lang w:val="pl-PL"/>
        </w:rPr>
      </w:pPr>
      <w:r w:rsidRPr="00AC4711">
        <w:rPr>
          <w:rFonts w:ascii="Arial" w:hAnsi="Arial" w:cs="Arial"/>
          <w:b/>
          <w:bCs/>
          <w:color w:val="000000"/>
          <w:szCs w:val="20"/>
          <w:u w:val="single"/>
          <w:lang w:val="pl-PL"/>
        </w:rPr>
        <w:t>Układ napędowy</w:t>
      </w:r>
    </w:p>
    <w:p w14:paraId="12DDA880" w14:textId="77777777" w:rsidR="009E5FCA" w:rsidRDefault="009E5FCA" w:rsidP="00DF671F">
      <w:pPr>
        <w:rPr>
          <w:rFonts w:ascii="Arial" w:hAnsi="Arial" w:cs="Arial"/>
          <w:color w:val="000000"/>
          <w:szCs w:val="20"/>
          <w:lang w:val="pl-P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930"/>
      </w:tblGrid>
      <w:tr w:rsidR="00EC6BAD" w:rsidRPr="00712640" w14:paraId="535D3C58" w14:textId="77777777" w:rsidTr="005608F5">
        <w:tc>
          <w:tcPr>
            <w:tcW w:w="3192" w:type="dxa"/>
            <w:shd w:val="clear" w:color="auto" w:fill="auto"/>
          </w:tcPr>
          <w:p w14:paraId="5C960134" w14:textId="77777777" w:rsidR="00EC6BAD" w:rsidRPr="00712640" w:rsidRDefault="00EC6BAD" w:rsidP="00EC6BAD">
            <w:pPr>
              <w:rPr>
                <w:rFonts w:ascii="Arial" w:hAnsi="Arial" w:cs="Arial"/>
                <w:color w:val="000000"/>
                <w:szCs w:val="20"/>
                <w:lang w:val="pl-PL"/>
              </w:rPr>
            </w:pPr>
            <w:r w:rsidRPr="00712640">
              <w:rPr>
                <w:rFonts w:ascii="Arial" w:hAnsi="Arial" w:cs="Arial"/>
                <w:b/>
                <w:bCs/>
                <w:color w:val="000000"/>
                <w:szCs w:val="20"/>
                <w:lang w:val="pl-PL"/>
              </w:rPr>
              <w:t>Typ silnika</w:t>
            </w:r>
          </w:p>
        </w:tc>
        <w:tc>
          <w:tcPr>
            <w:tcW w:w="3192" w:type="dxa"/>
            <w:shd w:val="clear" w:color="auto" w:fill="auto"/>
          </w:tcPr>
          <w:p w14:paraId="01B90568" w14:textId="77777777" w:rsidR="00EC6BAD" w:rsidRPr="00712640" w:rsidRDefault="00EC6BAD" w:rsidP="00712640">
            <w:pPr>
              <w:jc w:val="center"/>
              <w:rPr>
                <w:rFonts w:ascii="Arial" w:hAnsi="Arial" w:cs="Arial"/>
                <w:b/>
                <w:bCs/>
                <w:color w:val="000000"/>
                <w:szCs w:val="20"/>
                <w:lang w:val="pl-PL"/>
              </w:rPr>
            </w:pPr>
            <w:r w:rsidRPr="00712640">
              <w:rPr>
                <w:rFonts w:ascii="Arial" w:hAnsi="Arial" w:cs="Arial"/>
                <w:b/>
                <w:bCs/>
                <w:color w:val="000000"/>
                <w:szCs w:val="20"/>
                <w:lang w:val="pl-PL"/>
              </w:rPr>
              <w:t>2,0-litra EcoBlue 170 KM</w:t>
            </w:r>
            <w:r w:rsidR="006533F6">
              <w:rPr>
                <w:rFonts w:ascii="Arial" w:hAnsi="Arial" w:cs="Arial"/>
                <w:b/>
                <w:bCs/>
                <w:color w:val="000000"/>
                <w:szCs w:val="20"/>
                <w:lang w:val="pl-PL"/>
              </w:rPr>
              <w:br/>
              <w:t>(Ranger Wolftrak)</w:t>
            </w:r>
          </w:p>
        </w:tc>
        <w:tc>
          <w:tcPr>
            <w:tcW w:w="3930" w:type="dxa"/>
            <w:shd w:val="clear" w:color="auto" w:fill="auto"/>
          </w:tcPr>
          <w:p w14:paraId="32110E45" w14:textId="77777777" w:rsidR="00EC6BAD" w:rsidRPr="00127500" w:rsidRDefault="00EC6BAD" w:rsidP="00712640">
            <w:pPr>
              <w:jc w:val="center"/>
              <w:rPr>
                <w:rFonts w:ascii="Arial" w:hAnsi="Arial" w:cs="Arial"/>
                <w:b/>
                <w:color w:val="000000"/>
                <w:szCs w:val="20"/>
                <w:lang w:val="pl-PL"/>
              </w:rPr>
            </w:pPr>
            <w:r w:rsidRPr="00F7369C">
              <w:rPr>
                <w:rFonts w:ascii="Arial" w:hAnsi="Arial" w:cs="Arial"/>
                <w:b/>
                <w:color w:val="000000"/>
                <w:szCs w:val="20"/>
                <w:lang w:val="pl-PL"/>
              </w:rPr>
              <w:t>2,0-litra EcoBlue Bi-Turbo 213 KM</w:t>
            </w:r>
            <w:r w:rsidR="006533F6" w:rsidRPr="00127500">
              <w:rPr>
                <w:rFonts w:ascii="Arial" w:hAnsi="Arial" w:cs="Arial"/>
                <w:b/>
                <w:color w:val="000000"/>
                <w:szCs w:val="20"/>
                <w:lang w:val="pl-PL"/>
              </w:rPr>
              <w:br/>
              <w:t>(Ranger MS-RT, Stormtrak)</w:t>
            </w:r>
          </w:p>
        </w:tc>
      </w:tr>
      <w:tr w:rsidR="00EC6BAD" w:rsidRPr="00712640" w14:paraId="15F01954" w14:textId="77777777" w:rsidTr="005608F5">
        <w:tc>
          <w:tcPr>
            <w:tcW w:w="3192" w:type="dxa"/>
            <w:shd w:val="clear" w:color="auto" w:fill="auto"/>
          </w:tcPr>
          <w:p w14:paraId="3AE0CD31" w14:textId="77777777" w:rsidR="00EC6BAD" w:rsidRPr="00712640" w:rsidRDefault="00EC6BAD" w:rsidP="00EC6BAD">
            <w:pPr>
              <w:rPr>
                <w:rFonts w:ascii="Arial" w:hAnsi="Arial" w:cs="Arial"/>
                <w:color w:val="000000"/>
                <w:szCs w:val="20"/>
                <w:lang w:val="pl-PL"/>
              </w:rPr>
            </w:pPr>
            <w:r w:rsidRPr="00712640">
              <w:rPr>
                <w:rFonts w:ascii="Arial" w:hAnsi="Arial" w:cs="Arial"/>
                <w:bCs/>
                <w:color w:val="000000"/>
                <w:szCs w:val="20"/>
                <w:lang w:val="pl-PL"/>
              </w:rPr>
              <w:t>Pojemność skokowa (cm3)</w:t>
            </w:r>
          </w:p>
        </w:tc>
        <w:tc>
          <w:tcPr>
            <w:tcW w:w="3192" w:type="dxa"/>
            <w:shd w:val="clear" w:color="auto" w:fill="auto"/>
          </w:tcPr>
          <w:p w14:paraId="5D2CA6BE" w14:textId="77777777" w:rsidR="00EC6BAD" w:rsidRPr="00712640" w:rsidRDefault="005C29B3" w:rsidP="00712640">
            <w:pPr>
              <w:jc w:val="center"/>
              <w:rPr>
                <w:rFonts w:ascii="Arial" w:hAnsi="Arial" w:cs="Arial"/>
                <w:color w:val="000000"/>
                <w:szCs w:val="20"/>
                <w:lang w:val="pl-PL"/>
              </w:rPr>
            </w:pPr>
            <w:r w:rsidRPr="00712640">
              <w:rPr>
                <w:rFonts w:ascii="Arial" w:hAnsi="Arial" w:cs="Arial"/>
                <w:color w:val="000000"/>
                <w:szCs w:val="20"/>
                <w:lang w:val="pl-PL"/>
              </w:rPr>
              <w:t>1996</w:t>
            </w:r>
          </w:p>
        </w:tc>
        <w:tc>
          <w:tcPr>
            <w:tcW w:w="3930" w:type="dxa"/>
            <w:shd w:val="clear" w:color="auto" w:fill="auto"/>
          </w:tcPr>
          <w:p w14:paraId="1505ADFA" w14:textId="77777777" w:rsidR="00EC6BAD" w:rsidRPr="00712640" w:rsidRDefault="00EC6BAD" w:rsidP="00712640">
            <w:pPr>
              <w:jc w:val="center"/>
              <w:rPr>
                <w:rFonts w:ascii="Arial" w:hAnsi="Arial" w:cs="Arial"/>
                <w:color w:val="000000"/>
                <w:szCs w:val="20"/>
                <w:lang w:val="pl-PL"/>
              </w:rPr>
            </w:pPr>
            <w:r w:rsidRPr="00712640">
              <w:rPr>
                <w:rFonts w:ascii="Arial" w:hAnsi="Arial" w:cs="Arial"/>
                <w:bCs/>
                <w:color w:val="000000"/>
                <w:szCs w:val="20"/>
                <w:lang w:val="pl-PL"/>
              </w:rPr>
              <w:t>1996</w:t>
            </w:r>
          </w:p>
        </w:tc>
      </w:tr>
      <w:tr w:rsidR="00EC6BAD" w:rsidRPr="00712640" w14:paraId="66D1EA3A" w14:textId="77777777" w:rsidTr="005608F5">
        <w:tc>
          <w:tcPr>
            <w:tcW w:w="3192" w:type="dxa"/>
            <w:shd w:val="clear" w:color="auto" w:fill="auto"/>
          </w:tcPr>
          <w:p w14:paraId="37086643" w14:textId="77777777" w:rsidR="00EC6BAD" w:rsidRPr="00712640" w:rsidRDefault="00EC6BAD" w:rsidP="00EC6BAD">
            <w:pPr>
              <w:rPr>
                <w:rFonts w:ascii="Arial" w:hAnsi="Arial" w:cs="Arial"/>
                <w:color w:val="000000"/>
                <w:szCs w:val="20"/>
                <w:lang w:val="pl-PL"/>
              </w:rPr>
            </w:pPr>
            <w:r w:rsidRPr="00712640">
              <w:rPr>
                <w:rFonts w:ascii="Arial" w:hAnsi="Arial" w:cs="Arial"/>
                <w:bCs/>
                <w:color w:val="000000"/>
                <w:szCs w:val="20"/>
                <w:lang w:val="pl-PL"/>
              </w:rPr>
              <w:t>Średnica cylindra (mm)</w:t>
            </w:r>
          </w:p>
        </w:tc>
        <w:tc>
          <w:tcPr>
            <w:tcW w:w="3192" w:type="dxa"/>
            <w:shd w:val="clear" w:color="auto" w:fill="auto"/>
          </w:tcPr>
          <w:p w14:paraId="5847DB66" w14:textId="77777777" w:rsidR="00EC6BAD" w:rsidRPr="00712640" w:rsidRDefault="005C29B3" w:rsidP="00712640">
            <w:pPr>
              <w:jc w:val="center"/>
              <w:rPr>
                <w:rFonts w:ascii="Arial" w:hAnsi="Arial" w:cs="Arial"/>
                <w:color w:val="000000"/>
                <w:szCs w:val="20"/>
                <w:lang w:val="pl-PL"/>
              </w:rPr>
            </w:pPr>
            <w:r w:rsidRPr="00712640">
              <w:rPr>
                <w:rFonts w:ascii="Arial" w:hAnsi="Arial" w:cs="Arial"/>
                <w:color w:val="000000"/>
                <w:szCs w:val="20"/>
                <w:lang w:val="pl-PL"/>
              </w:rPr>
              <w:t>84,0</w:t>
            </w:r>
          </w:p>
        </w:tc>
        <w:tc>
          <w:tcPr>
            <w:tcW w:w="3930" w:type="dxa"/>
            <w:shd w:val="clear" w:color="auto" w:fill="auto"/>
          </w:tcPr>
          <w:p w14:paraId="57B8C7B2" w14:textId="77777777" w:rsidR="00EC6BAD" w:rsidRPr="00712640" w:rsidRDefault="00EC6BAD" w:rsidP="00712640">
            <w:pPr>
              <w:jc w:val="center"/>
              <w:rPr>
                <w:rFonts w:ascii="Arial" w:hAnsi="Arial" w:cs="Arial"/>
                <w:color w:val="000000"/>
                <w:szCs w:val="20"/>
                <w:lang w:val="pl-PL"/>
              </w:rPr>
            </w:pPr>
            <w:r w:rsidRPr="00712640">
              <w:rPr>
                <w:rFonts w:ascii="Arial" w:hAnsi="Arial" w:cs="Arial"/>
                <w:bCs/>
                <w:color w:val="000000"/>
                <w:szCs w:val="20"/>
                <w:lang w:val="pl-PL"/>
              </w:rPr>
              <w:t>84,0</w:t>
            </w:r>
          </w:p>
        </w:tc>
      </w:tr>
      <w:tr w:rsidR="00EC6BAD" w:rsidRPr="00712640" w14:paraId="10E0DFF0" w14:textId="77777777" w:rsidTr="005608F5">
        <w:tc>
          <w:tcPr>
            <w:tcW w:w="3192" w:type="dxa"/>
            <w:shd w:val="clear" w:color="auto" w:fill="auto"/>
          </w:tcPr>
          <w:p w14:paraId="1E13A8DC" w14:textId="77777777" w:rsidR="00EC6BAD" w:rsidRPr="00712640" w:rsidRDefault="00EC6BAD" w:rsidP="00EC6BAD">
            <w:pPr>
              <w:rPr>
                <w:rFonts w:ascii="Arial" w:hAnsi="Arial" w:cs="Arial"/>
                <w:color w:val="000000"/>
                <w:szCs w:val="20"/>
                <w:lang w:val="pl-PL"/>
              </w:rPr>
            </w:pPr>
            <w:r w:rsidRPr="00712640">
              <w:rPr>
                <w:rFonts w:ascii="Arial" w:hAnsi="Arial" w:cs="Arial"/>
                <w:bCs/>
                <w:color w:val="000000"/>
                <w:szCs w:val="20"/>
                <w:lang w:val="pl-PL"/>
              </w:rPr>
              <w:t>Skok tłoka (mm)</w:t>
            </w:r>
          </w:p>
        </w:tc>
        <w:tc>
          <w:tcPr>
            <w:tcW w:w="3192" w:type="dxa"/>
            <w:shd w:val="clear" w:color="auto" w:fill="auto"/>
          </w:tcPr>
          <w:p w14:paraId="7341C813" w14:textId="77777777" w:rsidR="00EC6BAD" w:rsidRPr="00712640" w:rsidRDefault="005C29B3" w:rsidP="00712640">
            <w:pPr>
              <w:jc w:val="center"/>
              <w:rPr>
                <w:rFonts w:ascii="Arial" w:hAnsi="Arial" w:cs="Arial"/>
                <w:color w:val="000000"/>
                <w:szCs w:val="20"/>
                <w:lang w:val="pl-PL"/>
              </w:rPr>
            </w:pPr>
            <w:r w:rsidRPr="00712640">
              <w:rPr>
                <w:rFonts w:ascii="Arial" w:hAnsi="Arial" w:cs="Arial"/>
                <w:color w:val="000000"/>
                <w:szCs w:val="20"/>
                <w:lang w:val="pl-PL"/>
              </w:rPr>
              <w:t>90,0</w:t>
            </w:r>
          </w:p>
        </w:tc>
        <w:tc>
          <w:tcPr>
            <w:tcW w:w="3930" w:type="dxa"/>
            <w:shd w:val="clear" w:color="auto" w:fill="auto"/>
          </w:tcPr>
          <w:p w14:paraId="3DA57E08" w14:textId="77777777" w:rsidR="00EC6BAD" w:rsidRPr="00712640" w:rsidRDefault="00EC6BAD" w:rsidP="00712640">
            <w:pPr>
              <w:jc w:val="center"/>
              <w:rPr>
                <w:rFonts w:ascii="Arial" w:hAnsi="Arial" w:cs="Arial"/>
                <w:color w:val="000000"/>
                <w:szCs w:val="20"/>
                <w:lang w:val="pl-PL"/>
              </w:rPr>
            </w:pPr>
            <w:r w:rsidRPr="00712640">
              <w:rPr>
                <w:rFonts w:ascii="Arial" w:hAnsi="Arial" w:cs="Arial"/>
                <w:bCs/>
                <w:color w:val="000000"/>
                <w:szCs w:val="20"/>
                <w:lang w:val="pl-PL"/>
              </w:rPr>
              <w:t>90,0</w:t>
            </w:r>
          </w:p>
        </w:tc>
      </w:tr>
      <w:tr w:rsidR="00EC6BAD" w:rsidRPr="00712640" w14:paraId="0A9F4694" w14:textId="77777777" w:rsidTr="005608F5">
        <w:tc>
          <w:tcPr>
            <w:tcW w:w="3192" w:type="dxa"/>
            <w:shd w:val="clear" w:color="auto" w:fill="auto"/>
          </w:tcPr>
          <w:p w14:paraId="1DFBA44D" w14:textId="77777777" w:rsidR="00EC6BAD" w:rsidRPr="00712640" w:rsidRDefault="00EC6BAD" w:rsidP="00EC6BAD">
            <w:pPr>
              <w:rPr>
                <w:rFonts w:ascii="Arial" w:hAnsi="Arial" w:cs="Arial"/>
                <w:color w:val="000000"/>
                <w:szCs w:val="20"/>
                <w:lang w:val="pl-PL"/>
              </w:rPr>
            </w:pPr>
            <w:r w:rsidRPr="00712640">
              <w:rPr>
                <w:rFonts w:ascii="Arial" w:hAnsi="Arial" w:cs="Arial"/>
                <w:bCs/>
                <w:color w:val="000000"/>
                <w:szCs w:val="20"/>
                <w:lang w:val="pl-PL"/>
              </w:rPr>
              <w:t>Maks. moc: (KM/kW)</w:t>
            </w:r>
          </w:p>
        </w:tc>
        <w:tc>
          <w:tcPr>
            <w:tcW w:w="3192" w:type="dxa"/>
            <w:shd w:val="clear" w:color="auto" w:fill="auto"/>
          </w:tcPr>
          <w:p w14:paraId="59DAD498" w14:textId="77777777" w:rsidR="00EC6BAD" w:rsidRPr="00712640" w:rsidRDefault="005C29B3" w:rsidP="00712640">
            <w:pPr>
              <w:jc w:val="center"/>
              <w:rPr>
                <w:rFonts w:ascii="Arial" w:hAnsi="Arial" w:cs="Arial"/>
                <w:color w:val="000000"/>
                <w:szCs w:val="20"/>
                <w:lang w:val="pl-PL"/>
              </w:rPr>
            </w:pPr>
            <w:r w:rsidRPr="00712640">
              <w:rPr>
                <w:rFonts w:ascii="Arial" w:hAnsi="Arial" w:cs="Arial"/>
                <w:color w:val="000000"/>
                <w:szCs w:val="20"/>
                <w:lang w:val="pl-PL"/>
              </w:rPr>
              <w:t>170 / 125</w:t>
            </w:r>
          </w:p>
        </w:tc>
        <w:tc>
          <w:tcPr>
            <w:tcW w:w="3930" w:type="dxa"/>
            <w:shd w:val="clear" w:color="auto" w:fill="auto"/>
          </w:tcPr>
          <w:p w14:paraId="3B1AB505" w14:textId="77777777" w:rsidR="00EC6BAD" w:rsidRPr="00712640" w:rsidRDefault="00EC6BAD" w:rsidP="00712640">
            <w:pPr>
              <w:jc w:val="center"/>
              <w:rPr>
                <w:rFonts w:ascii="Arial" w:hAnsi="Arial" w:cs="Arial"/>
                <w:color w:val="000000"/>
                <w:szCs w:val="20"/>
                <w:lang w:val="pl-PL"/>
              </w:rPr>
            </w:pPr>
            <w:r w:rsidRPr="00712640">
              <w:rPr>
                <w:rFonts w:ascii="Arial" w:hAnsi="Arial" w:cs="Arial"/>
                <w:bCs/>
                <w:color w:val="000000"/>
                <w:szCs w:val="20"/>
                <w:lang w:val="pl-PL"/>
              </w:rPr>
              <w:t>213 / 157</w:t>
            </w:r>
          </w:p>
        </w:tc>
      </w:tr>
      <w:tr w:rsidR="00EC6BAD" w:rsidRPr="00712640" w14:paraId="628572F6" w14:textId="77777777" w:rsidTr="005608F5">
        <w:tc>
          <w:tcPr>
            <w:tcW w:w="3192" w:type="dxa"/>
            <w:shd w:val="clear" w:color="auto" w:fill="auto"/>
          </w:tcPr>
          <w:p w14:paraId="1B63535D" w14:textId="77777777" w:rsidR="00EC6BAD" w:rsidRPr="00712640" w:rsidRDefault="00EC6BAD" w:rsidP="00EC6BAD">
            <w:pPr>
              <w:rPr>
                <w:rFonts w:ascii="Arial" w:hAnsi="Arial" w:cs="Arial"/>
                <w:color w:val="000000"/>
                <w:szCs w:val="20"/>
                <w:lang w:val="pl-PL"/>
              </w:rPr>
            </w:pPr>
            <w:r w:rsidRPr="00712640">
              <w:rPr>
                <w:rFonts w:ascii="Arial" w:hAnsi="Arial" w:cs="Arial"/>
                <w:bCs/>
                <w:color w:val="000000"/>
                <w:szCs w:val="20"/>
                <w:lang w:val="pl-PL"/>
              </w:rPr>
              <w:t>Przy prędkości obrotowej</w:t>
            </w:r>
          </w:p>
        </w:tc>
        <w:tc>
          <w:tcPr>
            <w:tcW w:w="3192" w:type="dxa"/>
            <w:shd w:val="clear" w:color="auto" w:fill="auto"/>
          </w:tcPr>
          <w:p w14:paraId="4C81E815" w14:textId="77777777" w:rsidR="00EC6BAD" w:rsidRPr="00712640" w:rsidRDefault="005C29B3" w:rsidP="00712640">
            <w:pPr>
              <w:jc w:val="center"/>
              <w:rPr>
                <w:rFonts w:ascii="Arial" w:hAnsi="Arial" w:cs="Arial"/>
                <w:color w:val="000000"/>
                <w:szCs w:val="20"/>
                <w:lang w:val="pl-PL"/>
              </w:rPr>
            </w:pPr>
            <w:r w:rsidRPr="00127500">
              <w:rPr>
                <w:rFonts w:ascii="Arial" w:hAnsi="Arial" w:cs="Arial"/>
                <w:color w:val="000000"/>
                <w:szCs w:val="20"/>
                <w:lang w:val="pl-PL"/>
              </w:rPr>
              <w:t>3500</w:t>
            </w:r>
          </w:p>
        </w:tc>
        <w:tc>
          <w:tcPr>
            <w:tcW w:w="3930" w:type="dxa"/>
            <w:shd w:val="clear" w:color="auto" w:fill="auto"/>
          </w:tcPr>
          <w:p w14:paraId="2EB14A8B" w14:textId="77777777" w:rsidR="00EC6BAD" w:rsidRPr="00712640" w:rsidRDefault="00EC6BAD" w:rsidP="00712640">
            <w:pPr>
              <w:jc w:val="center"/>
              <w:rPr>
                <w:rFonts w:ascii="Arial" w:hAnsi="Arial" w:cs="Arial"/>
                <w:color w:val="000000"/>
                <w:szCs w:val="20"/>
                <w:lang w:val="pl-PL"/>
              </w:rPr>
            </w:pPr>
            <w:r w:rsidRPr="00712640">
              <w:rPr>
                <w:rFonts w:ascii="Arial" w:hAnsi="Arial" w:cs="Arial"/>
                <w:bCs/>
                <w:color w:val="000000"/>
                <w:szCs w:val="20"/>
                <w:lang w:val="pl-PL"/>
              </w:rPr>
              <w:t>3500</w:t>
            </w:r>
          </w:p>
        </w:tc>
      </w:tr>
      <w:tr w:rsidR="00EC6BAD" w:rsidRPr="00712640" w14:paraId="6BE7F643" w14:textId="77777777" w:rsidTr="005608F5">
        <w:tc>
          <w:tcPr>
            <w:tcW w:w="3192" w:type="dxa"/>
            <w:shd w:val="clear" w:color="auto" w:fill="auto"/>
          </w:tcPr>
          <w:p w14:paraId="3498379C" w14:textId="77777777" w:rsidR="00EC6BAD" w:rsidRPr="00712640" w:rsidRDefault="00EC6BAD" w:rsidP="00EC6BAD">
            <w:pPr>
              <w:rPr>
                <w:rFonts w:ascii="Arial" w:hAnsi="Arial" w:cs="Arial"/>
                <w:color w:val="000000"/>
                <w:szCs w:val="20"/>
                <w:lang w:val="pl-PL"/>
              </w:rPr>
            </w:pPr>
            <w:r w:rsidRPr="00712640">
              <w:rPr>
                <w:rFonts w:ascii="Arial" w:hAnsi="Arial" w:cs="Arial"/>
                <w:bCs/>
                <w:color w:val="000000"/>
                <w:szCs w:val="20"/>
                <w:lang w:val="pl-PL"/>
              </w:rPr>
              <w:t>Maks. moment obrotowy (Nm)</w:t>
            </w:r>
          </w:p>
        </w:tc>
        <w:tc>
          <w:tcPr>
            <w:tcW w:w="3192" w:type="dxa"/>
            <w:shd w:val="clear" w:color="auto" w:fill="auto"/>
          </w:tcPr>
          <w:p w14:paraId="4E9A3942" w14:textId="77777777" w:rsidR="00EC6BAD" w:rsidRPr="00712640" w:rsidRDefault="005C29B3" w:rsidP="00712640">
            <w:pPr>
              <w:jc w:val="center"/>
              <w:rPr>
                <w:rFonts w:ascii="Arial" w:hAnsi="Arial" w:cs="Arial"/>
                <w:color w:val="000000"/>
                <w:szCs w:val="20"/>
                <w:lang w:val="pl-PL"/>
              </w:rPr>
            </w:pPr>
            <w:r w:rsidRPr="00712640">
              <w:rPr>
                <w:rFonts w:ascii="Arial" w:hAnsi="Arial" w:cs="Arial"/>
                <w:color w:val="000000"/>
                <w:szCs w:val="20"/>
                <w:lang w:val="pl-PL"/>
              </w:rPr>
              <w:t>420</w:t>
            </w:r>
          </w:p>
        </w:tc>
        <w:tc>
          <w:tcPr>
            <w:tcW w:w="3930" w:type="dxa"/>
            <w:shd w:val="clear" w:color="auto" w:fill="auto"/>
          </w:tcPr>
          <w:p w14:paraId="0D936DCC" w14:textId="77777777" w:rsidR="00EC6BAD" w:rsidRPr="00712640" w:rsidRDefault="00EC6BAD" w:rsidP="00712640">
            <w:pPr>
              <w:jc w:val="center"/>
              <w:rPr>
                <w:rFonts w:ascii="Arial" w:hAnsi="Arial" w:cs="Arial"/>
                <w:color w:val="000000"/>
                <w:szCs w:val="20"/>
                <w:lang w:val="pl-PL"/>
              </w:rPr>
            </w:pPr>
            <w:r w:rsidRPr="00712640">
              <w:rPr>
                <w:rFonts w:ascii="Arial" w:hAnsi="Arial" w:cs="Arial"/>
                <w:bCs/>
                <w:color w:val="000000"/>
                <w:szCs w:val="20"/>
                <w:lang w:val="pl-PL"/>
              </w:rPr>
              <w:t>500</w:t>
            </w:r>
          </w:p>
        </w:tc>
      </w:tr>
      <w:tr w:rsidR="00EC6BAD" w:rsidRPr="00712640" w14:paraId="3C060D8B" w14:textId="77777777" w:rsidTr="005608F5">
        <w:tc>
          <w:tcPr>
            <w:tcW w:w="3192" w:type="dxa"/>
            <w:shd w:val="clear" w:color="auto" w:fill="auto"/>
          </w:tcPr>
          <w:p w14:paraId="3CDF494C" w14:textId="77777777" w:rsidR="00EC6BAD" w:rsidRPr="00712640" w:rsidRDefault="00EC6BAD" w:rsidP="00EC6BAD">
            <w:pPr>
              <w:rPr>
                <w:rFonts w:ascii="Arial" w:hAnsi="Arial" w:cs="Arial"/>
                <w:color w:val="000000"/>
                <w:szCs w:val="20"/>
                <w:lang w:val="pl-PL"/>
              </w:rPr>
            </w:pPr>
            <w:r w:rsidRPr="00712640">
              <w:rPr>
                <w:rFonts w:ascii="Arial" w:hAnsi="Arial" w:cs="Arial"/>
                <w:bCs/>
                <w:color w:val="000000"/>
                <w:szCs w:val="20"/>
                <w:lang w:val="pl-PL"/>
              </w:rPr>
              <w:t>Przy prędkości obrotowej (obr./min.)</w:t>
            </w:r>
          </w:p>
        </w:tc>
        <w:tc>
          <w:tcPr>
            <w:tcW w:w="3192" w:type="dxa"/>
            <w:shd w:val="clear" w:color="auto" w:fill="auto"/>
          </w:tcPr>
          <w:p w14:paraId="5D0BC43F" w14:textId="77777777" w:rsidR="00EC6BAD" w:rsidRPr="00127500" w:rsidRDefault="005C29B3" w:rsidP="00712640">
            <w:pPr>
              <w:jc w:val="center"/>
              <w:rPr>
                <w:rFonts w:ascii="Arial" w:hAnsi="Arial" w:cs="Arial"/>
                <w:color w:val="000000"/>
                <w:szCs w:val="20"/>
                <w:lang w:val="pl-PL"/>
              </w:rPr>
            </w:pPr>
            <w:r w:rsidRPr="00127500">
              <w:rPr>
                <w:rFonts w:ascii="Arial" w:hAnsi="Arial" w:cs="Arial"/>
                <w:color w:val="000000"/>
                <w:szCs w:val="20"/>
                <w:lang w:val="pl-PL"/>
              </w:rPr>
              <w:t>1750-2500</w:t>
            </w:r>
          </w:p>
        </w:tc>
        <w:tc>
          <w:tcPr>
            <w:tcW w:w="3930" w:type="dxa"/>
            <w:shd w:val="clear" w:color="auto" w:fill="auto"/>
          </w:tcPr>
          <w:p w14:paraId="27748459" w14:textId="77777777" w:rsidR="00EC6BAD" w:rsidRPr="00712640" w:rsidRDefault="00EC6BAD" w:rsidP="00712640">
            <w:pPr>
              <w:jc w:val="center"/>
              <w:rPr>
                <w:rFonts w:ascii="Arial" w:hAnsi="Arial" w:cs="Arial"/>
                <w:color w:val="000000"/>
                <w:szCs w:val="20"/>
                <w:lang w:val="pl-PL"/>
              </w:rPr>
            </w:pPr>
            <w:r w:rsidRPr="00712640">
              <w:rPr>
                <w:rFonts w:ascii="Arial" w:hAnsi="Arial" w:cs="Arial"/>
                <w:bCs/>
                <w:color w:val="000000"/>
                <w:szCs w:val="20"/>
                <w:lang w:val="pl-PL"/>
              </w:rPr>
              <w:t>1750-2000</w:t>
            </w:r>
          </w:p>
        </w:tc>
      </w:tr>
      <w:tr w:rsidR="00EC6BAD" w:rsidRPr="00712640" w14:paraId="03A77930" w14:textId="77777777" w:rsidTr="005608F5">
        <w:tc>
          <w:tcPr>
            <w:tcW w:w="3192" w:type="dxa"/>
            <w:shd w:val="clear" w:color="auto" w:fill="auto"/>
          </w:tcPr>
          <w:p w14:paraId="4F4264B6" w14:textId="77777777" w:rsidR="00EC6BAD" w:rsidRPr="00712640" w:rsidRDefault="00EC6BAD" w:rsidP="00EC6BAD">
            <w:pPr>
              <w:rPr>
                <w:rFonts w:ascii="Arial" w:hAnsi="Arial" w:cs="Arial"/>
                <w:color w:val="000000"/>
                <w:szCs w:val="20"/>
                <w:lang w:val="pl-PL"/>
              </w:rPr>
            </w:pPr>
            <w:r w:rsidRPr="00712640">
              <w:rPr>
                <w:rFonts w:ascii="Arial" w:hAnsi="Arial" w:cs="Arial"/>
                <w:bCs/>
                <w:color w:val="000000"/>
                <w:szCs w:val="20"/>
                <w:lang w:val="pl-PL"/>
              </w:rPr>
              <w:t>Stopień sprężenia</w:t>
            </w:r>
          </w:p>
        </w:tc>
        <w:tc>
          <w:tcPr>
            <w:tcW w:w="3192" w:type="dxa"/>
            <w:shd w:val="clear" w:color="auto" w:fill="auto"/>
          </w:tcPr>
          <w:p w14:paraId="411E8471" w14:textId="77777777" w:rsidR="00EC6BAD" w:rsidRPr="00712640" w:rsidRDefault="001200A3" w:rsidP="00712640">
            <w:pPr>
              <w:jc w:val="center"/>
              <w:rPr>
                <w:rFonts w:ascii="Arial" w:hAnsi="Arial" w:cs="Arial"/>
                <w:color w:val="000000"/>
                <w:szCs w:val="20"/>
                <w:lang w:val="pl-PL"/>
              </w:rPr>
            </w:pPr>
            <w:r w:rsidRPr="005608F5">
              <w:rPr>
                <w:rFonts w:ascii="Arial" w:hAnsi="Arial" w:cs="Arial"/>
                <w:color w:val="000000"/>
                <w:szCs w:val="20"/>
                <w:lang w:val="pl-PL"/>
              </w:rPr>
              <w:t>15.8</w:t>
            </w:r>
            <w:r w:rsidR="005C29B3" w:rsidRPr="005608F5">
              <w:rPr>
                <w:rFonts w:ascii="Arial" w:hAnsi="Arial"/>
                <w:color w:val="000000"/>
                <w:lang w:val="pl-PL"/>
              </w:rPr>
              <w:t>:1</w:t>
            </w:r>
          </w:p>
        </w:tc>
        <w:tc>
          <w:tcPr>
            <w:tcW w:w="3930" w:type="dxa"/>
            <w:shd w:val="clear" w:color="auto" w:fill="auto"/>
          </w:tcPr>
          <w:p w14:paraId="4ACBB339" w14:textId="77777777" w:rsidR="00EC6BAD" w:rsidRPr="00712640" w:rsidRDefault="00EC6BAD" w:rsidP="00712640">
            <w:pPr>
              <w:jc w:val="center"/>
              <w:rPr>
                <w:rFonts w:ascii="Arial" w:hAnsi="Arial" w:cs="Arial"/>
                <w:color w:val="000000"/>
                <w:szCs w:val="20"/>
                <w:lang w:val="pl-PL"/>
              </w:rPr>
            </w:pPr>
            <w:r w:rsidRPr="00712640">
              <w:rPr>
                <w:rFonts w:ascii="Arial" w:hAnsi="Arial" w:cs="Arial"/>
                <w:bCs/>
                <w:color w:val="000000"/>
                <w:szCs w:val="20"/>
                <w:lang w:val="pl-PL"/>
              </w:rPr>
              <w:t>16,0:1</w:t>
            </w:r>
          </w:p>
        </w:tc>
      </w:tr>
      <w:tr w:rsidR="00B569AD" w:rsidRPr="00712640" w14:paraId="411CBA3D" w14:textId="77777777" w:rsidTr="005608F5">
        <w:tc>
          <w:tcPr>
            <w:tcW w:w="3192" w:type="dxa"/>
            <w:shd w:val="clear" w:color="auto" w:fill="auto"/>
          </w:tcPr>
          <w:p w14:paraId="4AE0D3FE" w14:textId="77777777" w:rsidR="00B569AD" w:rsidRPr="00712640" w:rsidRDefault="00B569AD" w:rsidP="00B569AD">
            <w:pPr>
              <w:rPr>
                <w:rFonts w:ascii="Arial" w:hAnsi="Arial" w:cs="Arial"/>
                <w:bCs/>
                <w:color w:val="000000"/>
                <w:szCs w:val="20"/>
                <w:lang w:val="pl-PL"/>
              </w:rPr>
            </w:pPr>
            <w:r w:rsidRPr="00712640">
              <w:rPr>
                <w:rFonts w:ascii="Arial" w:hAnsi="Arial" w:cs="Arial"/>
                <w:bCs/>
                <w:color w:val="000000"/>
                <w:szCs w:val="20"/>
                <w:lang w:val="pl-PL"/>
              </w:rPr>
              <w:t>Cylindry</w:t>
            </w:r>
          </w:p>
        </w:tc>
        <w:tc>
          <w:tcPr>
            <w:tcW w:w="7122" w:type="dxa"/>
            <w:gridSpan w:val="2"/>
            <w:shd w:val="clear" w:color="auto" w:fill="auto"/>
          </w:tcPr>
          <w:p w14:paraId="2E31A1E6" w14:textId="77777777" w:rsidR="00B569AD" w:rsidRPr="00712640" w:rsidRDefault="00B569AD" w:rsidP="00712640">
            <w:pPr>
              <w:jc w:val="center"/>
              <w:rPr>
                <w:rFonts w:ascii="Arial" w:hAnsi="Arial" w:cs="Arial"/>
                <w:bCs/>
                <w:color w:val="000000"/>
                <w:szCs w:val="20"/>
                <w:lang w:val="pl-PL"/>
              </w:rPr>
            </w:pPr>
            <w:r w:rsidRPr="00712640">
              <w:rPr>
                <w:rFonts w:ascii="Arial" w:hAnsi="Arial" w:cs="Arial"/>
                <w:bCs/>
                <w:color w:val="000000"/>
                <w:szCs w:val="20"/>
                <w:lang w:val="pl-PL"/>
              </w:rPr>
              <w:t>4, rzędowy</w:t>
            </w:r>
          </w:p>
        </w:tc>
      </w:tr>
      <w:tr w:rsidR="00B569AD" w:rsidRPr="00712640" w14:paraId="7F0AE506" w14:textId="77777777" w:rsidTr="005608F5">
        <w:tc>
          <w:tcPr>
            <w:tcW w:w="3192" w:type="dxa"/>
            <w:shd w:val="clear" w:color="auto" w:fill="auto"/>
          </w:tcPr>
          <w:p w14:paraId="06218D28" w14:textId="77777777" w:rsidR="00B569AD" w:rsidRPr="00712640" w:rsidRDefault="00B569AD" w:rsidP="00B569AD">
            <w:pPr>
              <w:rPr>
                <w:rFonts w:ascii="Arial" w:hAnsi="Arial" w:cs="Arial"/>
                <w:color w:val="000000"/>
                <w:szCs w:val="20"/>
                <w:lang w:val="pl-PL"/>
              </w:rPr>
            </w:pPr>
            <w:r w:rsidRPr="00712640">
              <w:rPr>
                <w:rFonts w:ascii="Arial" w:hAnsi="Arial" w:cs="Arial"/>
                <w:bCs/>
                <w:color w:val="000000"/>
                <w:szCs w:val="20"/>
                <w:lang w:val="pl-PL"/>
              </w:rPr>
              <w:t>Blok</w:t>
            </w:r>
          </w:p>
        </w:tc>
        <w:tc>
          <w:tcPr>
            <w:tcW w:w="7122" w:type="dxa"/>
            <w:gridSpan w:val="2"/>
            <w:shd w:val="clear" w:color="auto" w:fill="auto"/>
          </w:tcPr>
          <w:p w14:paraId="5030E696" w14:textId="77777777" w:rsidR="00B569AD" w:rsidRPr="00712640" w:rsidRDefault="00B569AD" w:rsidP="00712640">
            <w:pPr>
              <w:jc w:val="center"/>
              <w:rPr>
                <w:rFonts w:ascii="Arial" w:hAnsi="Arial" w:cs="Arial"/>
                <w:color w:val="000000"/>
                <w:szCs w:val="20"/>
                <w:lang w:val="pl-PL"/>
              </w:rPr>
            </w:pPr>
            <w:r w:rsidRPr="00712640">
              <w:rPr>
                <w:rFonts w:ascii="Arial" w:hAnsi="Arial" w:cs="Arial"/>
                <w:bCs/>
                <w:color w:val="000000"/>
                <w:szCs w:val="20"/>
                <w:lang w:val="pl-PL"/>
              </w:rPr>
              <w:t>Żeliwny, odlewany</w:t>
            </w:r>
          </w:p>
        </w:tc>
      </w:tr>
      <w:tr w:rsidR="00B569AD" w:rsidRPr="00712640" w14:paraId="5106164D" w14:textId="77777777" w:rsidTr="005608F5">
        <w:tc>
          <w:tcPr>
            <w:tcW w:w="3192" w:type="dxa"/>
            <w:shd w:val="clear" w:color="auto" w:fill="auto"/>
          </w:tcPr>
          <w:p w14:paraId="600123E5" w14:textId="77777777" w:rsidR="00B569AD" w:rsidRPr="00712640" w:rsidRDefault="00B569AD" w:rsidP="00B569AD">
            <w:pPr>
              <w:rPr>
                <w:rFonts w:ascii="Arial" w:hAnsi="Arial" w:cs="Arial"/>
                <w:color w:val="000000"/>
                <w:szCs w:val="20"/>
                <w:lang w:val="pl-PL"/>
              </w:rPr>
            </w:pPr>
            <w:r w:rsidRPr="00712640">
              <w:rPr>
                <w:rFonts w:ascii="Arial" w:hAnsi="Arial" w:cs="Arial"/>
                <w:bCs/>
                <w:color w:val="000000"/>
                <w:szCs w:val="20"/>
                <w:lang w:val="pl-PL"/>
              </w:rPr>
              <w:t>Głowica cylindra</w:t>
            </w:r>
          </w:p>
        </w:tc>
        <w:tc>
          <w:tcPr>
            <w:tcW w:w="7122" w:type="dxa"/>
            <w:gridSpan w:val="2"/>
            <w:shd w:val="clear" w:color="auto" w:fill="auto"/>
          </w:tcPr>
          <w:p w14:paraId="26CAE6D4" w14:textId="77777777" w:rsidR="00B569AD" w:rsidRPr="00712640" w:rsidRDefault="00B569AD" w:rsidP="00712640">
            <w:pPr>
              <w:jc w:val="center"/>
              <w:rPr>
                <w:rFonts w:ascii="Arial" w:hAnsi="Arial" w:cs="Arial"/>
                <w:color w:val="000000"/>
                <w:szCs w:val="20"/>
                <w:lang w:val="pl-PL"/>
              </w:rPr>
            </w:pPr>
            <w:r w:rsidRPr="00712640">
              <w:rPr>
                <w:rFonts w:ascii="Arial" w:hAnsi="Arial" w:cs="Arial"/>
                <w:bCs/>
                <w:color w:val="000000"/>
                <w:szCs w:val="20"/>
                <w:lang w:val="pl-PL"/>
              </w:rPr>
              <w:t>Aluminiowe, odlewane</w:t>
            </w:r>
          </w:p>
        </w:tc>
      </w:tr>
      <w:tr w:rsidR="00B569AD" w:rsidRPr="00712640" w14:paraId="1A1DE6D9" w14:textId="77777777" w:rsidTr="005608F5">
        <w:tc>
          <w:tcPr>
            <w:tcW w:w="3192" w:type="dxa"/>
            <w:shd w:val="clear" w:color="auto" w:fill="auto"/>
          </w:tcPr>
          <w:p w14:paraId="71926628" w14:textId="77777777" w:rsidR="00B569AD" w:rsidRPr="00712640" w:rsidRDefault="00B569AD" w:rsidP="00B569AD">
            <w:pPr>
              <w:rPr>
                <w:rFonts w:ascii="Arial" w:hAnsi="Arial" w:cs="Arial"/>
                <w:bCs/>
                <w:color w:val="000000"/>
                <w:szCs w:val="20"/>
                <w:lang w:val="pl-PL"/>
              </w:rPr>
            </w:pPr>
            <w:r w:rsidRPr="00712640">
              <w:rPr>
                <w:rFonts w:ascii="Arial" w:hAnsi="Arial" w:cs="Arial"/>
                <w:bCs/>
                <w:color w:val="000000"/>
                <w:szCs w:val="20"/>
                <w:lang w:val="pl-PL"/>
              </w:rPr>
              <w:t>Układ rozrządu</w:t>
            </w:r>
          </w:p>
        </w:tc>
        <w:tc>
          <w:tcPr>
            <w:tcW w:w="7122" w:type="dxa"/>
            <w:gridSpan w:val="2"/>
            <w:shd w:val="clear" w:color="auto" w:fill="auto"/>
          </w:tcPr>
          <w:p w14:paraId="1865F2BC" w14:textId="77777777" w:rsidR="00B569AD" w:rsidRPr="00712640" w:rsidRDefault="00B569AD" w:rsidP="00712640">
            <w:pPr>
              <w:jc w:val="center"/>
              <w:rPr>
                <w:rFonts w:ascii="Arial" w:hAnsi="Arial" w:cs="Arial"/>
                <w:bCs/>
                <w:color w:val="000000"/>
                <w:szCs w:val="20"/>
                <w:lang w:val="pl-PL"/>
              </w:rPr>
            </w:pPr>
            <w:r w:rsidRPr="00712640">
              <w:rPr>
                <w:rFonts w:ascii="Arial" w:hAnsi="Arial" w:cs="Arial"/>
                <w:bCs/>
                <w:color w:val="000000"/>
                <w:szCs w:val="20"/>
                <w:lang w:val="pl-PL"/>
              </w:rPr>
              <w:t>DOHC, 4 zawory na cylinder</w:t>
            </w:r>
          </w:p>
        </w:tc>
      </w:tr>
      <w:tr w:rsidR="00B569AD" w:rsidRPr="00712640" w14:paraId="34406B24" w14:textId="77777777" w:rsidTr="005608F5">
        <w:tc>
          <w:tcPr>
            <w:tcW w:w="3192" w:type="dxa"/>
            <w:shd w:val="clear" w:color="auto" w:fill="auto"/>
          </w:tcPr>
          <w:p w14:paraId="082DD06D" w14:textId="77777777" w:rsidR="00B569AD" w:rsidRPr="00712640" w:rsidRDefault="00B569AD" w:rsidP="00B569AD">
            <w:pPr>
              <w:rPr>
                <w:rFonts w:ascii="Arial" w:hAnsi="Arial" w:cs="Arial"/>
                <w:bCs/>
                <w:color w:val="000000"/>
                <w:szCs w:val="20"/>
                <w:lang w:val="pl-PL"/>
              </w:rPr>
            </w:pPr>
            <w:r w:rsidRPr="00712640">
              <w:rPr>
                <w:rFonts w:ascii="Arial" w:hAnsi="Arial" w:cs="Arial"/>
                <w:bCs/>
                <w:color w:val="000000"/>
                <w:szCs w:val="20"/>
                <w:lang w:val="pl-PL"/>
              </w:rPr>
              <w:t>Napęd rozrządu</w:t>
            </w:r>
          </w:p>
        </w:tc>
        <w:tc>
          <w:tcPr>
            <w:tcW w:w="7122" w:type="dxa"/>
            <w:gridSpan w:val="2"/>
            <w:shd w:val="clear" w:color="auto" w:fill="auto"/>
          </w:tcPr>
          <w:p w14:paraId="60A1A4E9" w14:textId="77777777" w:rsidR="00B569AD" w:rsidRPr="00712640" w:rsidRDefault="00B569AD" w:rsidP="00712640">
            <w:pPr>
              <w:jc w:val="center"/>
              <w:rPr>
                <w:rFonts w:ascii="Arial" w:hAnsi="Arial" w:cs="Arial"/>
                <w:bCs/>
                <w:color w:val="000000"/>
                <w:szCs w:val="20"/>
                <w:lang w:val="pl-PL"/>
              </w:rPr>
            </w:pPr>
            <w:r w:rsidRPr="00712640">
              <w:rPr>
                <w:rFonts w:ascii="Arial" w:hAnsi="Arial" w:cs="Arial"/>
                <w:bCs/>
                <w:color w:val="000000"/>
                <w:szCs w:val="20"/>
                <w:lang w:val="pl-PL"/>
              </w:rPr>
              <w:t>Pasek rozrządu o niskim tarciu w kąpieli olejowej, dynamiczny napinacz</w:t>
            </w:r>
          </w:p>
        </w:tc>
      </w:tr>
      <w:tr w:rsidR="00B569AD" w:rsidRPr="00712640" w14:paraId="13FDD884" w14:textId="77777777" w:rsidTr="005608F5">
        <w:tc>
          <w:tcPr>
            <w:tcW w:w="3192" w:type="dxa"/>
            <w:shd w:val="clear" w:color="auto" w:fill="auto"/>
          </w:tcPr>
          <w:p w14:paraId="265B1E85" w14:textId="77777777" w:rsidR="00B569AD" w:rsidRPr="00712640" w:rsidRDefault="00B569AD" w:rsidP="00B569AD">
            <w:pPr>
              <w:rPr>
                <w:rFonts w:ascii="Arial" w:hAnsi="Arial" w:cs="Arial"/>
                <w:bCs/>
                <w:color w:val="000000"/>
                <w:szCs w:val="20"/>
                <w:lang w:val="pl-PL"/>
              </w:rPr>
            </w:pPr>
            <w:r w:rsidRPr="00712640">
              <w:rPr>
                <w:rFonts w:ascii="Arial" w:hAnsi="Arial" w:cs="Arial"/>
                <w:bCs/>
                <w:color w:val="000000"/>
                <w:szCs w:val="20"/>
                <w:lang w:val="pl-PL"/>
              </w:rPr>
              <w:t>Wał korbowy</w:t>
            </w:r>
          </w:p>
        </w:tc>
        <w:tc>
          <w:tcPr>
            <w:tcW w:w="7122" w:type="dxa"/>
            <w:gridSpan w:val="2"/>
            <w:shd w:val="clear" w:color="auto" w:fill="auto"/>
          </w:tcPr>
          <w:p w14:paraId="10AE9103" w14:textId="77777777" w:rsidR="00B569AD" w:rsidRPr="00712640" w:rsidRDefault="00B569AD" w:rsidP="00712640">
            <w:pPr>
              <w:jc w:val="center"/>
              <w:rPr>
                <w:rFonts w:ascii="Arial" w:hAnsi="Arial" w:cs="Arial"/>
                <w:bCs/>
                <w:color w:val="000000"/>
                <w:szCs w:val="20"/>
                <w:lang w:val="pl-PL"/>
              </w:rPr>
            </w:pPr>
            <w:r w:rsidRPr="00712640">
              <w:rPr>
                <w:rFonts w:ascii="Arial" w:hAnsi="Arial" w:cs="Arial"/>
                <w:bCs/>
                <w:color w:val="000000"/>
                <w:szCs w:val="20"/>
                <w:lang w:val="pl-PL"/>
              </w:rPr>
              <w:t>kute Ze stali kutej, 4 przeciwciężary, 5 łożysk głównych</w:t>
            </w:r>
          </w:p>
        </w:tc>
      </w:tr>
      <w:tr w:rsidR="00B569AD" w:rsidRPr="00712640" w14:paraId="1AC4E56F" w14:textId="77777777" w:rsidTr="005608F5">
        <w:tc>
          <w:tcPr>
            <w:tcW w:w="3192" w:type="dxa"/>
            <w:shd w:val="clear" w:color="auto" w:fill="auto"/>
          </w:tcPr>
          <w:p w14:paraId="0C67EAD1" w14:textId="77777777" w:rsidR="00B569AD" w:rsidRPr="00712640" w:rsidRDefault="00B569AD" w:rsidP="00B569AD">
            <w:pPr>
              <w:rPr>
                <w:rFonts w:ascii="Arial" w:hAnsi="Arial" w:cs="Arial"/>
                <w:color w:val="000000"/>
                <w:szCs w:val="20"/>
                <w:lang w:val="pl-PL"/>
              </w:rPr>
            </w:pPr>
            <w:r w:rsidRPr="00712640">
              <w:rPr>
                <w:rFonts w:ascii="Arial" w:hAnsi="Arial" w:cs="Arial"/>
                <w:color w:val="000000"/>
                <w:szCs w:val="20"/>
                <w:lang w:val="pl-PL"/>
              </w:rPr>
              <w:t>Turbosprężarka</w:t>
            </w:r>
          </w:p>
        </w:tc>
        <w:tc>
          <w:tcPr>
            <w:tcW w:w="3192" w:type="dxa"/>
            <w:shd w:val="clear" w:color="auto" w:fill="auto"/>
          </w:tcPr>
          <w:p w14:paraId="09A80382" w14:textId="77777777" w:rsidR="00B569AD" w:rsidRPr="00712640" w:rsidRDefault="00B569AD" w:rsidP="00712640">
            <w:pPr>
              <w:jc w:val="center"/>
              <w:rPr>
                <w:rFonts w:ascii="Arial" w:hAnsi="Arial" w:cs="Arial"/>
                <w:color w:val="000000"/>
                <w:szCs w:val="20"/>
                <w:lang w:val="pl-PL"/>
              </w:rPr>
            </w:pPr>
            <w:r w:rsidRPr="00712640">
              <w:rPr>
                <w:rFonts w:ascii="Arial" w:hAnsi="Arial" w:cs="Arial"/>
                <w:szCs w:val="20"/>
                <w:lang w:val="pl-PL"/>
              </w:rPr>
              <w:t>Turbosprężarka o niskim momencie bezwładności wirnika i zmiennej geometrii, sterowana elektrycznie</w:t>
            </w:r>
          </w:p>
        </w:tc>
        <w:tc>
          <w:tcPr>
            <w:tcW w:w="3930" w:type="dxa"/>
            <w:shd w:val="clear" w:color="auto" w:fill="auto"/>
          </w:tcPr>
          <w:p w14:paraId="0D9B52D1" w14:textId="77777777" w:rsidR="00B569AD" w:rsidRPr="00712640" w:rsidRDefault="00B569AD" w:rsidP="00712640">
            <w:pPr>
              <w:jc w:val="center"/>
              <w:rPr>
                <w:rFonts w:ascii="Arial" w:hAnsi="Arial" w:cs="Arial"/>
                <w:color w:val="000000"/>
                <w:szCs w:val="20"/>
                <w:lang w:val="pl-PL"/>
              </w:rPr>
            </w:pPr>
            <w:r w:rsidRPr="00712640">
              <w:rPr>
                <w:rFonts w:ascii="Arial" w:hAnsi="Arial" w:cs="Arial"/>
                <w:bCs/>
                <w:color w:val="000000"/>
                <w:szCs w:val="20"/>
                <w:lang w:val="pl-PL"/>
              </w:rPr>
              <w:t>Bi-turbo, w układzie szeregowym: niskociśnieniowa turbosprężarka o stałej geometrii i wysokociśnieniowa turbosprężarka o zmiennej geometrii</w:t>
            </w:r>
          </w:p>
        </w:tc>
      </w:tr>
      <w:tr w:rsidR="00B569AD" w:rsidRPr="00712640" w14:paraId="2D96DC3A" w14:textId="77777777" w:rsidTr="005608F5">
        <w:tc>
          <w:tcPr>
            <w:tcW w:w="3192" w:type="dxa"/>
            <w:shd w:val="clear" w:color="auto" w:fill="auto"/>
          </w:tcPr>
          <w:p w14:paraId="0EA28E12" w14:textId="77777777" w:rsidR="00B569AD" w:rsidRPr="00712640" w:rsidRDefault="00B569AD" w:rsidP="00B569AD">
            <w:pPr>
              <w:rPr>
                <w:rFonts w:ascii="Arial" w:hAnsi="Arial" w:cs="Arial"/>
                <w:color w:val="000000"/>
                <w:szCs w:val="20"/>
                <w:lang w:val="pl-PL"/>
              </w:rPr>
            </w:pPr>
            <w:r w:rsidRPr="00712640">
              <w:rPr>
                <w:rFonts w:ascii="Arial" w:hAnsi="Arial" w:cs="Arial"/>
                <w:color w:val="000000"/>
                <w:szCs w:val="20"/>
                <w:lang w:val="pl-PL"/>
              </w:rPr>
              <w:t>Układ olejowy</w:t>
            </w:r>
          </w:p>
        </w:tc>
        <w:tc>
          <w:tcPr>
            <w:tcW w:w="7122" w:type="dxa"/>
            <w:gridSpan w:val="2"/>
            <w:shd w:val="clear" w:color="auto" w:fill="auto"/>
          </w:tcPr>
          <w:p w14:paraId="0D310B9A" w14:textId="77777777" w:rsidR="00B569AD" w:rsidRPr="00712640" w:rsidRDefault="00B569AD" w:rsidP="00712640">
            <w:pPr>
              <w:jc w:val="center"/>
              <w:rPr>
                <w:rFonts w:ascii="Arial" w:hAnsi="Arial" w:cs="Arial"/>
                <w:color w:val="000000"/>
                <w:szCs w:val="20"/>
                <w:lang w:val="pl-PL"/>
              </w:rPr>
            </w:pPr>
            <w:r w:rsidRPr="00712640">
              <w:rPr>
                <w:rFonts w:ascii="Arial" w:hAnsi="Arial" w:cs="Arial"/>
                <w:color w:val="000000"/>
                <w:szCs w:val="20"/>
                <w:lang w:val="pl-PL"/>
              </w:rPr>
              <w:t>Pompa olejowa o zmiennym przepływie. System smarowania ciśnieniowego z przepływowym filtrem oleju,olej silnikowy 0W30</w:t>
            </w:r>
          </w:p>
        </w:tc>
      </w:tr>
      <w:tr w:rsidR="00335045" w:rsidRPr="00712640" w14:paraId="5FE6A6B7" w14:textId="77777777" w:rsidTr="005608F5">
        <w:trPr>
          <w:trHeight w:val="157"/>
        </w:trPr>
        <w:tc>
          <w:tcPr>
            <w:tcW w:w="3192" w:type="dxa"/>
            <w:shd w:val="clear" w:color="auto" w:fill="auto"/>
          </w:tcPr>
          <w:p w14:paraId="0F8B6947" w14:textId="77777777" w:rsidR="00335045" w:rsidRPr="00712640" w:rsidRDefault="00335045" w:rsidP="00B569AD">
            <w:pPr>
              <w:rPr>
                <w:rFonts w:ascii="Arial" w:hAnsi="Arial" w:cs="Arial"/>
                <w:color w:val="000000"/>
                <w:szCs w:val="20"/>
                <w:lang w:val="pl-PL"/>
              </w:rPr>
            </w:pPr>
            <w:r w:rsidRPr="00712640">
              <w:rPr>
                <w:rFonts w:ascii="Arial" w:hAnsi="Arial" w:cs="Arial"/>
                <w:color w:val="000000"/>
                <w:szCs w:val="20"/>
                <w:lang w:val="pl-PL"/>
              </w:rPr>
              <w:t>Pojemność układu smarowania</w:t>
            </w:r>
          </w:p>
        </w:tc>
        <w:tc>
          <w:tcPr>
            <w:tcW w:w="7122" w:type="dxa"/>
            <w:gridSpan w:val="2"/>
            <w:shd w:val="clear" w:color="auto" w:fill="auto"/>
          </w:tcPr>
          <w:p w14:paraId="725271DA" w14:textId="77777777" w:rsidR="00335045" w:rsidRPr="00E037CC" w:rsidRDefault="00335045" w:rsidP="00765399">
            <w:pPr>
              <w:jc w:val="center"/>
              <w:rPr>
                <w:rFonts w:ascii="Arial" w:hAnsi="Arial" w:cs="Arial"/>
                <w:bCs/>
                <w:color w:val="000000"/>
                <w:szCs w:val="20"/>
                <w:lang w:val="pl-PL"/>
              </w:rPr>
            </w:pPr>
            <w:r>
              <w:rPr>
                <w:rFonts w:ascii="Arial" w:hAnsi="Arial" w:cs="Arial"/>
                <w:bCs/>
                <w:color w:val="000000"/>
                <w:szCs w:val="20"/>
                <w:lang w:val="pl-PL"/>
              </w:rPr>
              <w:t>Wstępne wypełnienie – 8 litrów, serwisowa pojemność (z filtrem oleju) – 7,12 l.</w:t>
            </w:r>
          </w:p>
        </w:tc>
      </w:tr>
      <w:tr w:rsidR="00B569AD" w:rsidRPr="00712640" w14:paraId="1DBCFFA2" w14:textId="77777777" w:rsidTr="005608F5">
        <w:tc>
          <w:tcPr>
            <w:tcW w:w="3192" w:type="dxa"/>
            <w:shd w:val="clear" w:color="auto" w:fill="auto"/>
          </w:tcPr>
          <w:p w14:paraId="2E969153" w14:textId="77777777" w:rsidR="00B569AD" w:rsidRPr="00712640" w:rsidRDefault="00B569AD" w:rsidP="00B569AD">
            <w:pPr>
              <w:rPr>
                <w:rFonts w:ascii="Arial" w:hAnsi="Arial" w:cs="Arial"/>
                <w:color w:val="000000"/>
                <w:szCs w:val="20"/>
                <w:lang w:val="pl-PL"/>
              </w:rPr>
            </w:pPr>
            <w:r w:rsidRPr="00712640">
              <w:rPr>
                <w:rFonts w:ascii="Arial" w:hAnsi="Arial" w:cs="Arial"/>
                <w:color w:val="000000"/>
                <w:szCs w:val="20"/>
                <w:lang w:val="pl-PL"/>
              </w:rPr>
              <w:t>System chłodzenia</w:t>
            </w:r>
          </w:p>
        </w:tc>
        <w:tc>
          <w:tcPr>
            <w:tcW w:w="7122" w:type="dxa"/>
            <w:gridSpan w:val="2"/>
            <w:shd w:val="clear" w:color="auto" w:fill="auto"/>
          </w:tcPr>
          <w:p w14:paraId="6151E4A2" w14:textId="77777777" w:rsidR="00B569AD" w:rsidRPr="00712640" w:rsidRDefault="00B569AD" w:rsidP="00712640">
            <w:pPr>
              <w:jc w:val="center"/>
              <w:rPr>
                <w:rFonts w:ascii="Arial" w:hAnsi="Arial" w:cs="Arial"/>
                <w:color w:val="000000"/>
                <w:szCs w:val="20"/>
                <w:lang w:val="pl-PL"/>
              </w:rPr>
            </w:pPr>
            <w:r w:rsidRPr="00712640">
              <w:rPr>
                <w:rFonts w:ascii="Arial" w:hAnsi="Arial" w:cs="Arial"/>
                <w:color w:val="000000"/>
                <w:szCs w:val="20"/>
                <w:lang w:val="pl-PL"/>
              </w:rPr>
              <w:t>Napędzana z rozrządu pompa płynu chłodzącego z termostatem</w:t>
            </w:r>
          </w:p>
        </w:tc>
      </w:tr>
      <w:tr w:rsidR="00B569AD" w:rsidRPr="00712640" w14:paraId="657108BC" w14:textId="77777777" w:rsidTr="005608F5">
        <w:tc>
          <w:tcPr>
            <w:tcW w:w="3192" w:type="dxa"/>
            <w:shd w:val="clear" w:color="auto" w:fill="auto"/>
          </w:tcPr>
          <w:p w14:paraId="76A7A917" w14:textId="77777777" w:rsidR="00B569AD" w:rsidRPr="00712640" w:rsidRDefault="00B569AD" w:rsidP="00B569AD">
            <w:pPr>
              <w:rPr>
                <w:rFonts w:ascii="Arial" w:hAnsi="Arial" w:cs="Arial"/>
                <w:color w:val="000000"/>
                <w:szCs w:val="20"/>
                <w:lang w:val="pl-PL"/>
              </w:rPr>
            </w:pPr>
            <w:r w:rsidRPr="00712640">
              <w:rPr>
                <w:rFonts w:ascii="Arial" w:hAnsi="Arial" w:cs="Arial"/>
                <w:color w:val="000000"/>
                <w:szCs w:val="20"/>
                <w:lang w:val="pl-PL"/>
              </w:rPr>
              <w:t>Wtrysk paliwa</w:t>
            </w:r>
          </w:p>
        </w:tc>
        <w:tc>
          <w:tcPr>
            <w:tcW w:w="7122" w:type="dxa"/>
            <w:gridSpan w:val="2"/>
            <w:shd w:val="clear" w:color="auto" w:fill="auto"/>
          </w:tcPr>
          <w:p w14:paraId="190EBCE3" w14:textId="77777777" w:rsidR="00B569AD" w:rsidRPr="00712640" w:rsidRDefault="00B569AD" w:rsidP="00712640">
            <w:pPr>
              <w:jc w:val="center"/>
              <w:rPr>
                <w:rFonts w:ascii="Arial" w:hAnsi="Arial" w:cs="Arial"/>
                <w:color w:val="000000"/>
                <w:szCs w:val="20"/>
                <w:lang w:val="pl-PL"/>
              </w:rPr>
            </w:pPr>
            <w:r w:rsidRPr="00712640">
              <w:rPr>
                <w:rFonts w:ascii="Arial" w:hAnsi="Arial" w:cs="Arial"/>
                <w:color w:val="000000"/>
                <w:szCs w:val="20"/>
                <w:lang w:val="pl-PL"/>
              </w:rPr>
              <w:t>Bezpośredni wysokociśnieniowy wtrysk paliwa Common-rail, z wtryskiwaczami piezo-elektrycznymi</w:t>
            </w:r>
          </w:p>
        </w:tc>
      </w:tr>
      <w:tr w:rsidR="00B569AD" w:rsidRPr="00712640" w14:paraId="7B2DA448" w14:textId="77777777" w:rsidTr="005608F5">
        <w:tc>
          <w:tcPr>
            <w:tcW w:w="3192" w:type="dxa"/>
            <w:shd w:val="clear" w:color="auto" w:fill="auto"/>
          </w:tcPr>
          <w:p w14:paraId="3C68FDF2" w14:textId="77777777" w:rsidR="00B569AD" w:rsidRPr="00712640" w:rsidRDefault="00B569AD" w:rsidP="00B569AD">
            <w:pPr>
              <w:rPr>
                <w:rFonts w:ascii="Arial" w:hAnsi="Arial" w:cs="Arial"/>
                <w:color w:val="000000"/>
                <w:szCs w:val="20"/>
                <w:lang w:val="pl-PL"/>
              </w:rPr>
            </w:pPr>
            <w:r w:rsidRPr="00712640">
              <w:rPr>
                <w:rFonts w:ascii="Arial" w:hAnsi="Arial" w:cs="Arial"/>
                <w:color w:val="000000"/>
                <w:szCs w:val="20"/>
                <w:lang w:val="pl-PL"/>
              </w:rPr>
              <w:t>Sterowanie pracą silnika</w:t>
            </w:r>
          </w:p>
        </w:tc>
        <w:tc>
          <w:tcPr>
            <w:tcW w:w="7122" w:type="dxa"/>
            <w:gridSpan w:val="2"/>
            <w:shd w:val="clear" w:color="auto" w:fill="auto"/>
          </w:tcPr>
          <w:p w14:paraId="22E30B1A" w14:textId="77777777" w:rsidR="00B569AD" w:rsidRPr="00712640" w:rsidRDefault="00B569AD" w:rsidP="00712640">
            <w:pPr>
              <w:jc w:val="center"/>
              <w:rPr>
                <w:rFonts w:ascii="Arial" w:hAnsi="Arial" w:cs="Arial"/>
                <w:color w:val="000000"/>
                <w:szCs w:val="20"/>
                <w:lang w:val="pl-PL"/>
              </w:rPr>
            </w:pPr>
            <w:r w:rsidRPr="00712640">
              <w:rPr>
                <w:rFonts w:ascii="Arial" w:hAnsi="Arial" w:cs="Arial"/>
                <w:szCs w:val="20"/>
                <w:lang w:val="pl-PL"/>
              </w:rPr>
              <w:t>System sterowania wtryskiem Common Rail silników Forda</w:t>
            </w:r>
          </w:p>
        </w:tc>
      </w:tr>
      <w:tr w:rsidR="00B569AD" w:rsidRPr="00712640" w14:paraId="44782489" w14:textId="77777777" w:rsidTr="005608F5">
        <w:tc>
          <w:tcPr>
            <w:tcW w:w="3192" w:type="dxa"/>
            <w:shd w:val="clear" w:color="auto" w:fill="auto"/>
          </w:tcPr>
          <w:p w14:paraId="21045512" w14:textId="77777777" w:rsidR="00B569AD" w:rsidRPr="00712640" w:rsidRDefault="00B569AD" w:rsidP="00B569AD">
            <w:pPr>
              <w:rPr>
                <w:rFonts w:ascii="Arial" w:hAnsi="Arial" w:cs="Arial"/>
                <w:color w:val="000000"/>
                <w:szCs w:val="20"/>
                <w:lang w:val="pl-PL"/>
              </w:rPr>
            </w:pPr>
            <w:r w:rsidRPr="00712640">
              <w:rPr>
                <w:rFonts w:ascii="Arial" w:hAnsi="Arial" w:cs="Arial"/>
                <w:color w:val="000000"/>
                <w:szCs w:val="20"/>
                <w:lang w:val="pl-PL"/>
              </w:rPr>
              <w:t>Układ kontroli czystości spalin</w:t>
            </w:r>
          </w:p>
        </w:tc>
        <w:tc>
          <w:tcPr>
            <w:tcW w:w="7122" w:type="dxa"/>
            <w:gridSpan w:val="2"/>
            <w:shd w:val="clear" w:color="auto" w:fill="auto"/>
          </w:tcPr>
          <w:p w14:paraId="3E405135" w14:textId="77777777" w:rsidR="00B569AD" w:rsidRPr="00712640" w:rsidRDefault="00B569AD" w:rsidP="00712640">
            <w:pPr>
              <w:jc w:val="center"/>
              <w:rPr>
                <w:rFonts w:ascii="Arial" w:hAnsi="Arial" w:cs="Arial"/>
                <w:color w:val="000000"/>
                <w:szCs w:val="20"/>
                <w:lang w:val="pl-PL"/>
              </w:rPr>
            </w:pPr>
            <w:r w:rsidRPr="00712640">
              <w:rPr>
                <w:rFonts w:ascii="Arial" w:hAnsi="Arial" w:cs="Arial"/>
                <w:color w:val="000000"/>
                <w:szCs w:val="20"/>
                <w:lang w:val="pl-PL"/>
              </w:rPr>
              <w:t>Selektywna redukcja końcowego oczyszczenia spalin (SCR) z katalizatorem utleniania z wtryskiem mocznika i standardowym filtrem cząstek stałych (cDPF). Chłodzony cieczą, wysokociśnieniowy układ recyrkulacji spalin (EGR) z upustem</w:t>
            </w:r>
          </w:p>
        </w:tc>
      </w:tr>
      <w:tr w:rsidR="00D47EA6" w:rsidRPr="00712640" w14:paraId="17534F26" w14:textId="77777777" w:rsidTr="005608F5">
        <w:tc>
          <w:tcPr>
            <w:tcW w:w="3192" w:type="dxa"/>
            <w:shd w:val="clear" w:color="auto" w:fill="auto"/>
          </w:tcPr>
          <w:p w14:paraId="501E8425" w14:textId="77777777" w:rsidR="00D47EA6" w:rsidRPr="00712640" w:rsidRDefault="00D47EA6" w:rsidP="00B569AD">
            <w:pPr>
              <w:rPr>
                <w:rFonts w:ascii="Arial" w:hAnsi="Arial" w:cs="Arial"/>
                <w:color w:val="000000"/>
                <w:szCs w:val="20"/>
                <w:lang w:val="pl-PL"/>
              </w:rPr>
            </w:pPr>
            <w:r w:rsidRPr="00712640">
              <w:rPr>
                <w:rFonts w:ascii="Arial" w:hAnsi="Arial" w:cs="Arial"/>
                <w:color w:val="000000"/>
                <w:szCs w:val="20"/>
                <w:lang w:val="pl-PL"/>
              </w:rPr>
              <w:t>Czystość spalin</w:t>
            </w:r>
          </w:p>
        </w:tc>
        <w:tc>
          <w:tcPr>
            <w:tcW w:w="7122" w:type="dxa"/>
            <w:gridSpan w:val="2"/>
            <w:shd w:val="clear" w:color="auto" w:fill="auto"/>
          </w:tcPr>
          <w:p w14:paraId="3DC05A41" w14:textId="77777777" w:rsidR="00D47EA6" w:rsidRPr="00712640" w:rsidRDefault="00D47EA6" w:rsidP="00712640">
            <w:pPr>
              <w:jc w:val="center"/>
              <w:rPr>
                <w:rFonts w:ascii="Arial" w:hAnsi="Arial" w:cs="Arial"/>
                <w:color w:val="000000"/>
                <w:szCs w:val="20"/>
                <w:lang w:val="pl-PL"/>
              </w:rPr>
            </w:pPr>
            <w:r w:rsidRPr="005608F5">
              <w:rPr>
                <w:rFonts w:ascii="Arial" w:hAnsi="Arial"/>
                <w:color w:val="000000"/>
                <w:lang w:val="pl-PL"/>
              </w:rPr>
              <w:t xml:space="preserve">Norma Euro </w:t>
            </w:r>
            <w:r w:rsidR="002D0DE2" w:rsidRPr="005608F5">
              <w:rPr>
                <w:rFonts w:ascii="Arial" w:hAnsi="Arial" w:cs="Arial"/>
                <w:color w:val="000000"/>
                <w:szCs w:val="20"/>
                <w:lang w:val="pl-PL"/>
              </w:rPr>
              <w:t>6d</w:t>
            </w:r>
          </w:p>
        </w:tc>
      </w:tr>
    </w:tbl>
    <w:p w14:paraId="72102EFB" w14:textId="77777777" w:rsidR="00C57C71" w:rsidRDefault="00C57C71" w:rsidP="00DF671F">
      <w:pPr>
        <w:rPr>
          <w:rFonts w:ascii="Arial" w:hAnsi="Arial" w:cs="Arial"/>
          <w:color w:val="000000"/>
          <w:szCs w:val="20"/>
          <w:lang w:val="pl-P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930"/>
      </w:tblGrid>
      <w:tr w:rsidR="001A5BF4" w:rsidRPr="00712640" w14:paraId="6CE54C0B" w14:textId="77777777" w:rsidTr="005608F5">
        <w:tc>
          <w:tcPr>
            <w:tcW w:w="3192" w:type="dxa"/>
            <w:shd w:val="clear" w:color="auto" w:fill="auto"/>
          </w:tcPr>
          <w:p w14:paraId="71E74CA4" w14:textId="77777777" w:rsidR="001A5BF4" w:rsidRPr="00712640" w:rsidRDefault="001A5BF4" w:rsidP="001A5BF4">
            <w:pPr>
              <w:rPr>
                <w:rFonts w:ascii="Arial" w:hAnsi="Arial" w:cs="Arial"/>
                <w:color w:val="000000"/>
                <w:szCs w:val="20"/>
                <w:lang w:val="pl-PL"/>
              </w:rPr>
            </w:pPr>
            <w:r w:rsidRPr="00712640">
              <w:rPr>
                <w:rFonts w:ascii="Arial" w:hAnsi="Arial" w:cs="Arial"/>
                <w:color w:val="000000"/>
                <w:szCs w:val="20"/>
                <w:lang w:val="pl-PL"/>
              </w:rPr>
              <w:t>Typ skrzyni biegów</w:t>
            </w:r>
          </w:p>
        </w:tc>
        <w:tc>
          <w:tcPr>
            <w:tcW w:w="3192" w:type="dxa"/>
            <w:shd w:val="clear" w:color="auto" w:fill="auto"/>
          </w:tcPr>
          <w:p w14:paraId="51741A5A" w14:textId="77777777" w:rsidR="001A5BF4" w:rsidRPr="00712640" w:rsidRDefault="001A5BF4" w:rsidP="00712640">
            <w:pPr>
              <w:jc w:val="center"/>
              <w:rPr>
                <w:rFonts w:ascii="Arial" w:hAnsi="Arial" w:cs="Arial"/>
                <w:color w:val="000000"/>
                <w:szCs w:val="20"/>
                <w:lang w:val="pl-PL"/>
              </w:rPr>
            </w:pPr>
            <w:r w:rsidRPr="00712640">
              <w:rPr>
                <w:rFonts w:ascii="Arial" w:hAnsi="Arial" w:cs="Arial"/>
                <w:color w:val="000000"/>
                <w:szCs w:val="20"/>
                <w:lang w:val="pl-PL"/>
              </w:rPr>
              <w:t xml:space="preserve">6-biegowa skrzynia manualna Forda MT82 </w:t>
            </w:r>
          </w:p>
        </w:tc>
        <w:tc>
          <w:tcPr>
            <w:tcW w:w="3930" w:type="dxa"/>
            <w:shd w:val="clear" w:color="auto" w:fill="auto"/>
          </w:tcPr>
          <w:p w14:paraId="6E23C263" w14:textId="77777777" w:rsidR="001A5BF4" w:rsidRPr="00712640" w:rsidRDefault="001A5BF4" w:rsidP="00712640">
            <w:pPr>
              <w:jc w:val="center"/>
              <w:rPr>
                <w:rFonts w:ascii="Arial" w:hAnsi="Arial" w:cs="Arial"/>
                <w:color w:val="000000"/>
                <w:szCs w:val="20"/>
                <w:lang w:val="pl-PL"/>
              </w:rPr>
            </w:pPr>
            <w:r w:rsidRPr="00712640">
              <w:rPr>
                <w:rFonts w:ascii="Arial" w:hAnsi="Arial" w:cs="Arial"/>
                <w:color w:val="000000"/>
                <w:szCs w:val="20"/>
                <w:lang w:val="pl-PL"/>
              </w:rPr>
              <w:t>10-biegowa automatyczna skrzynia biegów 10R80 Forda</w:t>
            </w:r>
          </w:p>
        </w:tc>
      </w:tr>
      <w:tr w:rsidR="00F8522B" w:rsidRPr="00712640" w14:paraId="7F580928" w14:textId="77777777" w:rsidTr="005608F5">
        <w:tc>
          <w:tcPr>
            <w:tcW w:w="3192" w:type="dxa"/>
            <w:shd w:val="clear" w:color="auto" w:fill="auto"/>
          </w:tcPr>
          <w:p w14:paraId="33A33A68" w14:textId="77777777" w:rsidR="00F8522B" w:rsidRPr="00712640" w:rsidRDefault="00F8522B" w:rsidP="001A5BF4">
            <w:pPr>
              <w:rPr>
                <w:rFonts w:ascii="Arial" w:hAnsi="Arial" w:cs="Arial"/>
                <w:color w:val="000000"/>
                <w:szCs w:val="20"/>
                <w:lang w:val="pl-PL"/>
              </w:rPr>
            </w:pPr>
            <w:r w:rsidRPr="00712640">
              <w:rPr>
                <w:rFonts w:ascii="Arial" w:hAnsi="Arial" w:cs="Arial"/>
                <w:color w:val="000000"/>
                <w:szCs w:val="20"/>
                <w:lang w:val="pl-PL"/>
              </w:rPr>
              <w:t>Przełożenia</w:t>
            </w:r>
          </w:p>
        </w:tc>
        <w:tc>
          <w:tcPr>
            <w:tcW w:w="7122" w:type="dxa"/>
            <w:gridSpan w:val="2"/>
            <w:shd w:val="clear" w:color="auto" w:fill="auto"/>
          </w:tcPr>
          <w:p w14:paraId="18047DBA" w14:textId="77777777" w:rsidR="00F8522B" w:rsidRPr="00712640" w:rsidRDefault="00F8522B" w:rsidP="00712640">
            <w:pPr>
              <w:jc w:val="center"/>
              <w:rPr>
                <w:rFonts w:ascii="Arial" w:hAnsi="Arial" w:cs="Arial"/>
                <w:color w:val="000000"/>
                <w:szCs w:val="20"/>
                <w:lang w:val="pl-PL"/>
              </w:rPr>
            </w:pPr>
          </w:p>
        </w:tc>
      </w:tr>
      <w:tr w:rsidR="001A5BF4" w:rsidRPr="00712640" w14:paraId="4E7A1114" w14:textId="77777777" w:rsidTr="005608F5">
        <w:tc>
          <w:tcPr>
            <w:tcW w:w="3192" w:type="dxa"/>
            <w:shd w:val="clear" w:color="auto" w:fill="auto"/>
          </w:tcPr>
          <w:p w14:paraId="6F643366" w14:textId="77777777" w:rsidR="001A5BF4" w:rsidRPr="00712640" w:rsidRDefault="001A5BF4" w:rsidP="001A5BF4">
            <w:pPr>
              <w:rPr>
                <w:rFonts w:ascii="Arial" w:hAnsi="Arial" w:cs="Arial"/>
                <w:color w:val="000000"/>
                <w:szCs w:val="20"/>
                <w:lang w:val="pl-PL"/>
              </w:rPr>
            </w:pPr>
            <w:r w:rsidRPr="00712640">
              <w:rPr>
                <w:rFonts w:ascii="Arial" w:hAnsi="Arial" w:cs="Arial"/>
                <w:color w:val="000000"/>
                <w:szCs w:val="20"/>
                <w:lang w:val="pl-PL"/>
              </w:rPr>
              <w:lastRenderedPageBreak/>
              <w:t>10. bieg</w:t>
            </w:r>
            <w:r w:rsidRPr="00712640">
              <w:rPr>
                <w:rFonts w:ascii="Arial" w:hAnsi="Arial" w:cs="Arial"/>
                <w:color w:val="000000"/>
                <w:szCs w:val="20"/>
                <w:lang w:val="pl-PL"/>
              </w:rPr>
              <w:br/>
              <w:t>9. bieg</w:t>
            </w:r>
            <w:r w:rsidRPr="00712640">
              <w:rPr>
                <w:rFonts w:ascii="Arial" w:hAnsi="Arial" w:cs="Arial"/>
                <w:color w:val="000000"/>
                <w:szCs w:val="20"/>
                <w:lang w:val="pl-PL"/>
              </w:rPr>
              <w:br/>
              <w:t>8. bieg</w:t>
            </w:r>
            <w:r w:rsidRPr="00712640">
              <w:rPr>
                <w:rFonts w:ascii="Arial" w:hAnsi="Arial" w:cs="Arial"/>
                <w:color w:val="000000"/>
                <w:szCs w:val="20"/>
                <w:lang w:val="pl-PL"/>
              </w:rPr>
              <w:br/>
              <w:t>7. bieg</w:t>
            </w:r>
            <w:r w:rsidRPr="00712640">
              <w:rPr>
                <w:rFonts w:ascii="Arial" w:hAnsi="Arial" w:cs="Arial"/>
                <w:color w:val="000000"/>
                <w:szCs w:val="20"/>
                <w:lang w:val="pl-PL"/>
              </w:rPr>
              <w:br/>
              <w:t>6. bieg</w:t>
            </w:r>
            <w:r w:rsidRPr="00712640">
              <w:rPr>
                <w:rFonts w:ascii="Arial" w:hAnsi="Arial" w:cs="Arial"/>
                <w:color w:val="000000"/>
                <w:szCs w:val="20"/>
                <w:lang w:val="pl-PL"/>
              </w:rPr>
              <w:br/>
              <w:t>5. bieg</w:t>
            </w:r>
            <w:r w:rsidRPr="00712640">
              <w:rPr>
                <w:rFonts w:ascii="Arial" w:hAnsi="Arial" w:cs="Arial"/>
                <w:color w:val="000000"/>
                <w:szCs w:val="20"/>
                <w:lang w:val="pl-PL"/>
              </w:rPr>
              <w:br/>
              <w:t>4. bieg</w:t>
            </w:r>
            <w:r w:rsidRPr="00712640">
              <w:rPr>
                <w:rFonts w:ascii="Arial" w:hAnsi="Arial" w:cs="Arial"/>
                <w:color w:val="000000"/>
                <w:szCs w:val="20"/>
                <w:lang w:val="pl-PL"/>
              </w:rPr>
              <w:br/>
              <w:t>3. bieg</w:t>
            </w:r>
            <w:r w:rsidRPr="00712640">
              <w:rPr>
                <w:rFonts w:ascii="Arial" w:hAnsi="Arial" w:cs="Arial"/>
                <w:color w:val="000000"/>
                <w:szCs w:val="20"/>
                <w:lang w:val="pl-PL"/>
              </w:rPr>
              <w:br/>
              <w:t>2. bieg</w:t>
            </w:r>
            <w:r w:rsidRPr="00712640">
              <w:rPr>
                <w:rFonts w:ascii="Arial" w:hAnsi="Arial" w:cs="Arial"/>
                <w:color w:val="000000"/>
                <w:szCs w:val="20"/>
                <w:lang w:val="pl-PL"/>
              </w:rPr>
              <w:br/>
              <w:t>1. bieg</w:t>
            </w:r>
            <w:r w:rsidRPr="00712640">
              <w:rPr>
                <w:rFonts w:ascii="Arial" w:hAnsi="Arial" w:cs="Arial"/>
                <w:color w:val="000000"/>
                <w:szCs w:val="20"/>
                <w:lang w:val="pl-PL"/>
              </w:rPr>
              <w:br/>
              <w:t>Wsteczny</w:t>
            </w:r>
          </w:p>
        </w:tc>
        <w:tc>
          <w:tcPr>
            <w:tcW w:w="3192" w:type="dxa"/>
            <w:shd w:val="clear" w:color="auto" w:fill="auto"/>
          </w:tcPr>
          <w:p w14:paraId="7214B13C" w14:textId="77777777" w:rsidR="001A5BF4" w:rsidRPr="00127500" w:rsidRDefault="001A5BF4" w:rsidP="00712640">
            <w:pPr>
              <w:jc w:val="center"/>
              <w:rPr>
                <w:rFonts w:ascii="Arial" w:hAnsi="Arial" w:cs="Arial"/>
                <w:color w:val="000000"/>
                <w:szCs w:val="20"/>
                <w:lang w:val="pl-PL"/>
              </w:rPr>
            </w:pPr>
          </w:p>
          <w:p w14:paraId="1EE03B44" w14:textId="77777777" w:rsidR="001A5BF4" w:rsidRPr="00127500" w:rsidRDefault="001A5BF4" w:rsidP="00712640">
            <w:pPr>
              <w:jc w:val="center"/>
              <w:rPr>
                <w:rFonts w:ascii="Arial" w:hAnsi="Arial" w:cs="Arial"/>
                <w:color w:val="000000"/>
                <w:szCs w:val="20"/>
                <w:lang w:val="pl-PL"/>
              </w:rPr>
            </w:pPr>
          </w:p>
          <w:p w14:paraId="1B4E6BE8" w14:textId="77777777" w:rsidR="001A5BF4" w:rsidRPr="00127500" w:rsidRDefault="001A5BF4" w:rsidP="00712640">
            <w:pPr>
              <w:jc w:val="center"/>
              <w:rPr>
                <w:rFonts w:ascii="Arial" w:hAnsi="Arial" w:cs="Arial"/>
                <w:color w:val="000000"/>
                <w:szCs w:val="20"/>
                <w:lang w:val="pl-PL"/>
              </w:rPr>
            </w:pPr>
          </w:p>
          <w:p w14:paraId="2A8E72B5" w14:textId="77777777" w:rsidR="001A5BF4" w:rsidRPr="00127500" w:rsidRDefault="001A5BF4" w:rsidP="00712640">
            <w:pPr>
              <w:jc w:val="center"/>
              <w:rPr>
                <w:rFonts w:ascii="Arial" w:hAnsi="Arial" w:cs="Arial"/>
                <w:color w:val="000000"/>
                <w:szCs w:val="20"/>
                <w:lang w:val="pl-PL"/>
              </w:rPr>
            </w:pPr>
          </w:p>
          <w:p w14:paraId="35D351E9" w14:textId="77777777" w:rsidR="001A5BF4" w:rsidRPr="00127500" w:rsidRDefault="001A5BF4" w:rsidP="00712640">
            <w:pPr>
              <w:jc w:val="center"/>
              <w:rPr>
                <w:rFonts w:ascii="Arial" w:hAnsi="Arial" w:cs="Arial"/>
                <w:color w:val="000000"/>
                <w:szCs w:val="20"/>
                <w:lang w:val="pl-PL"/>
              </w:rPr>
            </w:pPr>
            <w:r w:rsidRPr="00127500">
              <w:rPr>
                <w:rFonts w:ascii="Arial" w:hAnsi="Arial" w:cs="Arial"/>
                <w:color w:val="000000"/>
                <w:szCs w:val="20"/>
                <w:lang w:val="pl-PL"/>
              </w:rPr>
              <w:t>0,794</w:t>
            </w:r>
          </w:p>
          <w:p w14:paraId="06FA2E6A" w14:textId="77777777" w:rsidR="001A5BF4" w:rsidRPr="00127500" w:rsidRDefault="001A5BF4" w:rsidP="00712640">
            <w:pPr>
              <w:jc w:val="center"/>
              <w:rPr>
                <w:rFonts w:ascii="Arial" w:hAnsi="Arial" w:cs="Arial"/>
                <w:color w:val="000000"/>
                <w:szCs w:val="20"/>
                <w:lang w:val="pl-PL"/>
              </w:rPr>
            </w:pPr>
            <w:r w:rsidRPr="00127500">
              <w:rPr>
                <w:rFonts w:ascii="Arial" w:hAnsi="Arial" w:cs="Arial"/>
                <w:color w:val="000000"/>
                <w:szCs w:val="20"/>
                <w:lang w:val="pl-PL"/>
              </w:rPr>
              <w:t>1,000</w:t>
            </w:r>
          </w:p>
          <w:p w14:paraId="46D35905" w14:textId="77777777" w:rsidR="001A5BF4" w:rsidRPr="00127500" w:rsidRDefault="001A5BF4" w:rsidP="00712640">
            <w:pPr>
              <w:jc w:val="center"/>
              <w:rPr>
                <w:rFonts w:ascii="Arial" w:hAnsi="Arial" w:cs="Arial"/>
                <w:color w:val="000000"/>
                <w:szCs w:val="20"/>
                <w:lang w:val="pl-PL"/>
              </w:rPr>
            </w:pPr>
            <w:r w:rsidRPr="00127500">
              <w:rPr>
                <w:rFonts w:ascii="Arial" w:hAnsi="Arial" w:cs="Arial"/>
                <w:color w:val="000000"/>
                <w:szCs w:val="20"/>
                <w:lang w:val="pl-PL"/>
              </w:rPr>
              <w:t>1,223</w:t>
            </w:r>
          </w:p>
          <w:p w14:paraId="350AFDB8" w14:textId="77777777" w:rsidR="001A5BF4" w:rsidRPr="00127500" w:rsidRDefault="001A5BF4" w:rsidP="00712640">
            <w:pPr>
              <w:jc w:val="center"/>
              <w:rPr>
                <w:rFonts w:ascii="Arial" w:hAnsi="Arial" w:cs="Arial"/>
                <w:color w:val="000000"/>
                <w:szCs w:val="20"/>
                <w:lang w:val="pl-PL"/>
              </w:rPr>
            </w:pPr>
            <w:r w:rsidRPr="00127500">
              <w:rPr>
                <w:rFonts w:ascii="Arial" w:hAnsi="Arial" w:cs="Arial"/>
                <w:color w:val="000000"/>
                <w:szCs w:val="20"/>
                <w:lang w:val="pl-PL"/>
              </w:rPr>
              <w:t>1,721</w:t>
            </w:r>
          </w:p>
          <w:p w14:paraId="01B43AB6" w14:textId="77777777" w:rsidR="001A5BF4" w:rsidRPr="00127500" w:rsidRDefault="001A5BF4" w:rsidP="00712640">
            <w:pPr>
              <w:jc w:val="center"/>
              <w:rPr>
                <w:rFonts w:ascii="Arial" w:hAnsi="Arial" w:cs="Arial"/>
                <w:color w:val="000000"/>
                <w:szCs w:val="20"/>
                <w:lang w:val="pl-PL"/>
              </w:rPr>
            </w:pPr>
            <w:r w:rsidRPr="00127500">
              <w:rPr>
                <w:rFonts w:ascii="Arial" w:hAnsi="Arial" w:cs="Arial"/>
                <w:color w:val="000000"/>
                <w:szCs w:val="20"/>
                <w:lang w:val="pl-PL"/>
              </w:rPr>
              <w:t>2,839</w:t>
            </w:r>
          </w:p>
          <w:p w14:paraId="7A3D1ACD" w14:textId="77777777" w:rsidR="001A5BF4" w:rsidRPr="00127500" w:rsidRDefault="001A5BF4" w:rsidP="00712640">
            <w:pPr>
              <w:jc w:val="center"/>
              <w:rPr>
                <w:rFonts w:ascii="Arial" w:hAnsi="Arial" w:cs="Arial"/>
                <w:color w:val="000000"/>
                <w:szCs w:val="20"/>
                <w:lang w:val="pl-PL"/>
              </w:rPr>
            </w:pPr>
            <w:r w:rsidRPr="00127500">
              <w:rPr>
                <w:rFonts w:ascii="Arial" w:hAnsi="Arial" w:cs="Arial"/>
                <w:color w:val="000000"/>
                <w:szCs w:val="20"/>
                <w:lang w:val="pl-PL"/>
              </w:rPr>
              <w:t>5,441</w:t>
            </w:r>
          </w:p>
          <w:p w14:paraId="153A1DA5" w14:textId="77777777" w:rsidR="001A5BF4" w:rsidRPr="00127500" w:rsidRDefault="001A5BF4" w:rsidP="00712640">
            <w:pPr>
              <w:jc w:val="center"/>
              <w:rPr>
                <w:rFonts w:ascii="Arial" w:hAnsi="Arial" w:cs="Arial"/>
                <w:color w:val="000000"/>
                <w:szCs w:val="20"/>
                <w:lang w:val="pl-PL"/>
              </w:rPr>
            </w:pPr>
            <w:r w:rsidRPr="00127500">
              <w:rPr>
                <w:rFonts w:ascii="Arial" w:hAnsi="Arial" w:cs="Arial"/>
                <w:color w:val="000000"/>
                <w:szCs w:val="20"/>
                <w:lang w:val="pl-PL"/>
              </w:rPr>
              <w:t>4,935</w:t>
            </w:r>
          </w:p>
        </w:tc>
        <w:tc>
          <w:tcPr>
            <w:tcW w:w="3930" w:type="dxa"/>
            <w:shd w:val="clear" w:color="auto" w:fill="auto"/>
          </w:tcPr>
          <w:p w14:paraId="718FEE06" w14:textId="77777777" w:rsidR="001A5BF4" w:rsidRPr="00127500" w:rsidRDefault="001A5BF4" w:rsidP="00712640">
            <w:pPr>
              <w:jc w:val="center"/>
              <w:rPr>
                <w:rFonts w:ascii="Arial" w:hAnsi="Arial" w:cs="Arial"/>
                <w:bCs/>
                <w:color w:val="000000"/>
                <w:szCs w:val="20"/>
                <w:lang w:val="pl-PL"/>
              </w:rPr>
            </w:pPr>
            <w:r w:rsidRPr="00127500">
              <w:rPr>
                <w:rFonts w:ascii="Arial" w:hAnsi="Arial" w:cs="Arial"/>
                <w:bCs/>
                <w:color w:val="000000"/>
                <w:szCs w:val="20"/>
                <w:lang w:val="pl-PL"/>
              </w:rPr>
              <w:t>0,636</w:t>
            </w:r>
          </w:p>
          <w:p w14:paraId="39AB4707" w14:textId="77777777" w:rsidR="001A5BF4" w:rsidRPr="00127500" w:rsidRDefault="001A5BF4" w:rsidP="00712640">
            <w:pPr>
              <w:jc w:val="center"/>
              <w:rPr>
                <w:rFonts w:ascii="Arial" w:hAnsi="Arial" w:cs="Arial"/>
                <w:bCs/>
                <w:color w:val="000000"/>
                <w:szCs w:val="20"/>
                <w:lang w:val="pl-PL"/>
              </w:rPr>
            </w:pPr>
            <w:r w:rsidRPr="00127500">
              <w:rPr>
                <w:rFonts w:ascii="Arial" w:hAnsi="Arial" w:cs="Arial"/>
                <w:bCs/>
                <w:color w:val="000000"/>
                <w:szCs w:val="20"/>
                <w:lang w:val="pl-PL"/>
              </w:rPr>
              <w:t>0,689</w:t>
            </w:r>
          </w:p>
          <w:p w14:paraId="7AD0B247" w14:textId="77777777" w:rsidR="001A5BF4" w:rsidRPr="00127500" w:rsidRDefault="001A5BF4" w:rsidP="00712640">
            <w:pPr>
              <w:jc w:val="center"/>
              <w:rPr>
                <w:rFonts w:ascii="Arial" w:hAnsi="Arial" w:cs="Arial"/>
                <w:bCs/>
                <w:color w:val="000000"/>
                <w:szCs w:val="20"/>
                <w:lang w:val="pl-PL"/>
              </w:rPr>
            </w:pPr>
            <w:r w:rsidRPr="00127500">
              <w:rPr>
                <w:rFonts w:ascii="Arial" w:hAnsi="Arial" w:cs="Arial"/>
                <w:bCs/>
                <w:color w:val="000000"/>
                <w:szCs w:val="20"/>
                <w:lang w:val="pl-PL"/>
              </w:rPr>
              <w:t>0,854</w:t>
            </w:r>
          </w:p>
          <w:p w14:paraId="33544CB9" w14:textId="77777777" w:rsidR="001A5BF4" w:rsidRPr="00127500" w:rsidRDefault="001A5BF4" w:rsidP="00712640">
            <w:pPr>
              <w:jc w:val="center"/>
              <w:rPr>
                <w:rFonts w:ascii="Arial" w:hAnsi="Arial" w:cs="Arial"/>
                <w:bCs/>
                <w:color w:val="000000"/>
                <w:szCs w:val="20"/>
                <w:lang w:val="pl-PL"/>
              </w:rPr>
            </w:pPr>
            <w:r w:rsidRPr="00127500">
              <w:rPr>
                <w:rFonts w:ascii="Arial" w:hAnsi="Arial" w:cs="Arial"/>
                <w:bCs/>
                <w:color w:val="000000"/>
                <w:szCs w:val="20"/>
                <w:lang w:val="pl-PL"/>
              </w:rPr>
              <w:t>1,000</w:t>
            </w:r>
          </w:p>
          <w:p w14:paraId="441023A8" w14:textId="77777777" w:rsidR="001A5BF4" w:rsidRPr="00127500" w:rsidRDefault="001A5BF4" w:rsidP="00712640">
            <w:pPr>
              <w:jc w:val="center"/>
              <w:rPr>
                <w:rFonts w:ascii="Arial" w:hAnsi="Arial" w:cs="Arial"/>
                <w:bCs/>
                <w:color w:val="000000"/>
                <w:szCs w:val="20"/>
                <w:lang w:val="pl-PL"/>
              </w:rPr>
            </w:pPr>
            <w:r w:rsidRPr="00127500">
              <w:rPr>
                <w:rFonts w:ascii="Arial" w:hAnsi="Arial" w:cs="Arial"/>
                <w:bCs/>
                <w:color w:val="000000"/>
                <w:szCs w:val="20"/>
                <w:lang w:val="pl-PL"/>
              </w:rPr>
              <w:t>1,275</w:t>
            </w:r>
          </w:p>
          <w:p w14:paraId="3A34C4B0" w14:textId="77777777" w:rsidR="001A5BF4" w:rsidRPr="00127500" w:rsidRDefault="001A5BF4" w:rsidP="00712640">
            <w:pPr>
              <w:jc w:val="center"/>
              <w:rPr>
                <w:rFonts w:ascii="Arial" w:hAnsi="Arial" w:cs="Arial"/>
                <w:bCs/>
                <w:color w:val="000000"/>
                <w:szCs w:val="20"/>
                <w:lang w:val="pl-PL"/>
              </w:rPr>
            </w:pPr>
            <w:r w:rsidRPr="00127500">
              <w:rPr>
                <w:rFonts w:ascii="Arial" w:hAnsi="Arial" w:cs="Arial"/>
                <w:bCs/>
                <w:color w:val="000000"/>
                <w:szCs w:val="20"/>
                <w:lang w:val="pl-PL"/>
              </w:rPr>
              <w:t>1,520</w:t>
            </w:r>
          </w:p>
          <w:p w14:paraId="156A79EB" w14:textId="77777777" w:rsidR="001A5BF4" w:rsidRPr="00127500" w:rsidRDefault="001A5BF4" w:rsidP="00712640">
            <w:pPr>
              <w:jc w:val="center"/>
              <w:rPr>
                <w:rFonts w:ascii="Arial" w:hAnsi="Arial" w:cs="Arial"/>
                <w:bCs/>
                <w:color w:val="000000"/>
                <w:szCs w:val="20"/>
                <w:lang w:val="pl-PL"/>
              </w:rPr>
            </w:pPr>
            <w:r w:rsidRPr="00127500">
              <w:rPr>
                <w:rFonts w:ascii="Arial" w:hAnsi="Arial" w:cs="Arial"/>
                <w:bCs/>
                <w:color w:val="000000"/>
                <w:szCs w:val="20"/>
                <w:lang w:val="pl-PL"/>
              </w:rPr>
              <w:t>1,769</w:t>
            </w:r>
          </w:p>
          <w:p w14:paraId="30D3E804" w14:textId="77777777" w:rsidR="001A5BF4" w:rsidRPr="00127500" w:rsidRDefault="001A5BF4" w:rsidP="00712640">
            <w:pPr>
              <w:jc w:val="center"/>
              <w:rPr>
                <w:rFonts w:ascii="Arial" w:hAnsi="Arial" w:cs="Arial"/>
                <w:bCs/>
                <w:color w:val="000000"/>
                <w:szCs w:val="20"/>
                <w:lang w:val="pl-PL"/>
              </w:rPr>
            </w:pPr>
            <w:r w:rsidRPr="00127500">
              <w:rPr>
                <w:rFonts w:ascii="Arial" w:hAnsi="Arial" w:cs="Arial"/>
                <w:bCs/>
                <w:color w:val="000000"/>
                <w:szCs w:val="20"/>
                <w:lang w:val="pl-PL"/>
              </w:rPr>
              <w:t>2,146</w:t>
            </w:r>
          </w:p>
          <w:p w14:paraId="4C78AB68" w14:textId="77777777" w:rsidR="001A5BF4" w:rsidRPr="00127500" w:rsidRDefault="001A5BF4" w:rsidP="00712640">
            <w:pPr>
              <w:jc w:val="center"/>
              <w:rPr>
                <w:rFonts w:ascii="Arial" w:hAnsi="Arial" w:cs="Arial"/>
                <w:bCs/>
                <w:color w:val="000000"/>
                <w:szCs w:val="20"/>
                <w:lang w:val="pl-PL"/>
              </w:rPr>
            </w:pPr>
            <w:r w:rsidRPr="00127500">
              <w:rPr>
                <w:rFonts w:ascii="Arial" w:hAnsi="Arial" w:cs="Arial"/>
                <w:bCs/>
                <w:color w:val="000000"/>
                <w:szCs w:val="20"/>
                <w:lang w:val="pl-PL"/>
              </w:rPr>
              <w:t>2,985</w:t>
            </w:r>
          </w:p>
          <w:p w14:paraId="4C549956" w14:textId="77777777" w:rsidR="001A5BF4" w:rsidRPr="00127500" w:rsidRDefault="001A5BF4" w:rsidP="00712640">
            <w:pPr>
              <w:jc w:val="center"/>
              <w:rPr>
                <w:rFonts w:ascii="Arial" w:hAnsi="Arial" w:cs="Arial"/>
                <w:bCs/>
                <w:color w:val="000000"/>
                <w:szCs w:val="20"/>
                <w:lang w:val="pl-PL"/>
              </w:rPr>
            </w:pPr>
            <w:r w:rsidRPr="00127500">
              <w:rPr>
                <w:rFonts w:ascii="Arial" w:hAnsi="Arial" w:cs="Arial"/>
                <w:bCs/>
                <w:color w:val="000000"/>
                <w:szCs w:val="20"/>
                <w:lang w:val="pl-PL"/>
              </w:rPr>
              <w:t>4,696</w:t>
            </w:r>
          </w:p>
          <w:p w14:paraId="648B48F0" w14:textId="77777777" w:rsidR="001A5BF4" w:rsidRPr="00127500" w:rsidRDefault="001A5BF4" w:rsidP="00712640">
            <w:pPr>
              <w:jc w:val="center"/>
              <w:rPr>
                <w:rFonts w:ascii="Arial" w:hAnsi="Arial" w:cs="Arial"/>
                <w:color w:val="000000"/>
                <w:szCs w:val="20"/>
                <w:lang w:val="pl-PL"/>
              </w:rPr>
            </w:pPr>
            <w:r w:rsidRPr="00127500">
              <w:rPr>
                <w:rFonts w:ascii="Arial" w:hAnsi="Arial" w:cs="Arial"/>
                <w:bCs/>
                <w:color w:val="000000"/>
                <w:szCs w:val="20"/>
                <w:lang w:val="pl-PL"/>
              </w:rPr>
              <w:t>4,866</w:t>
            </w:r>
          </w:p>
        </w:tc>
      </w:tr>
      <w:tr w:rsidR="001A5BF4" w:rsidRPr="00712640" w14:paraId="61287BDC" w14:textId="77777777" w:rsidTr="005608F5">
        <w:tc>
          <w:tcPr>
            <w:tcW w:w="3192" w:type="dxa"/>
            <w:shd w:val="clear" w:color="auto" w:fill="auto"/>
          </w:tcPr>
          <w:p w14:paraId="3BEE09B4" w14:textId="77777777" w:rsidR="001A5BF4" w:rsidRPr="00712640" w:rsidRDefault="001A5BF4" w:rsidP="001A5BF4">
            <w:pPr>
              <w:rPr>
                <w:rFonts w:ascii="Arial" w:hAnsi="Arial" w:cs="Arial"/>
                <w:color w:val="000000"/>
                <w:szCs w:val="20"/>
                <w:lang w:val="pl-PL"/>
              </w:rPr>
            </w:pPr>
            <w:r w:rsidRPr="00712640">
              <w:rPr>
                <w:rFonts w:ascii="Arial" w:hAnsi="Arial" w:cs="Arial"/>
                <w:color w:val="000000"/>
                <w:szCs w:val="20"/>
                <w:lang w:val="pl-PL"/>
              </w:rPr>
              <w:t>Przekładnia główna napędowa</w:t>
            </w:r>
          </w:p>
        </w:tc>
        <w:tc>
          <w:tcPr>
            <w:tcW w:w="3192" w:type="dxa"/>
            <w:shd w:val="clear" w:color="auto" w:fill="auto"/>
          </w:tcPr>
          <w:p w14:paraId="35F70546" w14:textId="77777777" w:rsidR="001A5BF4" w:rsidRPr="00127500" w:rsidRDefault="001A5BF4" w:rsidP="00712640">
            <w:pPr>
              <w:jc w:val="center"/>
              <w:rPr>
                <w:rFonts w:ascii="Arial" w:hAnsi="Arial" w:cs="Arial"/>
                <w:color w:val="000000"/>
                <w:szCs w:val="20"/>
                <w:lang w:val="pl-PL"/>
              </w:rPr>
            </w:pPr>
            <w:r w:rsidRPr="005608F5">
              <w:rPr>
                <w:rFonts w:ascii="Arial" w:hAnsi="Arial"/>
                <w:color w:val="000000"/>
                <w:lang w:val="pl-PL"/>
              </w:rPr>
              <w:t>3,</w:t>
            </w:r>
            <w:r w:rsidR="001200A3" w:rsidRPr="005608F5">
              <w:rPr>
                <w:rFonts w:ascii="Arial" w:hAnsi="Arial" w:cs="Arial"/>
                <w:color w:val="000000"/>
                <w:szCs w:val="20"/>
                <w:lang w:val="pl-PL"/>
              </w:rPr>
              <w:t>55</w:t>
            </w:r>
            <w:r w:rsidRPr="005608F5">
              <w:rPr>
                <w:rFonts w:ascii="Arial" w:hAnsi="Arial"/>
                <w:color w:val="000000"/>
                <w:lang w:val="pl-PL"/>
              </w:rPr>
              <w:t>:1</w:t>
            </w:r>
          </w:p>
        </w:tc>
        <w:tc>
          <w:tcPr>
            <w:tcW w:w="3930" w:type="dxa"/>
            <w:shd w:val="clear" w:color="auto" w:fill="auto"/>
          </w:tcPr>
          <w:p w14:paraId="609221D3" w14:textId="77777777" w:rsidR="001A5BF4" w:rsidRPr="00127500" w:rsidRDefault="001A5BF4" w:rsidP="00712640">
            <w:pPr>
              <w:jc w:val="center"/>
              <w:rPr>
                <w:rFonts w:ascii="Arial" w:hAnsi="Arial" w:cs="Arial"/>
                <w:color w:val="000000"/>
                <w:szCs w:val="20"/>
                <w:lang w:val="pl-PL"/>
              </w:rPr>
            </w:pPr>
            <w:r w:rsidRPr="00127500">
              <w:rPr>
                <w:rFonts w:ascii="Arial" w:hAnsi="Arial" w:cs="Arial"/>
                <w:color w:val="000000"/>
                <w:szCs w:val="20"/>
                <w:lang w:val="pl-PL"/>
              </w:rPr>
              <w:t>3,55:1</w:t>
            </w:r>
          </w:p>
        </w:tc>
      </w:tr>
    </w:tbl>
    <w:p w14:paraId="69248973" w14:textId="77777777" w:rsidR="001A5BF4" w:rsidRDefault="001A5BF4" w:rsidP="00DF671F">
      <w:pPr>
        <w:rPr>
          <w:rFonts w:ascii="Arial" w:hAnsi="Arial" w:cs="Arial"/>
          <w:color w:val="000000"/>
          <w:szCs w:val="20"/>
          <w:lang w:val="pl-PL"/>
        </w:rPr>
      </w:pPr>
    </w:p>
    <w:p w14:paraId="39B9FB83" w14:textId="77777777" w:rsidR="00FF1315" w:rsidRDefault="00FF1315" w:rsidP="00DF671F">
      <w:pPr>
        <w:rPr>
          <w:rFonts w:ascii="Arial" w:hAnsi="Arial" w:cs="Arial"/>
          <w:color w:val="000000"/>
          <w:szCs w:val="20"/>
          <w:lang w:val="pl-PL"/>
        </w:rPr>
      </w:pPr>
    </w:p>
    <w:p w14:paraId="2EF2984C" w14:textId="77777777" w:rsidR="007B06ED" w:rsidRDefault="007B06ED" w:rsidP="00DF671F">
      <w:pPr>
        <w:rPr>
          <w:rFonts w:ascii="Arial" w:hAnsi="Arial" w:cs="Arial"/>
          <w:b/>
          <w:bCs/>
          <w:color w:val="000000"/>
          <w:szCs w:val="20"/>
          <w:u w:val="single"/>
          <w:lang w:val="pl-PL"/>
        </w:rPr>
      </w:pPr>
      <w:r w:rsidRPr="00127500">
        <w:rPr>
          <w:rFonts w:ascii="Arial" w:hAnsi="Arial" w:cs="Arial"/>
          <w:b/>
          <w:bCs/>
          <w:color w:val="000000"/>
          <w:szCs w:val="20"/>
          <w:u w:val="single"/>
          <w:lang w:val="pl-PL"/>
        </w:rPr>
        <w:t>Układ 4x4</w:t>
      </w:r>
    </w:p>
    <w:p w14:paraId="2BC96EEE" w14:textId="77777777" w:rsidR="007B06ED" w:rsidRPr="00127500" w:rsidRDefault="007B06ED" w:rsidP="00DF671F">
      <w:pPr>
        <w:rPr>
          <w:rFonts w:ascii="Arial" w:hAnsi="Arial" w:cs="Arial"/>
          <w:b/>
          <w:bCs/>
          <w:color w:val="000000"/>
          <w:szCs w:val="20"/>
          <w:u w:val="single"/>
          <w:lang w:val="pl-PL"/>
        </w:rPr>
      </w:pP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6974"/>
      </w:tblGrid>
      <w:tr w:rsidR="00DA1A81" w:rsidRPr="00AC4711" w14:paraId="769EA309" w14:textId="77777777" w:rsidTr="005608F5">
        <w:tc>
          <w:tcPr>
            <w:tcW w:w="1537" w:type="pct"/>
            <w:shd w:val="clear" w:color="auto" w:fill="auto"/>
          </w:tcPr>
          <w:p w14:paraId="69B179B3" w14:textId="77777777" w:rsidR="00DA1A81" w:rsidRPr="00AC4711" w:rsidRDefault="00DA1A81" w:rsidP="00DF671F">
            <w:pPr>
              <w:spacing w:after="120"/>
              <w:rPr>
                <w:rFonts w:ascii="Arial" w:hAnsi="Arial" w:cs="Arial"/>
                <w:bCs/>
                <w:color w:val="000000"/>
                <w:szCs w:val="20"/>
                <w:lang w:val="pl-PL"/>
              </w:rPr>
            </w:pPr>
            <w:r w:rsidRPr="00AC4711">
              <w:rPr>
                <w:rFonts w:ascii="Arial" w:hAnsi="Arial" w:cs="Arial"/>
                <w:bCs/>
                <w:color w:val="000000"/>
                <w:szCs w:val="20"/>
                <w:lang w:val="pl-PL"/>
              </w:rPr>
              <w:t>Typ</w:t>
            </w:r>
          </w:p>
        </w:tc>
        <w:tc>
          <w:tcPr>
            <w:tcW w:w="3463" w:type="pct"/>
            <w:shd w:val="clear" w:color="auto" w:fill="auto"/>
          </w:tcPr>
          <w:p w14:paraId="5896AEAE" w14:textId="77777777" w:rsidR="002038F1" w:rsidRPr="00AC4711" w:rsidRDefault="00DA1A81" w:rsidP="001A5BF4">
            <w:pPr>
              <w:tabs>
                <w:tab w:val="center" w:pos="4320"/>
                <w:tab w:val="right" w:pos="8640"/>
              </w:tabs>
              <w:overflowPunct w:val="0"/>
              <w:autoSpaceDE w:val="0"/>
              <w:autoSpaceDN w:val="0"/>
              <w:adjustRightInd w:val="0"/>
              <w:jc w:val="center"/>
              <w:textAlignment w:val="baseline"/>
              <w:rPr>
                <w:rFonts w:ascii="Arial" w:hAnsi="Arial" w:cs="Arial"/>
                <w:bCs/>
                <w:color w:val="000000"/>
                <w:szCs w:val="20"/>
                <w:lang w:val="pl-PL"/>
              </w:rPr>
            </w:pPr>
            <w:r w:rsidRPr="00AC4711">
              <w:rPr>
                <w:rFonts w:ascii="Arial" w:hAnsi="Arial" w:cs="Arial"/>
                <w:bCs/>
                <w:color w:val="000000"/>
                <w:szCs w:val="20"/>
                <w:lang w:val="pl-PL"/>
              </w:rPr>
              <w:t>Napęd na cztery koła włączany przez kierowcę z elektronicznie sterowaną skrzynią rozdzielczą oferującą 3 tryby pracy:</w:t>
            </w:r>
            <w:r w:rsidR="002038F1" w:rsidRPr="00AC4711">
              <w:rPr>
                <w:rFonts w:ascii="Arial" w:hAnsi="Arial" w:cs="Arial"/>
                <w:bCs/>
                <w:color w:val="000000"/>
                <w:szCs w:val="20"/>
                <w:lang w:val="pl-PL"/>
              </w:rPr>
              <w:br/>
            </w:r>
          </w:p>
          <w:p w14:paraId="27B81D35" w14:textId="77777777" w:rsidR="00E22818" w:rsidRDefault="009E028F" w:rsidP="001A5BF4">
            <w:pPr>
              <w:tabs>
                <w:tab w:val="center" w:pos="4320"/>
                <w:tab w:val="right" w:pos="8640"/>
              </w:tabs>
              <w:overflowPunct w:val="0"/>
              <w:autoSpaceDE w:val="0"/>
              <w:autoSpaceDN w:val="0"/>
              <w:adjustRightInd w:val="0"/>
              <w:jc w:val="center"/>
              <w:textAlignment w:val="baseline"/>
              <w:rPr>
                <w:rFonts w:ascii="Arial" w:hAnsi="Arial" w:cs="Arial"/>
                <w:bCs/>
                <w:color w:val="000000"/>
                <w:szCs w:val="20"/>
                <w:lang w:val="pl-PL"/>
              </w:rPr>
            </w:pPr>
            <w:r>
              <w:rPr>
                <w:rFonts w:ascii="Arial" w:hAnsi="Arial" w:cs="Arial"/>
                <w:bCs/>
                <w:color w:val="000000"/>
                <w:szCs w:val="20"/>
                <w:lang w:val="pl-PL"/>
              </w:rPr>
              <w:t>Napęd na tylne koła z przełożeniem drogowym (2H)</w:t>
            </w:r>
          </w:p>
          <w:p w14:paraId="5D45457B" w14:textId="77777777" w:rsidR="002038F1" w:rsidRPr="00AC4711" w:rsidRDefault="002038F1" w:rsidP="001A5BF4">
            <w:pPr>
              <w:tabs>
                <w:tab w:val="center" w:pos="4320"/>
                <w:tab w:val="right" w:pos="8640"/>
              </w:tabs>
              <w:overflowPunct w:val="0"/>
              <w:autoSpaceDE w:val="0"/>
              <w:autoSpaceDN w:val="0"/>
              <w:adjustRightInd w:val="0"/>
              <w:jc w:val="center"/>
              <w:textAlignment w:val="baseline"/>
              <w:rPr>
                <w:rFonts w:ascii="Arial" w:hAnsi="Arial" w:cs="Arial"/>
                <w:bCs/>
                <w:color w:val="000000"/>
                <w:szCs w:val="20"/>
                <w:lang w:val="pl-PL"/>
              </w:rPr>
            </w:pPr>
            <w:r w:rsidRPr="00AC4711">
              <w:rPr>
                <w:rFonts w:ascii="Arial" w:hAnsi="Arial" w:cs="Arial"/>
                <w:bCs/>
                <w:color w:val="000000"/>
                <w:szCs w:val="20"/>
                <w:lang w:val="pl-PL"/>
              </w:rPr>
              <w:t>Napęd na cztery koła z przełożeniem drogowym (4H)</w:t>
            </w:r>
          </w:p>
          <w:p w14:paraId="4587679C" w14:textId="77777777" w:rsidR="002038F1" w:rsidRPr="00AC4711" w:rsidRDefault="002038F1" w:rsidP="00F7369C">
            <w:pPr>
              <w:tabs>
                <w:tab w:val="center" w:pos="4320"/>
                <w:tab w:val="right" w:pos="8640"/>
              </w:tabs>
              <w:overflowPunct w:val="0"/>
              <w:autoSpaceDE w:val="0"/>
              <w:autoSpaceDN w:val="0"/>
              <w:adjustRightInd w:val="0"/>
              <w:jc w:val="center"/>
              <w:textAlignment w:val="baseline"/>
              <w:rPr>
                <w:rFonts w:ascii="Arial" w:hAnsi="Arial" w:cs="Arial"/>
                <w:bCs/>
                <w:color w:val="000000"/>
                <w:szCs w:val="20"/>
                <w:lang w:val="pl-PL"/>
              </w:rPr>
            </w:pPr>
            <w:r w:rsidRPr="00AC4711">
              <w:rPr>
                <w:rFonts w:ascii="Arial" w:hAnsi="Arial" w:cs="Arial"/>
                <w:bCs/>
                <w:color w:val="000000"/>
                <w:szCs w:val="20"/>
                <w:lang w:val="pl-PL"/>
              </w:rPr>
              <w:t>Napęd na cztery koła z przełożeniem terenowym (reduktor) (4L)</w:t>
            </w:r>
          </w:p>
        </w:tc>
      </w:tr>
      <w:tr w:rsidR="00DF671F" w:rsidRPr="00AC4711" w14:paraId="3ABA5857" w14:textId="77777777" w:rsidTr="005608F5">
        <w:tc>
          <w:tcPr>
            <w:tcW w:w="1537" w:type="pct"/>
            <w:shd w:val="clear" w:color="auto" w:fill="auto"/>
          </w:tcPr>
          <w:p w14:paraId="3EE18888" w14:textId="77777777" w:rsidR="00DF671F" w:rsidRPr="00AC4711" w:rsidRDefault="00DF671F" w:rsidP="00DF671F">
            <w:pPr>
              <w:spacing w:after="120"/>
              <w:rPr>
                <w:rFonts w:ascii="Arial" w:hAnsi="Arial" w:cs="Arial"/>
                <w:bCs/>
                <w:color w:val="000000"/>
                <w:szCs w:val="20"/>
                <w:lang w:val="pl-PL"/>
              </w:rPr>
            </w:pPr>
            <w:r w:rsidRPr="00AC4711">
              <w:rPr>
                <w:rFonts w:ascii="Arial" w:hAnsi="Arial" w:cs="Arial"/>
                <w:bCs/>
                <w:color w:val="000000"/>
                <w:szCs w:val="20"/>
                <w:lang w:val="pl-PL"/>
              </w:rPr>
              <w:t>Skrzynia rozdzielczo-redukcyjna 4x4</w:t>
            </w:r>
          </w:p>
        </w:tc>
        <w:tc>
          <w:tcPr>
            <w:tcW w:w="3463" w:type="pct"/>
            <w:shd w:val="clear" w:color="auto" w:fill="auto"/>
          </w:tcPr>
          <w:p w14:paraId="6D3F9169" w14:textId="77777777" w:rsidR="00DF671F" w:rsidRPr="00AC4711" w:rsidRDefault="00DF671F" w:rsidP="001A5BF4">
            <w:pPr>
              <w:tabs>
                <w:tab w:val="center" w:pos="4320"/>
                <w:tab w:val="right" w:pos="8640"/>
              </w:tabs>
              <w:overflowPunct w:val="0"/>
              <w:autoSpaceDE w:val="0"/>
              <w:autoSpaceDN w:val="0"/>
              <w:adjustRightInd w:val="0"/>
              <w:jc w:val="center"/>
              <w:textAlignment w:val="baseline"/>
              <w:rPr>
                <w:rFonts w:ascii="Arial" w:hAnsi="Arial" w:cs="Arial"/>
                <w:bCs/>
                <w:color w:val="000000"/>
                <w:szCs w:val="20"/>
                <w:lang w:val="pl-PL"/>
              </w:rPr>
            </w:pPr>
            <w:r w:rsidRPr="00AC4711">
              <w:rPr>
                <w:rFonts w:ascii="Arial" w:hAnsi="Arial" w:cs="Arial"/>
                <w:bCs/>
                <w:color w:val="000000"/>
                <w:szCs w:val="20"/>
                <w:lang w:val="pl-PL"/>
              </w:rPr>
              <w:t>Dwubiegowa, prawostronna, z pojedynczym offsetem, w aluminiowej obudowie.</w:t>
            </w:r>
          </w:p>
        </w:tc>
      </w:tr>
      <w:tr w:rsidR="00DF671F" w:rsidRPr="00AC4711" w14:paraId="221D84A4" w14:textId="77777777" w:rsidTr="005608F5">
        <w:trPr>
          <w:trHeight w:val="522"/>
        </w:trPr>
        <w:tc>
          <w:tcPr>
            <w:tcW w:w="1537" w:type="pct"/>
            <w:shd w:val="clear" w:color="auto" w:fill="auto"/>
          </w:tcPr>
          <w:p w14:paraId="19DBCA5D" w14:textId="77777777" w:rsidR="00DF671F" w:rsidRPr="00AC4711" w:rsidRDefault="00DF671F" w:rsidP="00DF671F">
            <w:pPr>
              <w:rPr>
                <w:rFonts w:ascii="Arial" w:hAnsi="Arial" w:cs="Arial"/>
                <w:color w:val="000000"/>
                <w:szCs w:val="20"/>
                <w:lang w:val="pl-PL"/>
              </w:rPr>
            </w:pPr>
            <w:r w:rsidRPr="00AC4711">
              <w:rPr>
                <w:rFonts w:ascii="Arial" w:hAnsi="Arial" w:cs="Arial"/>
                <w:color w:val="000000"/>
                <w:szCs w:val="20"/>
                <w:lang w:val="pl-PL"/>
              </w:rPr>
              <w:t>Przełożenia 4x4</w:t>
            </w:r>
          </w:p>
          <w:p w14:paraId="1FEF1393" w14:textId="77777777" w:rsidR="00DF671F" w:rsidRPr="00AC4711" w:rsidRDefault="00DF671F" w:rsidP="00DF671F">
            <w:pPr>
              <w:spacing w:after="120"/>
              <w:rPr>
                <w:rFonts w:ascii="Arial" w:hAnsi="Arial" w:cs="Arial"/>
                <w:bCs/>
                <w:color w:val="000000"/>
                <w:szCs w:val="20"/>
                <w:lang w:val="pl-PL"/>
              </w:rPr>
            </w:pPr>
          </w:p>
        </w:tc>
        <w:tc>
          <w:tcPr>
            <w:tcW w:w="3463" w:type="pct"/>
            <w:shd w:val="clear" w:color="auto" w:fill="auto"/>
          </w:tcPr>
          <w:p w14:paraId="31CEB450" w14:textId="77777777" w:rsidR="00DF671F" w:rsidRPr="00AC4711" w:rsidRDefault="00DF671F" w:rsidP="001A5BF4">
            <w:pPr>
              <w:tabs>
                <w:tab w:val="center" w:pos="4320"/>
                <w:tab w:val="right" w:pos="8640"/>
              </w:tabs>
              <w:overflowPunct w:val="0"/>
              <w:autoSpaceDE w:val="0"/>
              <w:autoSpaceDN w:val="0"/>
              <w:adjustRightInd w:val="0"/>
              <w:jc w:val="center"/>
              <w:textAlignment w:val="baseline"/>
              <w:rPr>
                <w:rFonts w:ascii="Arial" w:hAnsi="Arial" w:cs="Arial"/>
                <w:bCs/>
                <w:color w:val="000000"/>
                <w:szCs w:val="20"/>
                <w:lang w:val="pl-PL"/>
              </w:rPr>
            </w:pPr>
            <w:r w:rsidRPr="00AC4711">
              <w:rPr>
                <w:rFonts w:ascii="Arial" w:hAnsi="Arial" w:cs="Arial"/>
                <w:bCs/>
                <w:color w:val="000000"/>
                <w:szCs w:val="20"/>
                <w:lang w:val="pl-PL"/>
              </w:rPr>
              <w:t>1:1 (wysoki zakres - drogowe)</w:t>
            </w:r>
          </w:p>
          <w:p w14:paraId="61E82698" w14:textId="77777777" w:rsidR="00DF671F" w:rsidRPr="00AC4711" w:rsidRDefault="00DF671F" w:rsidP="001A5BF4">
            <w:pPr>
              <w:tabs>
                <w:tab w:val="center" w:pos="4320"/>
                <w:tab w:val="right" w:pos="8640"/>
              </w:tabs>
              <w:overflowPunct w:val="0"/>
              <w:autoSpaceDE w:val="0"/>
              <w:autoSpaceDN w:val="0"/>
              <w:adjustRightInd w:val="0"/>
              <w:jc w:val="center"/>
              <w:textAlignment w:val="baseline"/>
              <w:rPr>
                <w:rFonts w:ascii="Arial" w:hAnsi="Arial" w:cs="Arial"/>
                <w:bCs/>
                <w:color w:val="000000"/>
                <w:szCs w:val="20"/>
                <w:lang w:val="pl-PL"/>
              </w:rPr>
            </w:pPr>
            <w:r w:rsidRPr="00AC4711">
              <w:rPr>
                <w:rFonts w:ascii="Arial" w:hAnsi="Arial" w:cs="Arial"/>
                <w:bCs/>
                <w:color w:val="000000"/>
                <w:szCs w:val="20"/>
                <w:lang w:val="pl-PL"/>
              </w:rPr>
              <w:t>2,48:1 (niski zakres - reduktor)</w:t>
            </w:r>
          </w:p>
        </w:tc>
      </w:tr>
      <w:tr w:rsidR="00DF671F" w:rsidRPr="00AC4711" w14:paraId="72BB5949" w14:textId="77777777" w:rsidTr="005608F5">
        <w:tc>
          <w:tcPr>
            <w:tcW w:w="1537" w:type="pct"/>
            <w:shd w:val="clear" w:color="auto" w:fill="auto"/>
          </w:tcPr>
          <w:p w14:paraId="61763EE0" w14:textId="77777777" w:rsidR="00DF671F" w:rsidRPr="00AC4711" w:rsidRDefault="00DF671F" w:rsidP="00DF671F">
            <w:pPr>
              <w:rPr>
                <w:rFonts w:ascii="Arial" w:hAnsi="Arial" w:cs="Arial"/>
                <w:color w:val="000000"/>
                <w:szCs w:val="20"/>
                <w:lang w:val="pl-PL"/>
              </w:rPr>
            </w:pPr>
            <w:r w:rsidRPr="00AC4711">
              <w:rPr>
                <w:rFonts w:ascii="Arial" w:hAnsi="Arial" w:cs="Arial"/>
                <w:color w:val="000000"/>
                <w:szCs w:val="20"/>
                <w:lang w:val="pl-PL"/>
              </w:rPr>
              <w:t>Prędkość maks. podczas załączania</w:t>
            </w:r>
          </w:p>
        </w:tc>
        <w:tc>
          <w:tcPr>
            <w:tcW w:w="3463" w:type="pct"/>
            <w:shd w:val="clear" w:color="auto" w:fill="auto"/>
          </w:tcPr>
          <w:p w14:paraId="1056F32A" w14:textId="77777777" w:rsidR="00DF671F" w:rsidRPr="00AC4711" w:rsidRDefault="00DF671F" w:rsidP="001A5BF4">
            <w:pPr>
              <w:tabs>
                <w:tab w:val="center" w:pos="4320"/>
                <w:tab w:val="right" w:pos="8640"/>
              </w:tabs>
              <w:overflowPunct w:val="0"/>
              <w:autoSpaceDE w:val="0"/>
              <w:autoSpaceDN w:val="0"/>
              <w:adjustRightInd w:val="0"/>
              <w:jc w:val="center"/>
              <w:textAlignment w:val="baseline"/>
              <w:rPr>
                <w:rFonts w:ascii="Arial" w:hAnsi="Arial" w:cs="Arial"/>
                <w:bCs/>
                <w:color w:val="000000"/>
                <w:szCs w:val="20"/>
                <w:lang w:val="pl-PL"/>
              </w:rPr>
            </w:pPr>
            <w:r w:rsidRPr="00AC4711">
              <w:rPr>
                <w:rFonts w:ascii="Arial" w:hAnsi="Arial" w:cs="Arial"/>
                <w:bCs/>
                <w:color w:val="000000"/>
                <w:szCs w:val="20"/>
                <w:lang w:val="pl-PL"/>
              </w:rPr>
              <w:t>120 km/h (75 mph)</w:t>
            </w:r>
          </w:p>
        </w:tc>
      </w:tr>
    </w:tbl>
    <w:p w14:paraId="185D4D38" w14:textId="77777777" w:rsidR="00E301FC" w:rsidRDefault="00E301FC" w:rsidP="00DF671F">
      <w:pPr>
        <w:rPr>
          <w:rFonts w:ascii="Arial" w:hAnsi="Arial" w:cs="Arial"/>
          <w:color w:val="000000"/>
          <w:szCs w:val="20"/>
          <w:lang w:val="pl-PL"/>
        </w:rPr>
      </w:pPr>
    </w:p>
    <w:p w14:paraId="4E680F05" w14:textId="77777777" w:rsidR="007B06ED" w:rsidRDefault="007B06ED" w:rsidP="00DF671F">
      <w:pPr>
        <w:rPr>
          <w:rFonts w:ascii="Arial" w:hAnsi="Arial" w:cs="Arial"/>
          <w:color w:val="000000"/>
          <w:szCs w:val="20"/>
          <w:lang w:val="pl-PL"/>
        </w:rPr>
      </w:pPr>
    </w:p>
    <w:p w14:paraId="09151D12" w14:textId="77777777" w:rsidR="00F86F2F" w:rsidRPr="00AC4711" w:rsidRDefault="00F86F2F" w:rsidP="00DF671F">
      <w:pPr>
        <w:rPr>
          <w:rFonts w:ascii="Arial" w:hAnsi="Arial" w:cs="Arial"/>
          <w:color w:val="000000"/>
          <w:szCs w:val="20"/>
          <w:lang w:val="pl-PL"/>
        </w:rPr>
      </w:pPr>
      <w:r w:rsidRPr="00AC4711">
        <w:rPr>
          <w:rFonts w:ascii="Arial" w:hAnsi="Arial" w:cs="Arial"/>
          <w:b/>
          <w:bCs/>
          <w:color w:val="000000"/>
          <w:szCs w:val="20"/>
          <w:u w:val="single"/>
          <w:lang w:val="pl-PL"/>
        </w:rPr>
        <w:t>Wymiary i pojemności</w:t>
      </w:r>
    </w:p>
    <w:p w14:paraId="0A08DE62" w14:textId="77777777" w:rsidR="00DF671F" w:rsidRPr="00AC4711" w:rsidRDefault="00DF671F" w:rsidP="00DF671F">
      <w:pPr>
        <w:rPr>
          <w:rFonts w:ascii="Arial" w:hAnsi="Arial" w:cs="Arial"/>
          <w:b/>
          <w:bCs/>
          <w:color w:val="000000"/>
          <w:szCs w:val="20"/>
          <w:u w:val="single"/>
          <w:lang w:val="pl-PL"/>
        </w:rPr>
      </w:pPr>
    </w:p>
    <w:tbl>
      <w:tblPr>
        <w:tblpPr w:leftFromText="180" w:rightFromText="180" w:vertAnchor="text" w:horzAnchor="margin" w:tblpY="-34"/>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1276"/>
        <w:gridCol w:w="1275"/>
        <w:gridCol w:w="1276"/>
        <w:gridCol w:w="1276"/>
        <w:gridCol w:w="1276"/>
        <w:gridCol w:w="1275"/>
        <w:gridCol w:w="453"/>
        <w:gridCol w:w="10736"/>
        <w:gridCol w:w="10169"/>
      </w:tblGrid>
      <w:tr w:rsidR="00D320D4" w:rsidRPr="00AC4711" w14:paraId="3B292ED3" w14:textId="77777777" w:rsidTr="005608F5">
        <w:trPr>
          <w:gridAfter w:val="3"/>
          <w:wAfter w:w="21366" w:type="dxa"/>
          <w:cantSplit/>
        </w:trPr>
        <w:tc>
          <w:tcPr>
            <w:tcW w:w="2660" w:type="dxa"/>
            <w:shd w:val="clear" w:color="auto" w:fill="auto"/>
            <w:vAlign w:val="bottom"/>
          </w:tcPr>
          <w:p w14:paraId="11481AD7" w14:textId="77777777" w:rsidR="00D320D4" w:rsidRPr="00AC4711" w:rsidRDefault="00D320D4" w:rsidP="00DF671F">
            <w:pPr>
              <w:rPr>
                <w:rFonts w:ascii="Arial" w:hAnsi="Arial" w:cs="Arial"/>
                <w:b/>
                <w:bCs/>
                <w:color w:val="000000"/>
                <w:szCs w:val="20"/>
                <w:lang w:val="pl-PL"/>
              </w:rPr>
            </w:pPr>
            <w:bookmarkStart w:id="0" w:name="_Hlk69835013"/>
            <w:r w:rsidRPr="00AC4711">
              <w:rPr>
                <w:rFonts w:ascii="Arial" w:hAnsi="Arial" w:cs="Arial"/>
                <w:b/>
                <w:bCs/>
                <w:color w:val="000000"/>
                <w:szCs w:val="20"/>
                <w:lang w:val="pl-PL"/>
              </w:rPr>
              <w:lastRenderedPageBreak/>
              <w:t>Nadwozie (mm)</w:t>
            </w:r>
          </w:p>
        </w:tc>
        <w:tc>
          <w:tcPr>
            <w:tcW w:w="1276" w:type="dxa"/>
            <w:shd w:val="clear" w:color="auto" w:fill="auto"/>
          </w:tcPr>
          <w:p w14:paraId="163A574A" w14:textId="77777777" w:rsidR="00D320D4" w:rsidRPr="00227A71" w:rsidRDefault="00D320D4" w:rsidP="00DF671F">
            <w:pPr>
              <w:jc w:val="center"/>
              <w:rPr>
                <w:rFonts w:ascii="Arial" w:hAnsi="Arial" w:cs="Arial"/>
                <w:b/>
                <w:color w:val="000000"/>
                <w:szCs w:val="20"/>
                <w:lang w:val="pl-PL"/>
              </w:rPr>
            </w:pPr>
            <w:r>
              <w:rPr>
                <w:rFonts w:ascii="Arial" w:hAnsi="Arial" w:cs="Arial"/>
                <w:b/>
                <w:color w:val="000000"/>
                <w:szCs w:val="20"/>
                <w:lang w:val="pl-PL"/>
              </w:rPr>
              <w:t>Stormtrak Super Cab</w:t>
            </w:r>
          </w:p>
        </w:tc>
        <w:tc>
          <w:tcPr>
            <w:tcW w:w="1275" w:type="dxa"/>
            <w:shd w:val="clear" w:color="auto" w:fill="auto"/>
          </w:tcPr>
          <w:p w14:paraId="573379AA" w14:textId="77777777" w:rsidR="00D320D4" w:rsidRPr="00227A71" w:rsidRDefault="00D320D4" w:rsidP="00DF671F">
            <w:pPr>
              <w:jc w:val="center"/>
              <w:rPr>
                <w:rFonts w:ascii="Arial" w:hAnsi="Arial" w:cs="Arial"/>
                <w:b/>
                <w:color w:val="000000"/>
                <w:szCs w:val="20"/>
                <w:lang w:val="pl-PL"/>
              </w:rPr>
            </w:pPr>
            <w:r>
              <w:rPr>
                <w:rFonts w:ascii="Arial" w:hAnsi="Arial" w:cs="Arial"/>
                <w:b/>
                <w:color w:val="000000"/>
                <w:szCs w:val="20"/>
                <w:lang w:val="pl-PL"/>
              </w:rPr>
              <w:t>Stormtrak Double Cab</w:t>
            </w:r>
          </w:p>
        </w:tc>
        <w:tc>
          <w:tcPr>
            <w:tcW w:w="1276" w:type="dxa"/>
          </w:tcPr>
          <w:p w14:paraId="6CCF490B" w14:textId="77777777" w:rsidR="00D320D4" w:rsidRPr="00227A71" w:rsidRDefault="00D320D4" w:rsidP="00DF671F">
            <w:pPr>
              <w:jc w:val="center"/>
              <w:rPr>
                <w:rFonts w:ascii="Arial" w:hAnsi="Arial" w:cs="Arial"/>
                <w:b/>
                <w:color w:val="000000"/>
                <w:szCs w:val="20"/>
                <w:lang w:val="pl-PL"/>
              </w:rPr>
            </w:pPr>
            <w:r>
              <w:rPr>
                <w:rFonts w:ascii="Arial" w:hAnsi="Arial" w:cs="Arial"/>
                <w:b/>
                <w:color w:val="000000"/>
                <w:szCs w:val="20"/>
                <w:lang w:val="pl-PL"/>
              </w:rPr>
              <w:t>Wolftrak Super Cab</w:t>
            </w:r>
          </w:p>
        </w:tc>
        <w:tc>
          <w:tcPr>
            <w:tcW w:w="1276" w:type="dxa"/>
          </w:tcPr>
          <w:p w14:paraId="6732267A" w14:textId="77777777" w:rsidR="00D320D4" w:rsidRDefault="00D320D4" w:rsidP="00DF671F">
            <w:pPr>
              <w:jc w:val="center"/>
              <w:rPr>
                <w:rFonts w:ascii="Arial" w:hAnsi="Arial" w:cs="Arial"/>
                <w:b/>
                <w:color w:val="000000"/>
                <w:szCs w:val="20"/>
                <w:lang w:val="pl-PL"/>
              </w:rPr>
            </w:pPr>
            <w:r>
              <w:rPr>
                <w:rFonts w:ascii="Arial" w:hAnsi="Arial" w:cs="Arial"/>
                <w:b/>
                <w:color w:val="000000"/>
                <w:szCs w:val="20"/>
                <w:lang w:val="pl-PL"/>
              </w:rPr>
              <w:t>Wolftrak Double Cab</w:t>
            </w:r>
          </w:p>
        </w:tc>
        <w:tc>
          <w:tcPr>
            <w:tcW w:w="1276" w:type="dxa"/>
          </w:tcPr>
          <w:p w14:paraId="09FAFD5A" w14:textId="77777777" w:rsidR="00D320D4" w:rsidRDefault="00D320D4" w:rsidP="00DF671F">
            <w:pPr>
              <w:jc w:val="center"/>
              <w:rPr>
                <w:rFonts w:ascii="Arial" w:hAnsi="Arial" w:cs="Arial"/>
                <w:b/>
                <w:color w:val="000000"/>
                <w:szCs w:val="20"/>
                <w:lang w:val="pl-PL"/>
              </w:rPr>
            </w:pPr>
            <w:r>
              <w:rPr>
                <w:rFonts w:ascii="Arial" w:hAnsi="Arial" w:cs="Arial"/>
                <w:b/>
                <w:color w:val="000000"/>
                <w:szCs w:val="20"/>
                <w:lang w:val="pl-PL"/>
              </w:rPr>
              <w:t>MS-RT Super Cab</w:t>
            </w:r>
          </w:p>
        </w:tc>
        <w:tc>
          <w:tcPr>
            <w:tcW w:w="1275" w:type="dxa"/>
          </w:tcPr>
          <w:p w14:paraId="7CD60FCD" w14:textId="77777777" w:rsidR="00D320D4" w:rsidRDefault="00D320D4" w:rsidP="00DF671F">
            <w:pPr>
              <w:jc w:val="center"/>
              <w:rPr>
                <w:rFonts w:ascii="Arial" w:hAnsi="Arial" w:cs="Arial"/>
                <w:b/>
                <w:color w:val="000000"/>
                <w:szCs w:val="20"/>
                <w:lang w:val="pl-PL"/>
              </w:rPr>
            </w:pPr>
            <w:r>
              <w:rPr>
                <w:rFonts w:ascii="Arial" w:hAnsi="Arial" w:cs="Arial"/>
                <w:b/>
                <w:color w:val="000000"/>
                <w:szCs w:val="20"/>
                <w:lang w:val="pl-PL"/>
              </w:rPr>
              <w:t>MS-RT Double Cab</w:t>
            </w:r>
          </w:p>
        </w:tc>
      </w:tr>
      <w:bookmarkEnd w:id="0"/>
      <w:tr w:rsidR="00D320D4" w:rsidRPr="00AC4711" w14:paraId="4C3B94BB" w14:textId="77777777" w:rsidTr="005608F5">
        <w:trPr>
          <w:gridAfter w:val="3"/>
          <w:wAfter w:w="21366" w:type="dxa"/>
          <w:cantSplit/>
        </w:trPr>
        <w:tc>
          <w:tcPr>
            <w:tcW w:w="2660" w:type="dxa"/>
            <w:shd w:val="clear" w:color="auto" w:fill="auto"/>
          </w:tcPr>
          <w:p w14:paraId="35F6182A"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Długość całkowita</w:t>
            </w:r>
          </w:p>
        </w:tc>
        <w:tc>
          <w:tcPr>
            <w:tcW w:w="1276" w:type="dxa"/>
            <w:shd w:val="clear" w:color="auto" w:fill="auto"/>
          </w:tcPr>
          <w:p w14:paraId="3D09CFFC"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5282</w:t>
            </w:r>
          </w:p>
        </w:tc>
        <w:tc>
          <w:tcPr>
            <w:tcW w:w="1275" w:type="dxa"/>
            <w:shd w:val="clear" w:color="auto" w:fill="auto"/>
          </w:tcPr>
          <w:p w14:paraId="3C7CD063"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5282</w:t>
            </w:r>
          </w:p>
        </w:tc>
        <w:tc>
          <w:tcPr>
            <w:tcW w:w="1276" w:type="dxa"/>
          </w:tcPr>
          <w:p w14:paraId="1B5337A4" w14:textId="77777777" w:rsidR="00D320D4" w:rsidRPr="00AC4711" w:rsidRDefault="00D320D4" w:rsidP="00D320D4">
            <w:pPr>
              <w:jc w:val="center"/>
              <w:rPr>
                <w:rFonts w:ascii="Arial" w:hAnsi="Arial" w:cs="Arial"/>
                <w:color w:val="000000"/>
                <w:szCs w:val="20"/>
                <w:lang w:val="pl-PL"/>
              </w:rPr>
            </w:pPr>
            <w:r>
              <w:rPr>
                <w:rFonts w:ascii="Arial" w:hAnsi="Arial" w:cs="Arial"/>
                <w:color w:val="000000"/>
                <w:szCs w:val="20"/>
                <w:lang w:val="pl-PL"/>
              </w:rPr>
              <w:t>5335</w:t>
            </w:r>
          </w:p>
        </w:tc>
        <w:tc>
          <w:tcPr>
            <w:tcW w:w="1276" w:type="dxa"/>
          </w:tcPr>
          <w:p w14:paraId="628A419A" w14:textId="77777777" w:rsidR="00D320D4" w:rsidRDefault="00D320D4" w:rsidP="00D320D4">
            <w:pPr>
              <w:jc w:val="center"/>
              <w:rPr>
                <w:rFonts w:ascii="Arial" w:hAnsi="Arial" w:cs="Arial"/>
                <w:color w:val="000000"/>
                <w:szCs w:val="20"/>
                <w:lang w:val="pl-PL"/>
              </w:rPr>
            </w:pPr>
            <w:r w:rsidRPr="00AC4711">
              <w:rPr>
                <w:rFonts w:ascii="Arial" w:hAnsi="Arial" w:cs="Arial"/>
                <w:color w:val="000000"/>
                <w:szCs w:val="20"/>
                <w:lang w:val="pl-PL"/>
              </w:rPr>
              <w:t>5282</w:t>
            </w:r>
          </w:p>
        </w:tc>
        <w:tc>
          <w:tcPr>
            <w:tcW w:w="1276" w:type="dxa"/>
          </w:tcPr>
          <w:p w14:paraId="6D03A588" w14:textId="77777777" w:rsidR="00D320D4" w:rsidRDefault="00D320D4" w:rsidP="00D320D4">
            <w:pPr>
              <w:jc w:val="center"/>
              <w:rPr>
                <w:rFonts w:ascii="Arial" w:hAnsi="Arial" w:cs="Arial"/>
                <w:color w:val="000000"/>
                <w:szCs w:val="20"/>
                <w:lang w:val="pl-PL"/>
              </w:rPr>
            </w:pPr>
            <w:r>
              <w:rPr>
                <w:rFonts w:ascii="Arial" w:hAnsi="Arial" w:cs="Arial"/>
                <w:color w:val="000000"/>
                <w:szCs w:val="20"/>
                <w:lang w:val="pl-PL"/>
              </w:rPr>
              <w:t>5335</w:t>
            </w:r>
          </w:p>
        </w:tc>
        <w:tc>
          <w:tcPr>
            <w:tcW w:w="1275" w:type="dxa"/>
          </w:tcPr>
          <w:p w14:paraId="3FF24486" w14:textId="77777777" w:rsidR="00D320D4" w:rsidRDefault="00D320D4" w:rsidP="00D320D4">
            <w:pPr>
              <w:jc w:val="center"/>
              <w:rPr>
                <w:rFonts w:ascii="Arial" w:hAnsi="Arial" w:cs="Arial"/>
                <w:color w:val="000000"/>
                <w:szCs w:val="20"/>
                <w:lang w:val="pl-PL"/>
              </w:rPr>
            </w:pPr>
            <w:r>
              <w:rPr>
                <w:rFonts w:ascii="Arial" w:hAnsi="Arial" w:cs="Arial"/>
                <w:color w:val="000000"/>
                <w:szCs w:val="20"/>
                <w:lang w:val="pl-PL"/>
              </w:rPr>
              <w:t>5335</w:t>
            </w:r>
          </w:p>
        </w:tc>
      </w:tr>
      <w:tr w:rsidR="00D320D4" w:rsidRPr="00AC4711" w14:paraId="4926E724" w14:textId="77777777" w:rsidTr="005608F5">
        <w:trPr>
          <w:gridAfter w:val="3"/>
          <w:wAfter w:w="21366" w:type="dxa"/>
          <w:cantSplit/>
        </w:trPr>
        <w:tc>
          <w:tcPr>
            <w:tcW w:w="2660" w:type="dxa"/>
            <w:shd w:val="clear" w:color="auto" w:fill="auto"/>
          </w:tcPr>
          <w:p w14:paraId="24C5B1C9"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Szerokość (z lusterkami)</w:t>
            </w:r>
          </w:p>
        </w:tc>
        <w:tc>
          <w:tcPr>
            <w:tcW w:w="1276" w:type="dxa"/>
            <w:shd w:val="clear" w:color="auto" w:fill="auto"/>
          </w:tcPr>
          <w:p w14:paraId="4F423C6B"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2163</w:t>
            </w:r>
          </w:p>
        </w:tc>
        <w:tc>
          <w:tcPr>
            <w:tcW w:w="1275" w:type="dxa"/>
            <w:shd w:val="clear" w:color="auto" w:fill="auto"/>
          </w:tcPr>
          <w:p w14:paraId="3B14AAE4"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2163</w:t>
            </w:r>
          </w:p>
        </w:tc>
        <w:tc>
          <w:tcPr>
            <w:tcW w:w="1276" w:type="dxa"/>
          </w:tcPr>
          <w:p w14:paraId="22ECB463" w14:textId="77777777" w:rsidR="00D320D4" w:rsidRPr="00AC4711" w:rsidRDefault="00D320D4" w:rsidP="00D320D4">
            <w:pPr>
              <w:jc w:val="center"/>
              <w:rPr>
                <w:rFonts w:ascii="Arial" w:hAnsi="Arial" w:cs="Arial"/>
                <w:color w:val="000000"/>
                <w:szCs w:val="20"/>
                <w:lang w:val="pl-PL"/>
              </w:rPr>
            </w:pPr>
            <w:r>
              <w:rPr>
                <w:rFonts w:ascii="Arial" w:hAnsi="Arial" w:cs="Arial"/>
                <w:color w:val="000000"/>
                <w:szCs w:val="20"/>
                <w:lang w:val="pl-PL"/>
              </w:rPr>
              <w:t>2163</w:t>
            </w:r>
          </w:p>
        </w:tc>
        <w:tc>
          <w:tcPr>
            <w:tcW w:w="1276" w:type="dxa"/>
          </w:tcPr>
          <w:p w14:paraId="6DD0FF59" w14:textId="77777777" w:rsidR="00D320D4" w:rsidRDefault="00D320D4" w:rsidP="00D320D4">
            <w:pPr>
              <w:jc w:val="center"/>
              <w:rPr>
                <w:rFonts w:ascii="Arial" w:hAnsi="Arial" w:cs="Arial"/>
                <w:color w:val="000000"/>
                <w:szCs w:val="20"/>
                <w:lang w:val="pl-PL"/>
              </w:rPr>
            </w:pPr>
            <w:r w:rsidRPr="00AC4711">
              <w:rPr>
                <w:rFonts w:ascii="Arial" w:hAnsi="Arial" w:cs="Arial"/>
                <w:color w:val="000000"/>
                <w:szCs w:val="20"/>
                <w:lang w:val="pl-PL"/>
              </w:rPr>
              <w:t>2163</w:t>
            </w:r>
          </w:p>
        </w:tc>
        <w:tc>
          <w:tcPr>
            <w:tcW w:w="1276" w:type="dxa"/>
          </w:tcPr>
          <w:p w14:paraId="05E0DAD1" w14:textId="77777777" w:rsidR="00D320D4" w:rsidRDefault="00D320D4" w:rsidP="00D320D4">
            <w:pPr>
              <w:jc w:val="center"/>
              <w:rPr>
                <w:rFonts w:ascii="Arial" w:hAnsi="Arial" w:cs="Arial"/>
                <w:color w:val="000000"/>
                <w:szCs w:val="20"/>
                <w:lang w:val="pl-PL"/>
              </w:rPr>
            </w:pPr>
            <w:r>
              <w:rPr>
                <w:rFonts w:ascii="Arial" w:hAnsi="Arial" w:cs="Arial"/>
                <w:color w:val="000000"/>
                <w:szCs w:val="20"/>
                <w:lang w:val="pl-PL"/>
              </w:rPr>
              <w:t>2163</w:t>
            </w:r>
          </w:p>
        </w:tc>
        <w:tc>
          <w:tcPr>
            <w:tcW w:w="1275" w:type="dxa"/>
          </w:tcPr>
          <w:p w14:paraId="1E37438B" w14:textId="77777777" w:rsidR="00D320D4" w:rsidRDefault="00D320D4" w:rsidP="00D320D4">
            <w:pPr>
              <w:jc w:val="center"/>
              <w:rPr>
                <w:rFonts w:ascii="Arial" w:hAnsi="Arial" w:cs="Arial"/>
                <w:color w:val="000000"/>
                <w:szCs w:val="20"/>
                <w:lang w:val="pl-PL"/>
              </w:rPr>
            </w:pPr>
            <w:r>
              <w:rPr>
                <w:rFonts w:ascii="Arial" w:hAnsi="Arial" w:cs="Arial"/>
                <w:color w:val="000000"/>
                <w:szCs w:val="20"/>
                <w:lang w:val="pl-PL"/>
              </w:rPr>
              <w:t>2163</w:t>
            </w:r>
          </w:p>
        </w:tc>
      </w:tr>
      <w:tr w:rsidR="00D320D4" w:rsidRPr="00AC4711" w14:paraId="61958D80" w14:textId="77777777" w:rsidTr="005608F5">
        <w:trPr>
          <w:gridAfter w:val="3"/>
          <w:wAfter w:w="21366" w:type="dxa"/>
          <w:cantSplit/>
        </w:trPr>
        <w:tc>
          <w:tcPr>
            <w:tcW w:w="2660" w:type="dxa"/>
            <w:shd w:val="clear" w:color="auto" w:fill="auto"/>
          </w:tcPr>
          <w:p w14:paraId="747E1A08"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Szerokość (bez lusterek)</w:t>
            </w:r>
          </w:p>
        </w:tc>
        <w:tc>
          <w:tcPr>
            <w:tcW w:w="1276" w:type="dxa"/>
            <w:shd w:val="clear" w:color="auto" w:fill="auto"/>
          </w:tcPr>
          <w:p w14:paraId="24B98976"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1867</w:t>
            </w:r>
          </w:p>
        </w:tc>
        <w:tc>
          <w:tcPr>
            <w:tcW w:w="1275" w:type="dxa"/>
            <w:shd w:val="clear" w:color="auto" w:fill="auto"/>
          </w:tcPr>
          <w:p w14:paraId="7CDB44B6"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1867</w:t>
            </w:r>
          </w:p>
        </w:tc>
        <w:tc>
          <w:tcPr>
            <w:tcW w:w="1276" w:type="dxa"/>
          </w:tcPr>
          <w:p w14:paraId="02E7F9F3" w14:textId="77777777" w:rsidR="00D320D4" w:rsidRPr="00AC4711" w:rsidRDefault="00D320D4" w:rsidP="00D320D4">
            <w:pPr>
              <w:jc w:val="center"/>
              <w:rPr>
                <w:rFonts w:ascii="Arial" w:hAnsi="Arial" w:cs="Arial"/>
                <w:color w:val="000000"/>
                <w:szCs w:val="20"/>
                <w:lang w:val="pl-PL"/>
              </w:rPr>
            </w:pPr>
            <w:r>
              <w:rPr>
                <w:rFonts w:ascii="Arial" w:hAnsi="Arial" w:cs="Arial"/>
                <w:color w:val="000000"/>
                <w:szCs w:val="20"/>
                <w:lang w:val="pl-PL"/>
              </w:rPr>
              <w:t>1924</w:t>
            </w:r>
          </w:p>
        </w:tc>
        <w:tc>
          <w:tcPr>
            <w:tcW w:w="1276" w:type="dxa"/>
          </w:tcPr>
          <w:p w14:paraId="186C8E43" w14:textId="77777777" w:rsidR="00D320D4"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1867</w:t>
            </w:r>
          </w:p>
        </w:tc>
        <w:tc>
          <w:tcPr>
            <w:tcW w:w="1276" w:type="dxa"/>
          </w:tcPr>
          <w:p w14:paraId="179A4F8D" w14:textId="77777777" w:rsidR="00D320D4" w:rsidRDefault="00D320D4" w:rsidP="00D320D4">
            <w:pPr>
              <w:jc w:val="center"/>
              <w:rPr>
                <w:rFonts w:ascii="Arial" w:hAnsi="Arial" w:cs="Arial"/>
                <w:color w:val="000000"/>
                <w:szCs w:val="20"/>
                <w:lang w:val="pl-PL"/>
              </w:rPr>
            </w:pPr>
            <w:r>
              <w:rPr>
                <w:rFonts w:ascii="Arial" w:hAnsi="Arial" w:cs="Arial"/>
                <w:color w:val="000000"/>
                <w:szCs w:val="20"/>
                <w:lang w:val="pl-PL"/>
              </w:rPr>
              <w:t>1924</w:t>
            </w:r>
          </w:p>
        </w:tc>
        <w:tc>
          <w:tcPr>
            <w:tcW w:w="1275" w:type="dxa"/>
          </w:tcPr>
          <w:p w14:paraId="15EA88FA" w14:textId="77777777" w:rsidR="00D320D4" w:rsidRDefault="00D320D4" w:rsidP="00D320D4">
            <w:pPr>
              <w:jc w:val="center"/>
              <w:rPr>
                <w:rFonts w:ascii="Arial" w:hAnsi="Arial" w:cs="Arial"/>
                <w:color w:val="000000"/>
                <w:szCs w:val="20"/>
                <w:lang w:val="pl-PL"/>
              </w:rPr>
            </w:pPr>
            <w:r>
              <w:rPr>
                <w:rFonts w:ascii="Arial" w:hAnsi="Arial" w:cs="Arial"/>
                <w:color w:val="000000"/>
                <w:szCs w:val="20"/>
                <w:lang w:val="pl-PL"/>
              </w:rPr>
              <w:t>1924</w:t>
            </w:r>
          </w:p>
        </w:tc>
      </w:tr>
      <w:tr w:rsidR="001200A3" w:rsidRPr="00AC4711" w14:paraId="79BE7328" w14:textId="77777777" w:rsidTr="005608F5">
        <w:trPr>
          <w:gridAfter w:val="3"/>
          <w:wAfter w:w="21366" w:type="dxa"/>
          <w:cantSplit/>
        </w:trPr>
        <w:tc>
          <w:tcPr>
            <w:tcW w:w="2660" w:type="dxa"/>
            <w:shd w:val="clear" w:color="auto" w:fill="auto"/>
          </w:tcPr>
          <w:p w14:paraId="4162478F" w14:textId="77777777" w:rsidR="001200A3" w:rsidRPr="00AC4711" w:rsidRDefault="001200A3" w:rsidP="001200A3">
            <w:pPr>
              <w:rPr>
                <w:rFonts w:ascii="Arial" w:hAnsi="Arial" w:cs="Arial"/>
                <w:color w:val="000000"/>
                <w:szCs w:val="20"/>
                <w:lang w:val="pl-PL"/>
              </w:rPr>
            </w:pPr>
            <w:r w:rsidRPr="00AC4711">
              <w:rPr>
                <w:rFonts w:ascii="Arial" w:hAnsi="Arial" w:cs="Arial"/>
                <w:color w:val="000000"/>
                <w:szCs w:val="20"/>
                <w:lang w:val="pl-PL"/>
              </w:rPr>
              <w:t>Wysokość całkowita bez obciążenia</w:t>
            </w:r>
          </w:p>
        </w:tc>
        <w:tc>
          <w:tcPr>
            <w:tcW w:w="1276" w:type="dxa"/>
            <w:shd w:val="clear" w:color="auto" w:fill="auto"/>
          </w:tcPr>
          <w:p w14:paraId="72600D8A" w14:textId="77777777" w:rsidR="001200A3" w:rsidRPr="005608F5" w:rsidRDefault="001200A3" w:rsidP="001200A3">
            <w:pPr>
              <w:jc w:val="center"/>
              <w:rPr>
                <w:rFonts w:ascii="Arial" w:hAnsi="Arial"/>
                <w:color w:val="000000"/>
                <w:lang w:val="pl-PL"/>
              </w:rPr>
            </w:pPr>
            <w:r w:rsidRPr="005608F5">
              <w:rPr>
                <w:rFonts w:ascii="Arial" w:hAnsi="Arial" w:cs="Arial"/>
                <w:color w:val="000000"/>
                <w:szCs w:val="20"/>
                <w:lang w:val="pl-PL"/>
              </w:rPr>
              <w:t>1839</w:t>
            </w:r>
          </w:p>
        </w:tc>
        <w:tc>
          <w:tcPr>
            <w:tcW w:w="1275" w:type="dxa"/>
            <w:shd w:val="clear" w:color="auto" w:fill="auto"/>
          </w:tcPr>
          <w:p w14:paraId="69F46A1B" w14:textId="77777777" w:rsidR="001200A3" w:rsidRPr="005608F5" w:rsidRDefault="001200A3" w:rsidP="001200A3">
            <w:pPr>
              <w:jc w:val="center"/>
              <w:rPr>
                <w:rFonts w:ascii="Arial" w:hAnsi="Arial"/>
                <w:color w:val="000000"/>
                <w:lang w:val="pl-PL"/>
              </w:rPr>
            </w:pPr>
            <w:r w:rsidRPr="005608F5">
              <w:rPr>
                <w:rFonts w:ascii="Arial" w:hAnsi="Arial"/>
                <w:color w:val="000000"/>
                <w:lang w:val="pl-PL"/>
              </w:rPr>
              <w:t>1848</w:t>
            </w:r>
          </w:p>
        </w:tc>
        <w:tc>
          <w:tcPr>
            <w:tcW w:w="1276" w:type="dxa"/>
          </w:tcPr>
          <w:p w14:paraId="60977B21" w14:textId="77777777" w:rsidR="001200A3" w:rsidRPr="005608F5" w:rsidRDefault="001200A3" w:rsidP="001200A3">
            <w:pPr>
              <w:jc w:val="center"/>
              <w:rPr>
                <w:rFonts w:ascii="Arial" w:hAnsi="Arial"/>
                <w:color w:val="000000"/>
                <w:lang w:val="pl-PL"/>
              </w:rPr>
            </w:pPr>
            <w:r w:rsidRPr="005608F5">
              <w:rPr>
                <w:rFonts w:ascii="Arial" w:hAnsi="Arial" w:cs="Arial"/>
                <w:color w:val="000000"/>
                <w:szCs w:val="20"/>
                <w:lang w:val="pl-PL"/>
              </w:rPr>
              <w:t>1839</w:t>
            </w:r>
          </w:p>
        </w:tc>
        <w:tc>
          <w:tcPr>
            <w:tcW w:w="1276" w:type="dxa"/>
          </w:tcPr>
          <w:p w14:paraId="2E5B7B5A" w14:textId="77777777" w:rsidR="001200A3" w:rsidRPr="005608F5" w:rsidRDefault="001200A3" w:rsidP="001200A3">
            <w:pPr>
              <w:jc w:val="center"/>
              <w:rPr>
                <w:rFonts w:ascii="Arial" w:hAnsi="Arial"/>
                <w:color w:val="000000"/>
                <w:lang w:val="pl-PL"/>
              </w:rPr>
            </w:pPr>
            <w:r w:rsidRPr="005608F5">
              <w:rPr>
                <w:rFonts w:ascii="Arial" w:hAnsi="Arial" w:cs="Arial"/>
                <w:color w:val="000000"/>
                <w:szCs w:val="20"/>
                <w:lang w:val="pl-PL"/>
              </w:rPr>
              <w:t>1848</w:t>
            </w:r>
          </w:p>
        </w:tc>
        <w:tc>
          <w:tcPr>
            <w:tcW w:w="1276" w:type="dxa"/>
          </w:tcPr>
          <w:p w14:paraId="069807C9" w14:textId="77777777" w:rsidR="001200A3" w:rsidRPr="005608F5" w:rsidRDefault="001200A3" w:rsidP="001200A3">
            <w:pPr>
              <w:jc w:val="center"/>
              <w:rPr>
                <w:rFonts w:ascii="Arial" w:hAnsi="Arial" w:cs="Arial"/>
                <w:color w:val="000000"/>
                <w:szCs w:val="20"/>
                <w:lang w:val="pl-PL"/>
              </w:rPr>
            </w:pPr>
            <w:r w:rsidRPr="005608F5">
              <w:rPr>
                <w:rFonts w:ascii="Arial" w:hAnsi="Arial" w:cs="Arial"/>
                <w:color w:val="000000"/>
                <w:szCs w:val="20"/>
                <w:lang w:val="pl-PL"/>
              </w:rPr>
              <w:t>1837</w:t>
            </w:r>
          </w:p>
        </w:tc>
        <w:tc>
          <w:tcPr>
            <w:tcW w:w="1275" w:type="dxa"/>
          </w:tcPr>
          <w:p w14:paraId="116F6691" w14:textId="77777777" w:rsidR="001200A3" w:rsidRPr="005608F5" w:rsidRDefault="001200A3" w:rsidP="001200A3">
            <w:pPr>
              <w:jc w:val="center"/>
              <w:rPr>
                <w:rFonts w:ascii="Arial" w:hAnsi="Arial" w:cs="Arial"/>
                <w:color w:val="000000"/>
                <w:szCs w:val="20"/>
                <w:lang w:val="pl-PL"/>
              </w:rPr>
            </w:pPr>
            <w:r w:rsidRPr="005608F5">
              <w:rPr>
                <w:rFonts w:ascii="Arial" w:hAnsi="Arial" w:cs="Arial"/>
                <w:color w:val="000000"/>
                <w:szCs w:val="20"/>
                <w:lang w:val="pl-PL"/>
              </w:rPr>
              <w:t>1848</w:t>
            </w:r>
          </w:p>
        </w:tc>
      </w:tr>
      <w:tr w:rsidR="00D320D4" w:rsidRPr="00AC4711" w14:paraId="24C48986" w14:textId="77777777" w:rsidTr="005608F5">
        <w:trPr>
          <w:gridAfter w:val="3"/>
          <w:wAfter w:w="21366" w:type="dxa"/>
          <w:cantSplit/>
        </w:trPr>
        <w:tc>
          <w:tcPr>
            <w:tcW w:w="2660" w:type="dxa"/>
            <w:shd w:val="clear" w:color="auto" w:fill="auto"/>
            <w:vAlign w:val="bottom"/>
          </w:tcPr>
          <w:p w14:paraId="1A54C55D"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Rozstaw osi</w:t>
            </w:r>
          </w:p>
        </w:tc>
        <w:tc>
          <w:tcPr>
            <w:tcW w:w="1276" w:type="dxa"/>
            <w:shd w:val="clear" w:color="auto" w:fill="auto"/>
            <w:vAlign w:val="bottom"/>
          </w:tcPr>
          <w:p w14:paraId="41242FC4"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3220</w:t>
            </w:r>
          </w:p>
        </w:tc>
        <w:tc>
          <w:tcPr>
            <w:tcW w:w="1275" w:type="dxa"/>
            <w:shd w:val="clear" w:color="auto" w:fill="auto"/>
            <w:vAlign w:val="bottom"/>
          </w:tcPr>
          <w:p w14:paraId="244947C6"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3220</w:t>
            </w:r>
          </w:p>
        </w:tc>
        <w:tc>
          <w:tcPr>
            <w:tcW w:w="1276" w:type="dxa"/>
          </w:tcPr>
          <w:p w14:paraId="2A533B0B"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3220</w:t>
            </w:r>
          </w:p>
        </w:tc>
        <w:tc>
          <w:tcPr>
            <w:tcW w:w="1276" w:type="dxa"/>
            <w:vAlign w:val="bottom"/>
          </w:tcPr>
          <w:p w14:paraId="560CCCBE"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3220</w:t>
            </w:r>
          </w:p>
        </w:tc>
        <w:tc>
          <w:tcPr>
            <w:tcW w:w="1276" w:type="dxa"/>
          </w:tcPr>
          <w:p w14:paraId="44177442"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3220</w:t>
            </w:r>
          </w:p>
        </w:tc>
        <w:tc>
          <w:tcPr>
            <w:tcW w:w="1275" w:type="dxa"/>
          </w:tcPr>
          <w:p w14:paraId="52D3DCA5"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3220</w:t>
            </w:r>
          </w:p>
        </w:tc>
      </w:tr>
      <w:tr w:rsidR="00D320D4" w:rsidRPr="00AC4711" w14:paraId="6070E320" w14:textId="77777777" w:rsidTr="005608F5">
        <w:trPr>
          <w:gridAfter w:val="3"/>
          <w:wAfter w:w="21366" w:type="dxa"/>
          <w:cantSplit/>
        </w:trPr>
        <w:tc>
          <w:tcPr>
            <w:tcW w:w="2660" w:type="dxa"/>
            <w:shd w:val="clear" w:color="auto" w:fill="auto"/>
            <w:vAlign w:val="bottom"/>
          </w:tcPr>
          <w:p w14:paraId="22DC9C85"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Prześwit</w:t>
            </w:r>
          </w:p>
        </w:tc>
        <w:tc>
          <w:tcPr>
            <w:tcW w:w="1276" w:type="dxa"/>
            <w:shd w:val="clear" w:color="auto" w:fill="auto"/>
            <w:vAlign w:val="bottom"/>
          </w:tcPr>
          <w:p w14:paraId="046D4EB2"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232 - 237</w:t>
            </w:r>
          </w:p>
        </w:tc>
        <w:tc>
          <w:tcPr>
            <w:tcW w:w="1275" w:type="dxa"/>
            <w:shd w:val="clear" w:color="auto" w:fill="auto"/>
            <w:vAlign w:val="bottom"/>
          </w:tcPr>
          <w:p w14:paraId="7070B4DD"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232 - 237</w:t>
            </w:r>
          </w:p>
        </w:tc>
        <w:tc>
          <w:tcPr>
            <w:tcW w:w="1276" w:type="dxa"/>
          </w:tcPr>
          <w:p w14:paraId="2ED776F3"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232-237</w:t>
            </w:r>
          </w:p>
        </w:tc>
        <w:tc>
          <w:tcPr>
            <w:tcW w:w="1276" w:type="dxa"/>
            <w:vAlign w:val="bottom"/>
          </w:tcPr>
          <w:p w14:paraId="1AFB1B13"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232 - 237</w:t>
            </w:r>
          </w:p>
        </w:tc>
        <w:tc>
          <w:tcPr>
            <w:tcW w:w="1276" w:type="dxa"/>
          </w:tcPr>
          <w:p w14:paraId="2E4A76BA"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232-237</w:t>
            </w:r>
          </w:p>
        </w:tc>
        <w:tc>
          <w:tcPr>
            <w:tcW w:w="1275" w:type="dxa"/>
          </w:tcPr>
          <w:p w14:paraId="79B99AB4"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232-237</w:t>
            </w:r>
          </w:p>
        </w:tc>
      </w:tr>
      <w:tr w:rsidR="00D320D4" w:rsidRPr="00AC4711" w14:paraId="076DF115" w14:textId="77777777" w:rsidTr="005608F5">
        <w:trPr>
          <w:gridAfter w:val="3"/>
          <w:wAfter w:w="21366" w:type="dxa"/>
          <w:cantSplit/>
        </w:trPr>
        <w:tc>
          <w:tcPr>
            <w:tcW w:w="2660" w:type="dxa"/>
            <w:shd w:val="clear" w:color="auto" w:fill="auto"/>
            <w:vAlign w:val="bottom"/>
          </w:tcPr>
          <w:p w14:paraId="65C626A7"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Głębokość brodzenia</w:t>
            </w:r>
          </w:p>
        </w:tc>
        <w:tc>
          <w:tcPr>
            <w:tcW w:w="1276" w:type="dxa"/>
            <w:shd w:val="clear" w:color="auto" w:fill="auto"/>
            <w:vAlign w:val="bottom"/>
          </w:tcPr>
          <w:p w14:paraId="7DC5C14F"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 xml:space="preserve">800 </w:t>
            </w:r>
          </w:p>
        </w:tc>
        <w:tc>
          <w:tcPr>
            <w:tcW w:w="1275" w:type="dxa"/>
            <w:shd w:val="clear" w:color="auto" w:fill="auto"/>
            <w:vAlign w:val="bottom"/>
          </w:tcPr>
          <w:p w14:paraId="26960271"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800</w:t>
            </w:r>
          </w:p>
        </w:tc>
        <w:tc>
          <w:tcPr>
            <w:tcW w:w="1276" w:type="dxa"/>
          </w:tcPr>
          <w:p w14:paraId="63E85D93"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800</w:t>
            </w:r>
          </w:p>
        </w:tc>
        <w:tc>
          <w:tcPr>
            <w:tcW w:w="1276" w:type="dxa"/>
            <w:vAlign w:val="bottom"/>
          </w:tcPr>
          <w:p w14:paraId="645AB6E7"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800</w:t>
            </w:r>
          </w:p>
        </w:tc>
        <w:tc>
          <w:tcPr>
            <w:tcW w:w="1276" w:type="dxa"/>
          </w:tcPr>
          <w:p w14:paraId="0727A858"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800</w:t>
            </w:r>
          </w:p>
        </w:tc>
        <w:tc>
          <w:tcPr>
            <w:tcW w:w="1275" w:type="dxa"/>
          </w:tcPr>
          <w:p w14:paraId="1771E514"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800</w:t>
            </w:r>
          </w:p>
        </w:tc>
      </w:tr>
      <w:tr w:rsidR="00D320D4" w:rsidRPr="00AC4711" w14:paraId="71F51714" w14:textId="77777777" w:rsidTr="005608F5">
        <w:trPr>
          <w:gridAfter w:val="3"/>
          <w:wAfter w:w="21366" w:type="dxa"/>
          <w:cantSplit/>
        </w:trPr>
        <w:tc>
          <w:tcPr>
            <w:tcW w:w="2660" w:type="dxa"/>
            <w:shd w:val="clear" w:color="auto" w:fill="auto"/>
            <w:vAlign w:val="bottom"/>
          </w:tcPr>
          <w:p w14:paraId="1FC66AAD"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Rozstaw kół przednich</w:t>
            </w:r>
          </w:p>
        </w:tc>
        <w:tc>
          <w:tcPr>
            <w:tcW w:w="1276" w:type="dxa"/>
            <w:shd w:val="clear" w:color="auto" w:fill="auto"/>
            <w:vAlign w:val="bottom"/>
          </w:tcPr>
          <w:p w14:paraId="19F74398"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1560</w:t>
            </w:r>
          </w:p>
        </w:tc>
        <w:tc>
          <w:tcPr>
            <w:tcW w:w="1275" w:type="dxa"/>
            <w:shd w:val="clear" w:color="auto" w:fill="auto"/>
            <w:vAlign w:val="bottom"/>
          </w:tcPr>
          <w:p w14:paraId="3DE8E267"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1560</w:t>
            </w:r>
          </w:p>
        </w:tc>
        <w:tc>
          <w:tcPr>
            <w:tcW w:w="1276" w:type="dxa"/>
          </w:tcPr>
          <w:p w14:paraId="2A426E7F"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1560</w:t>
            </w:r>
          </w:p>
        </w:tc>
        <w:tc>
          <w:tcPr>
            <w:tcW w:w="1276" w:type="dxa"/>
            <w:vAlign w:val="bottom"/>
          </w:tcPr>
          <w:p w14:paraId="5195D940"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1560</w:t>
            </w:r>
          </w:p>
        </w:tc>
        <w:tc>
          <w:tcPr>
            <w:tcW w:w="1276" w:type="dxa"/>
          </w:tcPr>
          <w:p w14:paraId="7CBC414A"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1560</w:t>
            </w:r>
          </w:p>
        </w:tc>
        <w:tc>
          <w:tcPr>
            <w:tcW w:w="1275" w:type="dxa"/>
          </w:tcPr>
          <w:p w14:paraId="5D21BA4D"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1560</w:t>
            </w:r>
          </w:p>
        </w:tc>
      </w:tr>
      <w:tr w:rsidR="00D320D4" w:rsidRPr="00AC4711" w14:paraId="6389E737" w14:textId="77777777" w:rsidTr="005608F5">
        <w:trPr>
          <w:gridAfter w:val="3"/>
          <w:wAfter w:w="21366" w:type="dxa"/>
          <w:cantSplit/>
        </w:trPr>
        <w:tc>
          <w:tcPr>
            <w:tcW w:w="2660" w:type="dxa"/>
            <w:shd w:val="clear" w:color="auto" w:fill="auto"/>
            <w:vAlign w:val="bottom"/>
          </w:tcPr>
          <w:p w14:paraId="628344D0"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Rozstaw kół tylnych</w:t>
            </w:r>
          </w:p>
        </w:tc>
        <w:tc>
          <w:tcPr>
            <w:tcW w:w="1276" w:type="dxa"/>
            <w:shd w:val="clear" w:color="auto" w:fill="auto"/>
            <w:vAlign w:val="bottom"/>
          </w:tcPr>
          <w:p w14:paraId="60F3C4CA"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1560</w:t>
            </w:r>
          </w:p>
        </w:tc>
        <w:tc>
          <w:tcPr>
            <w:tcW w:w="1275" w:type="dxa"/>
            <w:shd w:val="clear" w:color="auto" w:fill="auto"/>
            <w:vAlign w:val="bottom"/>
          </w:tcPr>
          <w:p w14:paraId="02D16270"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1560</w:t>
            </w:r>
          </w:p>
        </w:tc>
        <w:tc>
          <w:tcPr>
            <w:tcW w:w="1276" w:type="dxa"/>
          </w:tcPr>
          <w:p w14:paraId="35BA0920"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1560</w:t>
            </w:r>
          </w:p>
        </w:tc>
        <w:tc>
          <w:tcPr>
            <w:tcW w:w="1276" w:type="dxa"/>
            <w:vAlign w:val="bottom"/>
          </w:tcPr>
          <w:p w14:paraId="3CFCF16F"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1560</w:t>
            </w:r>
          </w:p>
        </w:tc>
        <w:tc>
          <w:tcPr>
            <w:tcW w:w="1276" w:type="dxa"/>
          </w:tcPr>
          <w:p w14:paraId="4EC713E1"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1560</w:t>
            </w:r>
          </w:p>
        </w:tc>
        <w:tc>
          <w:tcPr>
            <w:tcW w:w="1275" w:type="dxa"/>
          </w:tcPr>
          <w:p w14:paraId="46526F70"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1560</w:t>
            </w:r>
          </w:p>
        </w:tc>
      </w:tr>
      <w:tr w:rsidR="00D320D4" w:rsidRPr="00AC4711" w14:paraId="769D62AE" w14:textId="77777777" w:rsidTr="005608F5">
        <w:trPr>
          <w:gridAfter w:val="3"/>
          <w:wAfter w:w="21366" w:type="dxa"/>
          <w:cantSplit/>
        </w:trPr>
        <w:tc>
          <w:tcPr>
            <w:tcW w:w="2660" w:type="dxa"/>
            <w:shd w:val="clear" w:color="auto" w:fill="auto"/>
            <w:vAlign w:val="bottom"/>
          </w:tcPr>
          <w:p w14:paraId="3C78066B"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Zwis przedni</w:t>
            </w:r>
          </w:p>
        </w:tc>
        <w:tc>
          <w:tcPr>
            <w:tcW w:w="1276" w:type="dxa"/>
            <w:shd w:val="clear" w:color="auto" w:fill="auto"/>
            <w:vAlign w:val="bottom"/>
          </w:tcPr>
          <w:p w14:paraId="639AFDC0"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913</w:t>
            </w:r>
          </w:p>
        </w:tc>
        <w:tc>
          <w:tcPr>
            <w:tcW w:w="1275" w:type="dxa"/>
            <w:shd w:val="clear" w:color="auto" w:fill="auto"/>
            <w:vAlign w:val="bottom"/>
          </w:tcPr>
          <w:p w14:paraId="4C05A882"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913</w:t>
            </w:r>
          </w:p>
        </w:tc>
        <w:tc>
          <w:tcPr>
            <w:tcW w:w="1276" w:type="dxa"/>
          </w:tcPr>
          <w:p w14:paraId="101E6370" w14:textId="77777777" w:rsidR="00D320D4" w:rsidRPr="005608F5" w:rsidRDefault="00041BAB" w:rsidP="00D320D4">
            <w:pPr>
              <w:jc w:val="center"/>
              <w:rPr>
                <w:rFonts w:ascii="Arial" w:hAnsi="Arial" w:cs="Arial"/>
                <w:color w:val="000000"/>
                <w:szCs w:val="20"/>
                <w:lang w:val="pl-PL"/>
              </w:rPr>
            </w:pPr>
            <w:r w:rsidRPr="005608F5">
              <w:rPr>
                <w:rFonts w:ascii="Arial" w:hAnsi="Arial" w:cs="Arial"/>
                <w:color w:val="000000"/>
                <w:szCs w:val="20"/>
                <w:lang w:val="pl-PL"/>
              </w:rPr>
              <w:t>913</w:t>
            </w:r>
          </w:p>
        </w:tc>
        <w:tc>
          <w:tcPr>
            <w:tcW w:w="1276" w:type="dxa"/>
            <w:vAlign w:val="bottom"/>
          </w:tcPr>
          <w:p w14:paraId="78D97BDA"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913</w:t>
            </w:r>
          </w:p>
        </w:tc>
        <w:tc>
          <w:tcPr>
            <w:tcW w:w="1276" w:type="dxa"/>
          </w:tcPr>
          <w:p w14:paraId="4A7154ED" w14:textId="77777777" w:rsidR="00D320D4" w:rsidRPr="005608F5" w:rsidRDefault="008C5F6B" w:rsidP="00D320D4">
            <w:pPr>
              <w:jc w:val="center"/>
              <w:rPr>
                <w:rFonts w:ascii="Arial" w:hAnsi="Arial"/>
                <w:color w:val="000000"/>
                <w:lang w:val="pl-PL"/>
              </w:rPr>
            </w:pPr>
            <w:r w:rsidRPr="005608F5">
              <w:rPr>
                <w:rFonts w:ascii="Arial" w:hAnsi="Arial"/>
                <w:color w:val="000000"/>
                <w:lang w:val="pl-PL"/>
              </w:rPr>
              <w:t>909</w:t>
            </w:r>
          </w:p>
        </w:tc>
        <w:tc>
          <w:tcPr>
            <w:tcW w:w="1275" w:type="dxa"/>
          </w:tcPr>
          <w:p w14:paraId="78D3F650" w14:textId="77777777" w:rsidR="00D320D4" w:rsidRPr="005608F5" w:rsidRDefault="008C5F6B" w:rsidP="00D320D4">
            <w:pPr>
              <w:jc w:val="center"/>
              <w:rPr>
                <w:rFonts w:ascii="Arial" w:hAnsi="Arial"/>
                <w:color w:val="000000"/>
                <w:lang w:val="pl-PL"/>
              </w:rPr>
            </w:pPr>
            <w:r w:rsidRPr="005608F5">
              <w:rPr>
                <w:rFonts w:ascii="Arial" w:hAnsi="Arial"/>
                <w:color w:val="000000"/>
                <w:lang w:val="pl-PL"/>
              </w:rPr>
              <w:t>909</w:t>
            </w:r>
          </w:p>
        </w:tc>
      </w:tr>
      <w:tr w:rsidR="00D320D4" w:rsidRPr="00AC4711" w14:paraId="3FC7822D" w14:textId="77777777" w:rsidTr="005608F5">
        <w:trPr>
          <w:gridAfter w:val="3"/>
          <w:wAfter w:w="21366" w:type="dxa"/>
          <w:cantSplit/>
        </w:trPr>
        <w:tc>
          <w:tcPr>
            <w:tcW w:w="2660" w:type="dxa"/>
            <w:shd w:val="clear" w:color="auto" w:fill="auto"/>
          </w:tcPr>
          <w:p w14:paraId="0EDFA4BA"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Zwis tylny</w:t>
            </w:r>
          </w:p>
        </w:tc>
        <w:tc>
          <w:tcPr>
            <w:tcW w:w="1276" w:type="dxa"/>
            <w:shd w:val="clear" w:color="auto" w:fill="auto"/>
          </w:tcPr>
          <w:p w14:paraId="34BF1C42" w14:textId="77777777" w:rsidR="00D320D4" w:rsidRPr="005608F5" w:rsidRDefault="005D5CE8" w:rsidP="00D320D4">
            <w:pPr>
              <w:jc w:val="center"/>
              <w:rPr>
                <w:rFonts w:ascii="Arial" w:hAnsi="Arial"/>
                <w:color w:val="000000"/>
                <w:lang w:val="pl-PL"/>
              </w:rPr>
            </w:pPr>
            <w:r w:rsidRPr="005608F5">
              <w:rPr>
                <w:rFonts w:ascii="Arial" w:hAnsi="Arial" w:cs="Arial"/>
                <w:color w:val="000000"/>
                <w:szCs w:val="20"/>
                <w:lang w:val="pl-PL"/>
              </w:rPr>
              <w:t>1149</w:t>
            </w:r>
          </w:p>
        </w:tc>
        <w:tc>
          <w:tcPr>
            <w:tcW w:w="1275" w:type="dxa"/>
            <w:shd w:val="clear" w:color="auto" w:fill="auto"/>
          </w:tcPr>
          <w:p w14:paraId="22ABDBA8" w14:textId="77777777" w:rsidR="00D320D4" w:rsidRPr="005608F5" w:rsidRDefault="005D5CE8" w:rsidP="00D320D4">
            <w:pPr>
              <w:jc w:val="center"/>
              <w:rPr>
                <w:rFonts w:ascii="Arial" w:hAnsi="Arial"/>
                <w:color w:val="000000"/>
                <w:lang w:val="pl-PL"/>
              </w:rPr>
            </w:pPr>
            <w:r w:rsidRPr="005608F5">
              <w:rPr>
                <w:rFonts w:ascii="Arial" w:hAnsi="Arial" w:cs="Arial"/>
                <w:color w:val="000000"/>
                <w:szCs w:val="20"/>
                <w:lang w:val="pl-PL"/>
              </w:rPr>
              <w:t>1149</w:t>
            </w:r>
          </w:p>
        </w:tc>
        <w:tc>
          <w:tcPr>
            <w:tcW w:w="1276" w:type="dxa"/>
          </w:tcPr>
          <w:p w14:paraId="3616810B" w14:textId="77777777" w:rsidR="00D320D4" w:rsidRPr="005608F5" w:rsidRDefault="00ED7F77" w:rsidP="00D320D4">
            <w:pPr>
              <w:jc w:val="center"/>
              <w:rPr>
                <w:rFonts w:ascii="Arial" w:hAnsi="Arial" w:cs="Arial"/>
                <w:color w:val="000000"/>
                <w:szCs w:val="20"/>
                <w:lang w:val="pl-PL"/>
              </w:rPr>
            </w:pPr>
            <w:r w:rsidRPr="005608F5">
              <w:rPr>
                <w:rFonts w:ascii="Arial" w:hAnsi="Arial" w:cs="Arial"/>
                <w:color w:val="000000"/>
                <w:szCs w:val="20"/>
                <w:lang w:val="pl-PL"/>
              </w:rPr>
              <w:t>1149</w:t>
            </w:r>
          </w:p>
        </w:tc>
        <w:tc>
          <w:tcPr>
            <w:tcW w:w="1276" w:type="dxa"/>
          </w:tcPr>
          <w:p w14:paraId="186141A4" w14:textId="77777777" w:rsidR="00D320D4" w:rsidRPr="005608F5" w:rsidRDefault="00D320D4" w:rsidP="00D320D4">
            <w:pPr>
              <w:jc w:val="center"/>
              <w:rPr>
                <w:rFonts w:ascii="Arial" w:hAnsi="Arial" w:cs="Arial"/>
                <w:color w:val="000000"/>
                <w:szCs w:val="20"/>
                <w:lang w:val="pl-PL"/>
              </w:rPr>
            </w:pPr>
            <w:r w:rsidRPr="005608F5">
              <w:rPr>
                <w:rFonts w:ascii="Arial" w:hAnsi="Arial" w:cs="Arial"/>
                <w:color w:val="000000"/>
                <w:szCs w:val="20"/>
                <w:lang w:val="pl-PL"/>
              </w:rPr>
              <w:t>1149</w:t>
            </w:r>
          </w:p>
        </w:tc>
        <w:tc>
          <w:tcPr>
            <w:tcW w:w="1276" w:type="dxa"/>
          </w:tcPr>
          <w:p w14:paraId="661FDE5B" w14:textId="77777777" w:rsidR="00D320D4" w:rsidRPr="005608F5" w:rsidRDefault="008C5F6B" w:rsidP="00D320D4">
            <w:pPr>
              <w:jc w:val="center"/>
              <w:rPr>
                <w:rFonts w:ascii="Arial" w:hAnsi="Arial"/>
                <w:color w:val="000000"/>
                <w:lang w:val="pl-PL"/>
              </w:rPr>
            </w:pPr>
            <w:r w:rsidRPr="005608F5">
              <w:rPr>
                <w:rFonts w:ascii="Arial" w:hAnsi="Arial"/>
                <w:color w:val="000000"/>
                <w:lang w:val="pl-PL"/>
              </w:rPr>
              <w:t>1206</w:t>
            </w:r>
          </w:p>
        </w:tc>
        <w:tc>
          <w:tcPr>
            <w:tcW w:w="1275" w:type="dxa"/>
          </w:tcPr>
          <w:p w14:paraId="6FA24895" w14:textId="77777777" w:rsidR="00D320D4" w:rsidRPr="005608F5" w:rsidRDefault="0091599F" w:rsidP="00D320D4">
            <w:pPr>
              <w:jc w:val="center"/>
              <w:rPr>
                <w:rFonts w:ascii="Arial" w:hAnsi="Arial"/>
                <w:color w:val="000000"/>
                <w:lang w:val="pl-PL"/>
              </w:rPr>
            </w:pPr>
            <w:r w:rsidRPr="005608F5">
              <w:rPr>
                <w:rFonts w:ascii="Arial" w:hAnsi="Arial"/>
                <w:noProof/>
                <w:color w:val="000000"/>
                <w:lang w:val="pl-PL"/>
              </w:rPr>
              <mc:AlternateContent>
                <mc:Choice Requires="wps">
                  <w:drawing>
                    <wp:anchor distT="0" distB="0" distL="114300" distR="114300" simplePos="0" relativeHeight="251657216" behindDoc="0" locked="0" layoutInCell="1" allowOverlap="1" wp14:anchorId="756F1C94" wp14:editId="42A84CEE">
                      <wp:simplePos x="0" y="0"/>
                      <wp:positionH relativeFrom="column">
                        <wp:posOffset>743585</wp:posOffset>
                      </wp:positionH>
                      <wp:positionV relativeFrom="paragraph">
                        <wp:posOffset>114300</wp:posOffset>
                      </wp:positionV>
                      <wp:extent cx="363220" cy="288290"/>
                      <wp:effectExtent l="6350" t="6985" r="1143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88290"/>
                              </a:xfrm>
                              <a:prstGeom prst="rect">
                                <a:avLst/>
                              </a:prstGeom>
                              <a:solidFill>
                                <a:srgbClr val="FFFFFF"/>
                              </a:solidFill>
                              <a:ln w="6350">
                                <a:solidFill>
                                  <a:srgbClr val="FFFFFF">
                                    <a:alpha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844B1" id="Rectangle 2" o:spid="_x0000_s1026" style="position:absolute;margin-left:58.55pt;margin-top:9pt;width:28.6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" strokecolor="white" strokeweight=".5pt">
                      <v:stroke opacity="0"/>
                    </v:rect>
                  </w:pict>
                </mc:Fallback>
              </mc:AlternateContent>
            </w:r>
            <w:r w:rsidRPr="005608F5">
              <w:rPr>
                <w:rFonts w:ascii="Arial" w:hAnsi="Arial"/>
                <w:noProof/>
                <w:color w:val="000000"/>
                <w:lang w:val="pl-PL"/>
              </w:rPr>
              <mc:AlternateContent>
                <mc:Choice Requires="wps">
                  <w:drawing>
                    <wp:anchor distT="0" distB="0" distL="114300" distR="114300" simplePos="0" relativeHeight="251658240" behindDoc="0" locked="0" layoutInCell="1" allowOverlap="1" wp14:anchorId="4D9C2758" wp14:editId="7A9E2F7C">
                      <wp:simplePos x="0" y="0"/>
                      <wp:positionH relativeFrom="column">
                        <wp:posOffset>737235</wp:posOffset>
                      </wp:positionH>
                      <wp:positionV relativeFrom="paragraph">
                        <wp:posOffset>135255</wp:posOffset>
                      </wp:positionV>
                      <wp:extent cx="3175" cy="195580"/>
                      <wp:effectExtent l="9525" t="8890" r="635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9558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67C8A" id="_x0000_t32" coordsize="21600,21600" o:spt="32" o:oned="t" path="m,l21600,21600e" filled="f">
                      <v:path arrowok="t" fillok="f" o:connecttype="none"/>
                      <o:lock v:ext="edit" shapetype="t"/>
                    </v:shapetype>
                    <v:shape id="AutoShape 3" o:spid="_x0000_s1026" type="#_x0000_t32" style="position:absolute;margin-left:58.05pt;margin-top:10.65pt;width:.2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" strokeweight=".3pt"/>
                  </w:pict>
                </mc:Fallback>
              </mc:AlternateContent>
            </w:r>
            <w:r w:rsidR="008C5F6B" w:rsidRPr="005608F5">
              <w:rPr>
                <w:rFonts w:ascii="Arial" w:hAnsi="Arial"/>
                <w:color w:val="000000"/>
                <w:lang w:val="pl-PL"/>
              </w:rPr>
              <w:t>1206</w:t>
            </w:r>
          </w:p>
        </w:tc>
      </w:tr>
      <w:tr w:rsidR="00A631E8" w:rsidRPr="00AC4711" w14:paraId="14E7B5C5" w14:textId="77777777" w:rsidTr="005608F5">
        <w:trPr>
          <w:cantSplit/>
        </w:trPr>
        <w:tc>
          <w:tcPr>
            <w:tcW w:w="2660" w:type="dxa"/>
            <w:shd w:val="clear" w:color="auto" w:fill="auto"/>
          </w:tcPr>
          <w:p w14:paraId="63D9D089" w14:textId="77777777" w:rsidR="00A631E8" w:rsidRPr="00AC4711" w:rsidRDefault="00A631E8" w:rsidP="00D320D4">
            <w:pPr>
              <w:rPr>
                <w:rFonts w:ascii="Arial" w:hAnsi="Arial" w:cs="Arial"/>
                <w:b/>
                <w:bCs/>
                <w:color w:val="000000"/>
                <w:szCs w:val="20"/>
                <w:lang w:val="pl-PL"/>
              </w:rPr>
            </w:pPr>
            <w:r w:rsidRPr="00AC4711">
              <w:rPr>
                <w:rFonts w:ascii="Arial" w:hAnsi="Arial" w:cs="Arial"/>
                <w:b/>
                <w:bCs/>
                <w:color w:val="000000"/>
                <w:szCs w:val="20"/>
                <w:lang w:val="pl-PL"/>
              </w:rPr>
              <w:t>Kąty (stopnie)</w:t>
            </w:r>
          </w:p>
        </w:tc>
        <w:tc>
          <w:tcPr>
            <w:tcW w:w="8107" w:type="dxa"/>
            <w:gridSpan w:val="7"/>
            <w:shd w:val="clear" w:color="auto" w:fill="auto"/>
          </w:tcPr>
          <w:p w14:paraId="36220FF5" w14:textId="77777777" w:rsidR="00A631E8" w:rsidRPr="00AC4711" w:rsidRDefault="00A631E8" w:rsidP="00D320D4">
            <w:pPr>
              <w:rPr>
                <w:rFonts w:ascii="Arial" w:hAnsi="Arial" w:cs="Arial"/>
                <w:b/>
                <w:bCs/>
                <w:color w:val="000000"/>
                <w:szCs w:val="20"/>
                <w:lang w:val="pl-PL"/>
              </w:rPr>
            </w:pPr>
          </w:p>
        </w:tc>
        <w:tc>
          <w:tcPr>
            <w:tcW w:w="10740" w:type="dxa"/>
          </w:tcPr>
          <w:p w14:paraId="53CAEAF7" w14:textId="77777777" w:rsidR="00A631E8" w:rsidRPr="00AC4711" w:rsidRDefault="00A631E8" w:rsidP="00D320D4">
            <w:pPr>
              <w:rPr>
                <w:rFonts w:ascii="Arial" w:hAnsi="Arial" w:cs="Arial"/>
                <w:b/>
                <w:bCs/>
                <w:color w:val="000000"/>
                <w:szCs w:val="20"/>
                <w:lang w:val="pl-PL"/>
              </w:rPr>
            </w:pPr>
          </w:p>
        </w:tc>
        <w:tc>
          <w:tcPr>
            <w:tcW w:w="10173" w:type="dxa"/>
          </w:tcPr>
          <w:p w14:paraId="2AA4F214" w14:textId="77777777" w:rsidR="00A631E8" w:rsidRPr="00AC4711" w:rsidRDefault="00A631E8" w:rsidP="00D320D4">
            <w:pPr>
              <w:rPr>
                <w:rFonts w:ascii="Arial" w:hAnsi="Arial" w:cs="Arial"/>
                <w:b/>
                <w:bCs/>
                <w:color w:val="000000"/>
                <w:szCs w:val="20"/>
                <w:lang w:val="pl-PL"/>
              </w:rPr>
            </w:pPr>
          </w:p>
        </w:tc>
      </w:tr>
      <w:tr w:rsidR="00D320D4" w:rsidRPr="00AC4711" w14:paraId="49367864" w14:textId="77777777" w:rsidTr="005608F5">
        <w:trPr>
          <w:gridAfter w:val="3"/>
          <w:wAfter w:w="21366" w:type="dxa"/>
          <w:cantSplit/>
        </w:trPr>
        <w:tc>
          <w:tcPr>
            <w:tcW w:w="2660" w:type="dxa"/>
            <w:shd w:val="clear" w:color="auto" w:fill="auto"/>
          </w:tcPr>
          <w:p w14:paraId="18350B81" w14:textId="77777777" w:rsidR="00D320D4" w:rsidRPr="00D77EDD" w:rsidRDefault="00D320D4" w:rsidP="00D320D4">
            <w:pPr>
              <w:rPr>
                <w:rFonts w:ascii="Arial" w:hAnsi="Arial" w:cs="Arial"/>
                <w:bCs/>
                <w:color w:val="000000"/>
                <w:szCs w:val="20"/>
                <w:lang w:val="pl-PL"/>
              </w:rPr>
            </w:pPr>
            <w:r w:rsidRPr="00D77EDD">
              <w:rPr>
                <w:rFonts w:ascii="Arial" w:hAnsi="Arial" w:cs="Arial"/>
                <w:bCs/>
                <w:color w:val="000000"/>
                <w:szCs w:val="20"/>
                <w:lang w:val="pl-PL"/>
              </w:rPr>
              <w:t>Kąt natarcia</w:t>
            </w:r>
          </w:p>
        </w:tc>
        <w:tc>
          <w:tcPr>
            <w:tcW w:w="1276" w:type="dxa"/>
            <w:shd w:val="clear" w:color="auto" w:fill="auto"/>
          </w:tcPr>
          <w:p w14:paraId="46070B89" w14:textId="77777777" w:rsidR="00D320D4" w:rsidRPr="00D77EDD" w:rsidRDefault="00D320D4" w:rsidP="00D320D4">
            <w:pPr>
              <w:jc w:val="center"/>
              <w:rPr>
                <w:rFonts w:ascii="Arial" w:hAnsi="Arial" w:cs="Arial"/>
                <w:bCs/>
                <w:color w:val="000000"/>
                <w:szCs w:val="20"/>
                <w:lang w:val="pl-PL"/>
              </w:rPr>
            </w:pPr>
            <w:r w:rsidRPr="00D77EDD">
              <w:rPr>
                <w:rFonts w:ascii="Arial" w:hAnsi="Arial" w:cs="Arial"/>
                <w:bCs/>
                <w:color w:val="000000"/>
                <w:szCs w:val="20"/>
                <w:lang w:val="pl-PL"/>
              </w:rPr>
              <w:t>28</w:t>
            </w:r>
          </w:p>
        </w:tc>
        <w:tc>
          <w:tcPr>
            <w:tcW w:w="1275" w:type="dxa"/>
            <w:shd w:val="clear" w:color="auto" w:fill="auto"/>
          </w:tcPr>
          <w:p w14:paraId="17525F0A" w14:textId="77777777" w:rsidR="00D320D4" w:rsidRPr="00D77EDD" w:rsidRDefault="00D320D4" w:rsidP="00D320D4">
            <w:pPr>
              <w:jc w:val="center"/>
              <w:rPr>
                <w:rFonts w:ascii="Arial" w:hAnsi="Arial" w:cs="Arial"/>
                <w:bCs/>
                <w:color w:val="000000"/>
                <w:szCs w:val="20"/>
                <w:lang w:val="pl-PL"/>
              </w:rPr>
            </w:pPr>
            <w:r w:rsidRPr="00D77EDD">
              <w:rPr>
                <w:rFonts w:ascii="Arial" w:hAnsi="Arial" w:cs="Arial"/>
                <w:bCs/>
                <w:color w:val="000000"/>
                <w:szCs w:val="20"/>
                <w:lang w:val="pl-PL"/>
              </w:rPr>
              <w:t>28</w:t>
            </w:r>
          </w:p>
        </w:tc>
        <w:tc>
          <w:tcPr>
            <w:tcW w:w="1276" w:type="dxa"/>
          </w:tcPr>
          <w:p w14:paraId="4E14B50F" w14:textId="77777777" w:rsidR="00D320D4" w:rsidRPr="00D77EDD" w:rsidRDefault="00D320D4" w:rsidP="00D320D4">
            <w:pPr>
              <w:jc w:val="center"/>
              <w:rPr>
                <w:rFonts w:ascii="Arial" w:hAnsi="Arial" w:cs="Arial"/>
                <w:bCs/>
                <w:color w:val="000000"/>
                <w:szCs w:val="20"/>
                <w:lang w:val="pl-PL"/>
              </w:rPr>
            </w:pPr>
            <w:r>
              <w:rPr>
                <w:rFonts w:ascii="Arial" w:hAnsi="Arial" w:cs="Arial"/>
                <w:bCs/>
                <w:color w:val="000000"/>
                <w:szCs w:val="20"/>
                <w:lang w:val="pl-PL"/>
              </w:rPr>
              <w:t>28</w:t>
            </w:r>
          </w:p>
        </w:tc>
        <w:tc>
          <w:tcPr>
            <w:tcW w:w="1276" w:type="dxa"/>
          </w:tcPr>
          <w:p w14:paraId="0B72E3A8" w14:textId="77777777" w:rsidR="00D320D4" w:rsidRDefault="00D320D4" w:rsidP="00D320D4">
            <w:pPr>
              <w:jc w:val="center"/>
              <w:rPr>
                <w:rFonts w:ascii="Arial" w:hAnsi="Arial" w:cs="Arial"/>
                <w:bCs/>
                <w:color w:val="000000"/>
                <w:szCs w:val="20"/>
                <w:lang w:val="pl-PL"/>
              </w:rPr>
            </w:pPr>
            <w:r w:rsidRPr="00D77EDD">
              <w:rPr>
                <w:rFonts w:ascii="Arial" w:hAnsi="Arial" w:cs="Arial"/>
                <w:bCs/>
                <w:color w:val="000000"/>
                <w:szCs w:val="20"/>
                <w:lang w:val="pl-PL"/>
              </w:rPr>
              <w:t>28</w:t>
            </w:r>
          </w:p>
        </w:tc>
        <w:tc>
          <w:tcPr>
            <w:tcW w:w="1276" w:type="dxa"/>
          </w:tcPr>
          <w:p w14:paraId="51946A63" w14:textId="77777777" w:rsidR="00D320D4" w:rsidRDefault="00D320D4" w:rsidP="00D320D4">
            <w:pPr>
              <w:jc w:val="center"/>
              <w:rPr>
                <w:rFonts w:ascii="Arial" w:hAnsi="Arial" w:cs="Arial"/>
                <w:bCs/>
                <w:color w:val="000000"/>
                <w:szCs w:val="20"/>
                <w:lang w:val="pl-PL"/>
              </w:rPr>
            </w:pPr>
            <w:r>
              <w:rPr>
                <w:rFonts w:ascii="Arial" w:hAnsi="Arial" w:cs="Arial"/>
                <w:bCs/>
                <w:color w:val="000000"/>
                <w:szCs w:val="20"/>
                <w:lang w:val="pl-PL"/>
              </w:rPr>
              <w:t>28</w:t>
            </w:r>
          </w:p>
        </w:tc>
        <w:tc>
          <w:tcPr>
            <w:tcW w:w="1275" w:type="dxa"/>
          </w:tcPr>
          <w:p w14:paraId="45C2474F" w14:textId="77777777" w:rsidR="00D320D4" w:rsidRDefault="00D320D4" w:rsidP="00D320D4">
            <w:pPr>
              <w:jc w:val="center"/>
              <w:rPr>
                <w:rFonts w:ascii="Arial" w:hAnsi="Arial" w:cs="Arial"/>
                <w:bCs/>
                <w:color w:val="000000"/>
                <w:szCs w:val="20"/>
                <w:lang w:val="pl-PL"/>
              </w:rPr>
            </w:pPr>
            <w:r>
              <w:rPr>
                <w:rFonts w:ascii="Arial" w:hAnsi="Arial" w:cs="Arial"/>
                <w:bCs/>
                <w:color w:val="000000"/>
                <w:szCs w:val="20"/>
                <w:lang w:val="pl-PL"/>
              </w:rPr>
              <w:t>28</w:t>
            </w:r>
          </w:p>
        </w:tc>
      </w:tr>
      <w:tr w:rsidR="00D320D4" w:rsidRPr="00AC4711" w14:paraId="1B4732B5" w14:textId="77777777" w:rsidTr="005608F5">
        <w:trPr>
          <w:gridAfter w:val="3"/>
          <w:wAfter w:w="21366" w:type="dxa"/>
          <w:cantSplit/>
        </w:trPr>
        <w:tc>
          <w:tcPr>
            <w:tcW w:w="2660" w:type="dxa"/>
            <w:shd w:val="clear" w:color="auto" w:fill="auto"/>
          </w:tcPr>
          <w:p w14:paraId="49B5743C" w14:textId="77777777" w:rsidR="00D320D4" w:rsidRPr="00D77EDD" w:rsidRDefault="00D320D4" w:rsidP="00D320D4">
            <w:pPr>
              <w:rPr>
                <w:rFonts w:ascii="Arial" w:hAnsi="Arial" w:cs="Arial"/>
                <w:bCs/>
                <w:color w:val="000000"/>
                <w:szCs w:val="20"/>
                <w:lang w:val="pl-PL"/>
              </w:rPr>
            </w:pPr>
            <w:r w:rsidRPr="00D77EDD">
              <w:rPr>
                <w:rFonts w:ascii="Arial" w:hAnsi="Arial" w:cs="Arial"/>
                <w:bCs/>
                <w:color w:val="000000"/>
                <w:szCs w:val="20"/>
                <w:lang w:val="pl-PL"/>
              </w:rPr>
              <w:t>Kąt zejścia</w:t>
            </w:r>
          </w:p>
        </w:tc>
        <w:tc>
          <w:tcPr>
            <w:tcW w:w="1276" w:type="dxa"/>
            <w:shd w:val="clear" w:color="auto" w:fill="auto"/>
          </w:tcPr>
          <w:p w14:paraId="51390ED1" w14:textId="77777777" w:rsidR="00D320D4" w:rsidRPr="00D77EDD" w:rsidRDefault="00D320D4" w:rsidP="00D320D4">
            <w:pPr>
              <w:jc w:val="center"/>
              <w:rPr>
                <w:rFonts w:ascii="Arial" w:hAnsi="Arial" w:cs="Arial"/>
                <w:bCs/>
                <w:color w:val="000000"/>
                <w:szCs w:val="20"/>
                <w:lang w:val="pl-PL"/>
              </w:rPr>
            </w:pPr>
            <w:r w:rsidRPr="00D77EDD">
              <w:rPr>
                <w:rFonts w:ascii="Arial" w:hAnsi="Arial" w:cs="Arial"/>
                <w:bCs/>
                <w:color w:val="000000"/>
                <w:szCs w:val="20"/>
                <w:lang w:val="pl-PL"/>
              </w:rPr>
              <w:t>27</w:t>
            </w:r>
          </w:p>
        </w:tc>
        <w:tc>
          <w:tcPr>
            <w:tcW w:w="1275" w:type="dxa"/>
            <w:shd w:val="clear" w:color="auto" w:fill="auto"/>
          </w:tcPr>
          <w:p w14:paraId="14FA4CC8" w14:textId="77777777" w:rsidR="00D320D4" w:rsidRPr="00D77EDD" w:rsidRDefault="00D320D4" w:rsidP="00D320D4">
            <w:pPr>
              <w:jc w:val="center"/>
              <w:rPr>
                <w:rFonts w:ascii="Arial" w:hAnsi="Arial" w:cs="Arial"/>
                <w:bCs/>
                <w:color w:val="000000"/>
                <w:szCs w:val="20"/>
                <w:lang w:val="pl-PL"/>
              </w:rPr>
            </w:pPr>
            <w:r w:rsidRPr="00D77EDD">
              <w:rPr>
                <w:rFonts w:ascii="Arial" w:hAnsi="Arial" w:cs="Arial"/>
                <w:bCs/>
                <w:color w:val="000000"/>
                <w:szCs w:val="20"/>
                <w:lang w:val="pl-PL"/>
              </w:rPr>
              <w:t>27</w:t>
            </w:r>
          </w:p>
        </w:tc>
        <w:tc>
          <w:tcPr>
            <w:tcW w:w="1276" w:type="dxa"/>
          </w:tcPr>
          <w:p w14:paraId="61605ADD" w14:textId="77777777" w:rsidR="00D320D4" w:rsidRPr="00D77EDD" w:rsidRDefault="00D320D4" w:rsidP="00D320D4">
            <w:pPr>
              <w:jc w:val="center"/>
              <w:rPr>
                <w:rFonts w:ascii="Arial" w:hAnsi="Arial" w:cs="Arial"/>
                <w:bCs/>
                <w:color w:val="000000"/>
                <w:szCs w:val="20"/>
                <w:lang w:val="pl-PL"/>
              </w:rPr>
            </w:pPr>
            <w:r>
              <w:rPr>
                <w:rFonts w:ascii="Arial" w:hAnsi="Arial" w:cs="Arial"/>
                <w:bCs/>
                <w:color w:val="000000"/>
                <w:szCs w:val="20"/>
                <w:lang w:val="pl-PL"/>
              </w:rPr>
              <w:t>27</w:t>
            </w:r>
          </w:p>
        </w:tc>
        <w:tc>
          <w:tcPr>
            <w:tcW w:w="1276" w:type="dxa"/>
          </w:tcPr>
          <w:p w14:paraId="488AB1B1" w14:textId="77777777" w:rsidR="00D320D4" w:rsidRDefault="00D320D4" w:rsidP="00D320D4">
            <w:pPr>
              <w:jc w:val="center"/>
              <w:rPr>
                <w:rFonts w:ascii="Arial" w:hAnsi="Arial" w:cs="Arial"/>
                <w:bCs/>
                <w:color w:val="000000"/>
                <w:szCs w:val="20"/>
                <w:lang w:val="pl-PL"/>
              </w:rPr>
            </w:pPr>
            <w:r w:rsidRPr="00D77EDD">
              <w:rPr>
                <w:rFonts w:ascii="Arial" w:hAnsi="Arial" w:cs="Arial"/>
                <w:bCs/>
                <w:color w:val="000000"/>
                <w:szCs w:val="20"/>
                <w:lang w:val="pl-PL"/>
              </w:rPr>
              <w:t>27</w:t>
            </w:r>
          </w:p>
        </w:tc>
        <w:tc>
          <w:tcPr>
            <w:tcW w:w="1276" w:type="dxa"/>
          </w:tcPr>
          <w:p w14:paraId="0BCFB23D" w14:textId="77777777" w:rsidR="00D320D4" w:rsidRDefault="00D320D4" w:rsidP="00D320D4">
            <w:pPr>
              <w:jc w:val="center"/>
              <w:rPr>
                <w:rFonts w:ascii="Arial" w:hAnsi="Arial" w:cs="Arial"/>
                <w:bCs/>
                <w:color w:val="000000"/>
                <w:szCs w:val="20"/>
                <w:lang w:val="pl-PL"/>
              </w:rPr>
            </w:pPr>
            <w:r>
              <w:rPr>
                <w:rFonts w:ascii="Arial" w:hAnsi="Arial" w:cs="Arial"/>
                <w:bCs/>
                <w:color w:val="000000"/>
                <w:szCs w:val="20"/>
                <w:lang w:val="pl-PL"/>
              </w:rPr>
              <w:t>27</w:t>
            </w:r>
          </w:p>
        </w:tc>
        <w:tc>
          <w:tcPr>
            <w:tcW w:w="1275" w:type="dxa"/>
          </w:tcPr>
          <w:p w14:paraId="39F586F5" w14:textId="77777777" w:rsidR="00D320D4" w:rsidRDefault="00D320D4" w:rsidP="00D320D4">
            <w:pPr>
              <w:jc w:val="center"/>
              <w:rPr>
                <w:rFonts w:ascii="Arial" w:hAnsi="Arial" w:cs="Arial"/>
                <w:bCs/>
                <w:color w:val="000000"/>
                <w:szCs w:val="20"/>
                <w:lang w:val="pl-PL"/>
              </w:rPr>
            </w:pPr>
            <w:r>
              <w:rPr>
                <w:rFonts w:ascii="Arial" w:hAnsi="Arial" w:cs="Arial"/>
                <w:bCs/>
                <w:color w:val="000000"/>
                <w:szCs w:val="20"/>
                <w:lang w:val="pl-PL"/>
              </w:rPr>
              <w:t>27</w:t>
            </w:r>
          </w:p>
        </w:tc>
      </w:tr>
      <w:tr w:rsidR="00D320D4" w:rsidRPr="00AC4711" w14:paraId="492E1F05" w14:textId="77777777" w:rsidTr="005608F5">
        <w:trPr>
          <w:gridAfter w:val="3"/>
          <w:wAfter w:w="21366" w:type="dxa"/>
          <w:cantSplit/>
        </w:trPr>
        <w:tc>
          <w:tcPr>
            <w:tcW w:w="2660" w:type="dxa"/>
            <w:shd w:val="clear" w:color="auto" w:fill="auto"/>
          </w:tcPr>
          <w:p w14:paraId="15710B18" w14:textId="77777777" w:rsidR="00D320D4" w:rsidRPr="00D77EDD" w:rsidRDefault="00D320D4" w:rsidP="00D320D4">
            <w:pPr>
              <w:rPr>
                <w:rFonts w:ascii="Arial" w:hAnsi="Arial" w:cs="Arial"/>
                <w:bCs/>
                <w:color w:val="000000"/>
                <w:szCs w:val="20"/>
                <w:lang w:val="pl-PL"/>
              </w:rPr>
            </w:pPr>
            <w:r w:rsidRPr="00D77EDD">
              <w:rPr>
                <w:rFonts w:ascii="Arial" w:hAnsi="Arial" w:cs="Arial"/>
                <w:bCs/>
                <w:color w:val="000000"/>
                <w:szCs w:val="20"/>
                <w:lang w:val="pl-PL"/>
              </w:rPr>
              <w:t>Kąt rampowy</w:t>
            </w:r>
          </w:p>
        </w:tc>
        <w:tc>
          <w:tcPr>
            <w:tcW w:w="1276" w:type="dxa"/>
            <w:shd w:val="clear" w:color="auto" w:fill="auto"/>
          </w:tcPr>
          <w:p w14:paraId="2CC35A2F" w14:textId="77777777" w:rsidR="00D320D4" w:rsidRPr="00D77EDD" w:rsidRDefault="00D320D4" w:rsidP="00D320D4">
            <w:pPr>
              <w:jc w:val="center"/>
              <w:rPr>
                <w:rFonts w:ascii="Arial" w:hAnsi="Arial" w:cs="Arial"/>
                <w:bCs/>
                <w:color w:val="000000"/>
                <w:szCs w:val="20"/>
                <w:lang w:val="pl-PL"/>
              </w:rPr>
            </w:pPr>
            <w:r w:rsidRPr="00D77EDD">
              <w:rPr>
                <w:rFonts w:ascii="Arial" w:hAnsi="Arial" w:cs="Arial"/>
                <w:bCs/>
                <w:color w:val="000000"/>
                <w:szCs w:val="20"/>
                <w:lang w:val="pl-PL"/>
              </w:rPr>
              <w:t>24-25</w:t>
            </w:r>
          </w:p>
        </w:tc>
        <w:tc>
          <w:tcPr>
            <w:tcW w:w="1275" w:type="dxa"/>
            <w:shd w:val="clear" w:color="auto" w:fill="auto"/>
          </w:tcPr>
          <w:p w14:paraId="5D6774F8" w14:textId="77777777" w:rsidR="00D320D4" w:rsidRPr="00D77EDD" w:rsidRDefault="00D320D4" w:rsidP="00D320D4">
            <w:pPr>
              <w:jc w:val="center"/>
              <w:rPr>
                <w:rFonts w:ascii="Arial" w:hAnsi="Arial" w:cs="Arial"/>
                <w:bCs/>
                <w:color w:val="000000"/>
                <w:szCs w:val="20"/>
                <w:lang w:val="pl-PL"/>
              </w:rPr>
            </w:pPr>
            <w:r w:rsidRPr="00D77EDD">
              <w:rPr>
                <w:rFonts w:ascii="Arial" w:hAnsi="Arial" w:cs="Arial"/>
                <w:bCs/>
                <w:color w:val="000000"/>
                <w:szCs w:val="20"/>
                <w:lang w:val="pl-PL"/>
              </w:rPr>
              <w:t>24-25</w:t>
            </w:r>
          </w:p>
        </w:tc>
        <w:tc>
          <w:tcPr>
            <w:tcW w:w="1276" w:type="dxa"/>
          </w:tcPr>
          <w:p w14:paraId="64FF3B43" w14:textId="77777777" w:rsidR="00D320D4" w:rsidRPr="00D77EDD" w:rsidRDefault="00D320D4" w:rsidP="00D320D4">
            <w:pPr>
              <w:jc w:val="center"/>
              <w:rPr>
                <w:rFonts w:ascii="Arial" w:hAnsi="Arial" w:cs="Arial"/>
                <w:bCs/>
                <w:color w:val="000000"/>
                <w:szCs w:val="20"/>
                <w:lang w:val="pl-PL"/>
              </w:rPr>
            </w:pPr>
            <w:r>
              <w:rPr>
                <w:rFonts w:ascii="Arial" w:hAnsi="Arial" w:cs="Arial"/>
                <w:bCs/>
                <w:color w:val="000000"/>
                <w:szCs w:val="20"/>
                <w:lang w:val="pl-PL"/>
              </w:rPr>
              <w:t>24-25</w:t>
            </w:r>
          </w:p>
        </w:tc>
        <w:tc>
          <w:tcPr>
            <w:tcW w:w="1276" w:type="dxa"/>
          </w:tcPr>
          <w:p w14:paraId="2E916C22" w14:textId="77777777" w:rsidR="00D320D4" w:rsidRDefault="00D320D4" w:rsidP="00D320D4">
            <w:pPr>
              <w:jc w:val="center"/>
              <w:rPr>
                <w:rFonts w:ascii="Arial" w:hAnsi="Arial" w:cs="Arial"/>
                <w:bCs/>
                <w:color w:val="000000"/>
                <w:szCs w:val="20"/>
                <w:lang w:val="pl-PL"/>
              </w:rPr>
            </w:pPr>
            <w:r w:rsidRPr="00D77EDD">
              <w:rPr>
                <w:rFonts w:ascii="Arial" w:hAnsi="Arial" w:cs="Arial"/>
                <w:bCs/>
                <w:color w:val="000000"/>
                <w:szCs w:val="20"/>
                <w:lang w:val="pl-PL"/>
              </w:rPr>
              <w:t>24-25</w:t>
            </w:r>
          </w:p>
        </w:tc>
        <w:tc>
          <w:tcPr>
            <w:tcW w:w="1276" w:type="dxa"/>
          </w:tcPr>
          <w:p w14:paraId="1BEE1252" w14:textId="77777777" w:rsidR="00D320D4" w:rsidRDefault="00D320D4" w:rsidP="00D320D4">
            <w:pPr>
              <w:jc w:val="center"/>
              <w:rPr>
                <w:rFonts w:ascii="Arial" w:hAnsi="Arial" w:cs="Arial"/>
                <w:bCs/>
                <w:color w:val="000000"/>
                <w:szCs w:val="20"/>
                <w:lang w:val="pl-PL"/>
              </w:rPr>
            </w:pPr>
            <w:r>
              <w:rPr>
                <w:rFonts w:ascii="Arial" w:hAnsi="Arial" w:cs="Arial"/>
                <w:bCs/>
                <w:color w:val="000000"/>
                <w:szCs w:val="20"/>
                <w:lang w:val="pl-PL"/>
              </w:rPr>
              <w:t>24-25</w:t>
            </w:r>
          </w:p>
        </w:tc>
        <w:tc>
          <w:tcPr>
            <w:tcW w:w="1275" w:type="dxa"/>
          </w:tcPr>
          <w:p w14:paraId="17418F96" w14:textId="77777777" w:rsidR="00D320D4" w:rsidRDefault="00D320D4" w:rsidP="00D320D4">
            <w:pPr>
              <w:jc w:val="center"/>
              <w:rPr>
                <w:rFonts w:ascii="Arial" w:hAnsi="Arial" w:cs="Arial"/>
                <w:bCs/>
                <w:color w:val="000000"/>
                <w:szCs w:val="20"/>
                <w:lang w:val="pl-PL"/>
              </w:rPr>
            </w:pPr>
            <w:r>
              <w:rPr>
                <w:rFonts w:ascii="Arial" w:hAnsi="Arial" w:cs="Arial"/>
                <w:bCs/>
                <w:color w:val="000000"/>
                <w:szCs w:val="20"/>
                <w:lang w:val="pl-PL"/>
              </w:rPr>
              <w:t>24-25</w:t>
            </w:r>
          </w:p>
        </w:tc>
      </w:tr>
      <w:tr w:rsidR="00D320D4" w:rsidRPr="00AC4711" w14:paraId="447D7B2C" w14:textId="77777777" w:rsidTr="005608F5">
        <w:trPr>
          <w:gridAfter w:val="3"/>
          <w:wAfter w:w="21366" w:type="dxa"/>
          <w:cantSplit/>
        </w:trPr>
        <w:tc>
          <w:tcPr>
            <w:tcW w:w="2660" w:type="dxa"/>
            <w:shd w:val="clear" w:color="auto" w:fill="auto"/>
          </w:tcPr>
          <w:p w14:paraId="0968DF22" w14:textId="77777777" w:rsidR="00D320D4" w:rsidRPr="00AC4711" w:rsidRDefault="00D320D4" w:rsidP="00D320D4">
            <w:pPr>
              <w:rPr>
                <w:rFonts w:ascii="Arial" w:hAnsi="Arial" w:cs="Arial"/>
                <w:b/>
                <w:bCs/>
                <w:color w:val="000000"/>
                <w:szCs w:val="20"/>
                <w:lang w:val="pl-PL"/>
              </w:rPr>
            </w:pPr>
            <w:r w:rsidRPr="00AC4711">
              <w:rPr>
                <w:rFonts w:ascii="Arial" w:hAnsi="Arial" w:cs="Arial"/>
                <w:b/>
                <w:bCs/>
                <w:color w:val="000000"/>
                <w:szCs w:val="20"/>
                <w:lang w:val="pl-PL"/>
              </w:rPr>
              <w:t>Wymiary wnętrza na wysokości pierwszego rzędu (mm)</w:t>
            </w:r>
          </w:p>
        </w:tc>
        <w:tc>
          <w:tcPr>
            <w:tcW w:w="7654" w:type="dxa"/>
            <w:gridSpan w:val="6"/>
            <w:shd w:val="clear" w:color="auto" w:fill="auto"/>
          </w:tcPr>
          <w:p w14:paraId="1744C670" w14:textId="77777777" w:rsidR="00D320D4" w:rsidRPr="00AC4711" w:rsidRDefault="00D320D4" w:rsidP="00D320D4">
            <w:pPr>
              <w:jc w:val="center"/>
              <w:rPr>
                <w:rFonts w:ascii="Arial" w:hAnsi="Arial" w:cs="Arial"/>
                <w:b/>
                <w:bCs/>
                <w:color w:val="000000"/>
                <w:szCs w:val="20"/>
                <w:lang w:val="pl-PL"/>
              </w:rPr>
            </w:pPr>
          </w:p>
        </w:tc>
      </w:tr>
      <w:tr w:rsidR="00D320D4" w:rsidRPr="00AC4711" w14:paraId="6B77BCF1" w14:textId="77777777" w:rsidTr="005608F5">
        <w:trPr>
          <w:gridAfter w:val="3"/>
          <w:wAfter w:w="21366" w:type="dxa"/>
          <w:cantSplit/>
          <w:trHeight w:val="225"/>
        </w:trPr>
        <w:tc>
          <w:tcPr>
            <w:tcW w:w="2660" w:type="dxa"/>
            <w:shd w:val="clear" w:color="auto" w:fill="auto"/>
            <w:vAlign w:val="bottom"/>
          </w:tcPr>
          <w:p w14:paraId="1CEB2193"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Odległość od siedziska do dachu</w:t>
            </w:r>
          </w:p>
        </w:tc>
        <w:tc>
          <w:tcPr>
            <w:tcW w:w="1276" w:type="dxa"/>
            <w:shd w:val="clear" w:color="auto" w:fill="auto"/>
            <w:vAlign w:val="bottom"/>
          </w:tcPr>
          <w:p w14:paraId="0373CF09"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1024</w:t>
            </w:r>
          </w:p>
        </w:tc>
        <w:tc>
          <w:tcPr>
            <w:tcW w:w="1275" w:type="dxa"/>
            <w:shd w:val="clear" w:color="auto" w:fill="auto"/>
            <w:vAlign w:val="bottom"/>
          </w:tcPr>
          <w:p w14:paraId="0CDA3C74"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1022</w:t>
            </w:r>
          </w:p>
        </w:tc>
        <w:tc>
          <w:tcPr>
            <w:tcW w:w="1276" w:type="dxa"/>
          </w:tcPr>
          <w:p w14:paraId="2B4DD9C0" w14:textId="77777777" w:rsidR="00D320D4" w:rsidRPr="00AC4711" w:rsidRDefault="00A631E8" w:rsidP="00D320D4">
            <w:pPr>
              <w:jc w:val="center"/>
              <w:rPr>
                <w:rFonts w:ascii="Arial" w:hAnsi="Arial" w:cs="Arial"/>
                <w:color w:val="000000"/>
                <w:szCs w:val="20"/>
                <w:lang w:val="pl-PL"/>
              </w:rPr>
            </w:pPr>
            <w:r>
              <w:rPr>
                <w:rFonts w:ascii="Arial" w:hAnsi="Arial" w:cs="Arial"/>
                <w:color w:val="000000"/>
                <w:szCs w:val="20"/>
                <w:lang w:val="pl-PL"/>
              </w:rPr>
              <w:t>1024</w:t>
            </w:r>
          </w:p>
        </w:tc>
        <w:tc>
          <w:tcPr>
            <w:tcW w:w="1276" w:type="dxa"/>
            <w:vAlign w:val="bottom"/>
          </w:tcPr>
          <w:p w14:paraId="64A769A6"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1022</w:t>
            </w:r>
          </w:p>
        </w:tc>
        <w:tc>
          <w:tcPr>
            <w:tcW w:w="1276" w:type="dxa"/>
          </w:tcPr>
          <w:p w14:paraId="058CE96A" w14:textId="77777777" w:rsidR="00D320D4" w:rsidRPr="00AC4711" w:rsidRDefault="00A631E8" w:rsidP="00D320D4">
            <w:pPr>
              <w:jc w:val="center"/>
              <w:rPr>
                <w:rFonts w:ascii="Arial" w:hAnsi="Arial" w:cs="Arial"/>
                <w:color w:val="000000"/>
                <w:szCs w:val="20"/>
                <w:lang w:val="pl-PL"/>
              </w:rPr>
            </w:pPr>
            <w:r>
              <w:rPr>
                <w:rFonts w:ascii="Arial" w:hAnsi="Arial" w:cs="Arial"/>
                <w:color w:val="000000"/>
                <w:szCs w:val="20"/>
                <w:lang w:val="pl-PL"/>
              </w:rPr>
              <w:t>1024</w:t>
            </w:r>
          </w:p>
        </w:tc>
        <w:tc>
          <w:tcPr>
            <w:tcW w:w="1275" w:type="dxa"/>
          </w:tcPr>
          <w:p w14:paraId="09E32E66" w14:textId="77777777" w:rsidR="00D320D4" w:rsidRPr="00AC4711" w:rsidRDefault="00A631E8" w:rsidP="00D320D4">
            <w:pPr>
              <w:jc w:val="center"/>
              <w:rPr>
                <w:rFonts w:ascii="Arial" w:hAnsi="Arial" w:cs="Arial"/>
                <w:color w:val="000000"/>
                <w:szCs w:val="20"/>
                <w:lang w:val="pl-PL"/>
              </w:rPr>
            </w:pPr>
            <w:r>
              <w:rPr>
                <w:rFonts w:ascii="Arial" w:hAnsi="Arial" w:cs="Arial"/>
                <w:color w:val="000000"/>
                <w:szCs w:val="20"/>
                <w:lang w:val="pl-PL"/>
              </w:rPr>
              <w:t>1022</w:t>
            </w:r>
          </w:p>
        </w:tc>
      </w:tr>
      <w:tr w:rsidR="00D320D4" w:rsidRPr="00AC4711" w14:paraId="0A2894EB" w14:textId="77777777" w:rsidTr="005608F5">
        <w:trPr>
          <w:gridAfter w:val="3"/>
          <w:wAfter w:w="21366" w:type="dxa"/>
          <w:cantSplit/>
          <w:trHeight w:val="225"/>
        </w:trPr>
        <w:tc>
          <w:tcPr>
            <w:tcW w:w="2660" w:type="dxa"/>
            <w:shd w:val="clear" w:color="auto" w:fill="auto"/>
            <w:vAlign w:val="bottom"/>
          </w:tcPr>
          <w:p w14:paraId="6B986B19"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Przestrzeń na nogi</w:t>
            </w:r>
          </w:p>
        </w:tc>
        <w:tc>
          <w:tcPr>
            <w:tcW w:w="1276" w:type="dxa"/>
            <w:shd w:val="clear" w:color="auto" w:fill="auto"/>
            <w:vAlign w:val="bottom"/>
          </w:tcPr>
          <w:p w14:paraId="5151A088"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1058</w:t>
            </w:r>
          </w:p>
        </w:tc>
        <w:tc>
          <w:tcPr>
            <w:tcW w:w="1275" w:type="dxa"/>
            <w:shd w:val="clear" w:color="auto" w:fill="auto"/>
            <w:vAlign w:val="bottom"/>
          </w:tcPr>
          <w:p w14:paraId="43886463"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1058</w:t>
            </w:r>
          </w:p>
        </w:tc>
        <w:tc>
          <w:tcPr>
            <w:tcW w:w="1276" w:type="dxa"/>
          </w:tcPr>
          <w:p w14:paraId="628001C7" w14:textId="77777777" w:rsidR="00D320D4" w:rsidRPr="00AC4711" w:rsidRDefault="00A631E8" w:rsidP="00D320D4">
            <w:pPr>
              <w:jc w:val="center"/>
              <w:rPr>
                <w:rFonts w:ascii="Arial" w:hAnsi="Arial" w:cs="Arial"/>
                <w:color w:val="000000"/>
                <w:szCs w:val="20"/>
                <w:lang w:val="pl-PL"/>
              </w:rPr>
            </w:pPr>
            <w:r>
              <w:rPr>
                <w:rFonts w:ascii="Arial" w:hAnsi="Arial" w:cs="Arial"/>
                <w:color w:val="000000"/>
                <w:szCs w:val="20"/>
                <w:lang w:val="pl-PL"/>
              </w:rPr>
              <w:t>1058</w:t>
            </w:r>
          </w:p>
        </w:tc>
        <w:tc>
          <w:tcPr>
            <w:tcW w:w="1276" w:type="dxa"/>
            <w:vAlign w:val="bottom"/>
          </w:tcPr>
          <w:p w14:paraId="63D12AFF"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1058</w:t>
            </w:r>
          </w:p>
        </w:tc>
        <w:tc>
          <w:tcPr>
            <w:tcW w:w="1276" w:type="dxa"/>
          </w:tcPr>
          <w:p w14:paraId="6A6B7491" w14:textId="77777777" w:rsidR="00D320D4" w:rsidRPr="00AC4711" w:rsidRDefault="00A631E8" w:rsidP="00D320D4">
            <w:pPr>
              <w:jc w:val="center"/>
              <w:rPr>
                <w:rFonts w:ascii="Arial" w:hAnsi="Arial" w:cs="Arial"/>
                <w:color w:val="000000"/>
                <w:szCs w:val="20"/>
                <w:lang w:val="pl-PL"/>
              </w:rPr>
            </w:pPr>
            <w:r>
              <w:rPr>
                <w:rFonts w:ascii="Arial" w:hAnsi="Arial" w:cs="Arial"/>
                <w:color w:val="000000"/>
                <w:szCs w:val="20"/>
                <w:lang w:val="pl-PL"/>
              </w:rPr>
              <w:t>1058</w:t>
            </w:r>
          </w:p>
        </w:tc>
        <w:tc>
          <w:tcPr>
            <w:tcW w:w="1275" w:type="dxa"/>
          </w:tcPr>
          <w:p w14:paraId="3763C926" w14:textId="77777777" w:rsidR="00D320D4" w:rsidRPr="00AC4711" w:rsidRDefault="00A631E8" w:rsidP="00D320D4">
            <w:pPr>
              <w:jc w:val="center"/>
              <w:rPr>
                <w:rFonts w:ascii="Arial" w:hAnsi="Arial" w:cs="Arial"/>
                <w:color w:val="000000"/>
                <w:szCs w:val="20"/>
                <w:lang w:val="pl-PL"/>
              </w:rPr>
            </w:pPr>
            <w:r>
              <w:rPr>
                <w:rFonts w:ascii="Arial" w:hAnsi="Arial" w:cs="Arial"/>
                <w:color w:val="000000"/>
                <w:szCs w:val="20"/>
                <w:lang w:val="pl-PL"/>
              </w:rPr>
              <w:t>1058</w:t>
            </w:r>
          </w:p>
        </w:tc>
      </w:tr>
      <w:tr w:rsidR="00D320D4" w:rsidRPr="00AC4711" w14:paraId="4345F60A" w14:textId="77777777" w:rsidTr="005608F5">
        <w:trPr>
          <w:gridAfter w:val="3"/>
          <w:wAfter w:w="21366" w:type="dxa"/>
          <w:cantSplit/>
          <w:trHeight w:val="225"/>
        </w:trPr>
        <w:tc>
          <w:tcPr>
            <w:tcW w:w="2660" w:type="dxa"/>
            <w:shd w:val="clear" w:color="auto" w:fill="auto"/>
          </w:tcPr>
          <w:p w14:paraId="51E5B43E"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Szerokość na wysokości ramion</w:t>
            </w:r>
          </w:p>
        </w:tc>
        <w:tc>
          <w:tcPr>
            <w:tcW w:w="1276" w:type="dxa"/>
            <w:shd w:val="clear" w:color="auto" w:fill="auto"/>
          </w:tcPr>
          <w:p w14:paraId="74408331"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1437</w:t>
            </w:r>
          </w:p>
        </w:tc>
        <w:tc>
          <w:tcPr>
            <w:tcW w:w="1275" w:type="dxa"/>
            <w:shd w:val="clear" w:color="auto" w:fill="auto"/>
          </w:tcPr>
          <w:p w14:paraId="69F5D261"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1440</w:t>
            </w:r>
          </w:p>
        </w:tc>
        <w:tc>
          <w:tcPr>
            <w:tcW w:w="1276" w:type="dxa"/>
          </w:tcPr>
          <w:p w14:paraId="1694BC84" w14:textId="77777777" w:rsidR="00D320D4" w:rsidRPr="00AC4711" w:rsidRDefault="00A631E8" w:rsidP="00D320D4">
            <w:pPr>
              <w:jc w:val="center"/>
              <w:rPr>
                <w:rFonts w:ascii="Arial" w:hAnsi="Arial" w:cs="Arial"/>
                <w:color w:val="000000"/>
                <w:szCs w:val="20"/>
                <w:lang w:val="pl-PL"/>
              </w:rPr>
            </w:pPr>
            <w:r>
              <w:rPr>
                <w:rFonts w:ascii="Arial" w:hAnsi="Arial" w:cs="Arial"/>
                <w:color w:val="000000"/>
                <w:szCs w:val="20"/>
                <w:lang w:val="pl-PL"/>
              </w:rPr>
              <w:t>1437</w:t>
            </w:r>
          </w:p>
        </w:tc>
        <w:tc>
          <w:tcPr>
            <w:tcW w:w="1276" w:type="dxa"/>
          </w:tcPr>
          <w:p w14:paraId="6310CF4B"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1440</w:t>
            </w:r>
          </w:p>
        </w:tc>
        <w:tc>
          <w:tcPr>
            <w:tcW w:w="1276" w:type="dxa"/>
          </w:tcPr>
          <w:p w14:paraId="16ED6B0E" w14:textId="77777777" w:rsidR="00D320D4" w:rsidRPr="00AC4711" w:rsidRDefault="00A631E8" w:rsidP="00D320D4">
            <w:pPr>
              <w:jc w:val="center"/>
              <w:rPr>
                <w:rFonts w:ascii="Arial" w:hAnsi="Arial" w:cs="Arial"/>
                <w:color w:val="000000"/>
                <w:szCs w:val="20"/>
                <w:lang w:val="pl-PL"/>
              </w:rPr>
            </w:pPr>
            <w:r>
              <w:rPr>
                <w:rFonts w:ascii="Arial" w:hAnsi="Arial" w:cs="Arial"/>
                <w:color w:val="000000"/>
                <w:szCs w:val="20"/>
                <w:lang w:val="pl-PL"/>
              </w:rPr>
              <w:t>1437</w:t>
            </w:r>
          </w:p>
        </w:tc>
        <w:tc>
          <w:tcPr>
            <w:tcW w:w="1275" w:type="dxa"/>
          </w:tcPr>
          <w:p w14:paraId="2D30C6C3" w14:textId="77777777" w:rsidR="00D320D4" w:rsidRPr="00AC4711" w:rsidRDefault="00A631E8" w:rsidP="00D320D4">
            <w:pPr>
              <w:jc w:val="center"/>
              <w:rPr>
                <w:rFonts w:ascii="Arial" w:hAnsi="Arial" w:cs="Arial"/>
                <w:color w:val="000000"/>
                <w:szCs w:val="20"/>
                <w:lang w:val="pl-PL"/>
              </w:rPr>
            </w:pPr>
            <w:r>
              <w:rPr>
                <w:rFonts w:ascii="Arial" w:hAnsi="Arial" w:cs="Arial"/>
                <w:color w:val="000000"/>
                <w:szCs w:val="20"/>
                <w:lang w:val="pl-PL"/>
              </w:rPr>
              <w:t>1440</w:t>
            </w:r>
          </w:p>
        </w:tc>
      </w:tr>
      <w:tr w:rsidR="00A631E8" w:rsidRPr="00AC4711" w14:paraId="3A28B248" w14:textId="77777777" w:rsidTr="005608F5">
        <w:trPr>
          <w:gridAfter w:val="3"/>
          <w:wAfter w:w="21366" w:type="dxa"/>
          <w:cantSplit/>
          <w:trHeight w:val="225"/>
        </w:trPr>
        <w:tc>
          <w:tcPr>
            <w:tcW w:w="2660" w:type="dxa"/>
            <w:shd w:val="clear" w:color="auto" w:fill="auto"/>
          </w:tcPr>
          <w:p w14:paraId="6DFCB73F" w14:textId="77777777" w:rsidR="00A631E8" w:rsidRPr="00AC4711" w:rsidRDefault="00A631E8" w:rsidP="00D320D4">
            <w:pPr>
              <w:rPr>
                <w:rFonts w:ascii="Arial" w:hAnsi="Arial" w:cs="Arial"/>
                <w:b/>
                <w:color w:val="000000"/>
                <w:szCs w:val="20"/>
                <w:lang w:val="pl-PL"/>
              </w:rPr>
            </w:pPr>
            <w:r w:rsidRPr="00AC4711">
              <w:rPr>
                <w:rFonts w:ascii="Arial" w:hAnsi="Arial" w:cs="Arial"/>
                <w:b/>
                <w:color w:val="000000"/>
                <w:szCs w:val="20"/>
                <w:lang w:val="pl-PL"/>
              </w:rPr>
              <w:t>Wymiary wnętrza na wysokości drugiego rzędu (mm)</w:t>
            </w:r>
          </w:p>
        </w:tc>
        <w:tc>
          <w:tcPr>
            <w:tcW w:w="7654" w:type="dxa"/>
            <w:gridSpan w:val="6"/>
            <w:shd w:val="clear" w:color="auto" w:fill="auto"/>
          </w:tcPr>
          <w:p w14:paraId="130ECF05" w14:textId="77777777" w:rsidR="00A631E8" w:rsidRPr="00AC4711" w:rsidRDefault="00A631E8" w:rsidP="00D320D4">
            <w:pPr>
              <w:jc w:val="center"/>
              <w:rPr>
                <w:rFonts w:ascii="Arial" w:hAnsi="Arial" w:cs="Arial"/>
                <w:color w:val="000000"/>
                <w:szCs w:val="20"/>
                <w:lang w:val="pl-PL"/>
              </w:rPr>
            </w:pPr>
          </w:p>
        </w:tc>
      </w:tr>
      <w:tr w:rsidR="00D320D4" w:rsidRPr="00AC4711" w14:paraId="6D0D413E" w14:textId="77777777" w:rsidTr="005608F5">
        <w:trPr>
          <w:gridAfter w:val="3"/>
          <w:wAfter w:w="21366" w:type="dxa"/>
          <w:cantSplit/>
          <w:trHeight w:val="225"/>
        </w:trPr>
        <w:tc>
          <w:tcPr>
            <w:tcW w:w="2660" w:type="dxa"/>
            <w:shd w:val="clear" w:color="auto" w:fill="auto"/>
          </w:tcPr>
          <w:p w14:paraId="464C483A"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Odległość od siedziska do dachu</w:t>
            </w:r>
          </w:p>
        </w:tc>
        <w:tc>
          <w:tcPr>
            <w:tcW w:w="1276" w:type="dxa"/>
            <w:shd w:val="clear" w:color="auto" w:fill="auto"/>
          </w:tcPr>
          <w:p w14:paraId="777BAB43"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938</w:t>
            </w:r>
          </w:p>
        </w:tc>
        <w:tc>
          <w:tcPr>
            <w:tcW w:w="1275" w:type="dxa"/>
            <w:shd w:val="clear" w:color="auto" w:fill="auto"/>
          </w:tcPr>
          <w:p w14:paraId="5E663382"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975</w:t>
            </w:r>
          </w:p>
        </w:tc>
        <w:tc>
          <w:tcPr>
            <w:tcW w:w="1276" w:type="dxa"/>
          </w:tcPr>
          <w:p w14:paraId="11D2D9F9" w14:textId="77777777" w:rsidR="00D320D4" w:rsidRPr="00AC4711" w:rsidRDefault="00510AA9" w:rsidP="00D320D4">
            <w:pPr>
              <w:jc w:val="center"/>
              <w:rPr>
                <w:rFonts w:ascii="Arial" w:hAnsi="Arial" w:cs="Arial"/>
                <w:color w:val="000000"/>
                <w:szCs w:val="20"/>
                <w:lang w:val="pl-PL"/>
              </w:rPr>
            </w:pPr>
            <w:r>
              <w:rPr>
                <w:rFonts w:ascii="Arial" w:hAnsi="Arial" w:cs="Arial"/>
                <w:color w:val="000000"/>
                <w:szCs w:val="20"/>
                <w:lang w:val="pl-PL"/>
              </w:rPr>
              <w:t>938</w:t>
            </w:r>
          </w:p>
        </w:tc>
        <w:tc>
          <w:tcPr>
            <w:tcW w:w="1276" w:type="dxa"/>
          </w:tcPr>
          <w:p w14:paraId="6100CD78"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975</w:t>
            </w:r>
          </w:p>
        </w:tc>
        <w:tc>
          <w:tcPr>
            <w:tcW w:w="1276" w:type="dxa"/>
          </w:tcPr>
          <w:p w14:paraId="76D74E48" w14:textId="77777777" w:rsidR="00D320D4" w:rsidRPr="00AC4711" w:rsidRDefault="00510AA9" w:rsidP="00D320D4">
            <w:pPr>
              <w:jc w:val="center"/>
              <w:rPr>
                <w:rFonts w:ascii="Arial" w:hAnsi="Arial" w:cs="Arial"/>
                <w:color w:val="000000"/>
                <w:szCs w:val="20"/>
                <w:lang w:val="pl-PL"/>
              </w:rPr>
            </w:pPr>
            <w:r>
              <w:rPr>
                <w:rFonts w:ascii="Arial" w:hAnsi="Arial" w:cs="Arial"/>
                <w:color w:val="000000"/>
                <w:szCs w:val="20"/>
                <w:lang w:val="pl-PL"/>
              </w:rPr>
              <w:t>938</w:t>
            </w:r>
          </w:p>
        </w:tc>
        <w:tc>
          <w:tcPr>
            <w:tcW w:w="1275" w:type="dxa"/>
          </w:tcPr>
          <w:p w14:paraId="3CE30A41" w14:textId="77777777" w:rsidR="00D320D4" w:rsidRPr="00AC4711" w:rsidRDefault="00510AA9" w:rsidP="00D320D4">
            <w:pPr>
              <w:jc w:val="center"/>
              <w:rPr>
                <w:rFonts w:ascii="Arial" w:hAnsi="Arial" w:cs="Arial"/>
                <w:color w:val="000000"/>
                <w:szCs w:val="20"/>
                <w:lang w:val="pl-PL"/>
              </w:rPr>
            </w:pPr>
            <w:r>
              <w:rPr>
                <w:rFonts w:ascii="Arial" w:hAnsi="Arial" w:cs="Arial"/>
                <w:color w:val="000000"/>
                <w:szCs w:val="20"/>
                <w:lang w:val="pl-PL"/>
              </w:rPr>
              <w:t>975</w:t>
            </w:r>
          </w:p>
        </w:tc>
      </w:tr>
      <w:tr w:rsidR="00D320D4" w:rsidRPr="00AC4711" w14:paraId="105CF1DE" w14:textId="77777777" w:rsidTr="005608F5">
        <w:trPr>
          <w:gridAfter w:val="3"/>
          <w:wAfter w:w="21366" w:type="dxa"/>
          <w:cantSplit/>
          <w:trHeight w:val="225"/>
        </w:trPr>
        <w:tc>
          <w:tcPr>
            <w:tcW w:w="2660" w:type="dxa"/>
            <w:shd w:val="clear" w:color="auto" w:fill="auto"/>
          </w:tcPr>
          <w:p w14:paraId="308CDB5D"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Przestrzeń na nogi</w:t>
            </w:r>
          </w:p>
        </w:tc>
        <w:tc>
          <w:tcPr>
            <w:tcW w:w="1276" w:type="dxa"/>
            <w:shd w:val="clear" w:color="auto" w:fill="auto"/>
          </w:tcPr>
          <w:p w14:paraId="26C851BC"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796</w:t>
            </w:r>
          </w:p>
        </w:tc>
        <w:tc>
          <w:tcPr>
            <w:tcW w:w="1275" w:type="dxa"/>
            <w:shd w:val="clear" w:color="auto" w:fill="auto"/>
          </w:tcPr>
          <w:p w14:paraId="6DF44FB1"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902</w:t>
            </w:r>
          </w:p>
        </w:tc>
        <w:tc>
          <w:tcPr>
            <w:tcW w:w="1276" w:type="dxa"/>
          </w:tcPr>
          <w:p w14:paraId="50A2348F" w14:textId="77777777" w:rsidR="00D320D4" w:rsidRPr="00AC4711" w:rsidRDefault="00510AA9" w:rsidP="00D320D4">
            <w:pPr>
              <w:jc w:val="center"/>
              <w:rPr>
                <w:rFonts w:ascii="Arial" w:hAnsi="Arial" w:cs="Arial"/>
                <w:color w:val="000000"/>
                <w:szCs w:val="20"/>
                <w:lang w:val="pl-PL"/>
              </w:rPr>
            </w:pPr>
            <w:r>
              <w:rPr>
                <w:rFonts w:ascii="Arial" w:hAnsi="Arial" w:cs="Arial"/>
                <w:color w:val="000000"/>
                <w:szCs w:val="20"/>
                <w:lang w:val="pl-PL"/>
              </w:rPr>
              <w:t>796</w:t>
            </w:r>
          </w:p>
        </w:tc>
        <w:tc>
          <w:tcPr>
            <w:tcW w:w="1276" w:type="dxa"/>
          </w:tcPr>
          <w:p w14:paraId="79C72424"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902</w:t>
            </w:r>
          </w:p>
        </w:tc>
        <w:tc>
          <w:tcPr>
            <w:tcW w:w="1276" w:type="dxa"/>
          </w:tcPr>
          <w:p w14:paraId="67C2833E" w14:textId="77777777" w:rsidR="00D320D4" w:rsidRPr="00AC4711" w:rsidRDefault="00510AA9" w:rsidP="00D320D4">
            <w:pPr>
              <w:jc w:val="center"/>
              <w:rPr>
                <w:rFonts w:ascii="Arial" w:hAnsi="Arial" w:cs="Arial"/>
                <w:color w:val="000000"/>
                <w:szCs w:val="20"/>
                <w:lang w:val="pl-PL"/>
              </w:rPr>
            </w:pPr>
            <w:r>
              <w:rPr>
                <w:rFonts w:ascii="Arial" w:hAnsi="Arial" w:cs="Arial"/>
                <w:color w:val="000000"/>
                <w:szCs w:val="20"/>
                <w:lang w:val="pl-PL"/>
              </w:rPr>
              <w:t>796</w:t>
            </w:r>
          </w:p>
        </w:tc>
        <w:tc>
          <w:tcPr>
            <w:tcW w:w="1275" w:type="dxa"/>
          </w:tcPr>
          <w:p w14:paraId="2C31DFA1" w14:textId="77777777" w:rsidR="00D320D4" w:rsidRPr="00AC4711" w:rsidRDefault="00510AA9" w:rsidP="00D320D4">
            <w:pPr>
              <w:jc w:val="center"/>
              <w:rPr>
                <w:rFonts w:ascii="Arial" w:hAnsi="Arial" w:cs="Arial"/>
                <w:color w:val="000000"/>
                <w:szCs w:val="20"/>
                <w:lang w:val="pl-PL"/>
              </w:rPr>
            </w:pPr>
            <w:r>
              <w:rPr>
                <w:rFonts w:ascii="Arial" w:hAnsi="Arial" w:cs="Arial"/>
                <w:color w:val="000000"/>
                <w:szCs w:val="20"/>
                <w:lang w:val="pl-PL"/>
              </w:rPr>
              <w:t>902</w:t>
            </w:r>
          </w:p>
        </w:tc>
      </w:tr>
      <w:tr w:rsidR="00D320D4" w:rsidRPr="00AC4711" w14:paraId="5CF39F2F" w14:textId="77777777" w:rsidTr="005608F5">
        <w:trPr>
          <w:gridAfter w:val="3"/>
          <w:wAfter w:w="21366" w:type="dxa"/>
          <w:cantSplit/>
          <w:trHeight w:val="225"/>
        </w:trPr>
        <w:tc>
          <w:tcPr>
            <w:tcW w:w="2660" w:type="dxa"/>
            <w:shd w:val="clear" w:color="auto" w:fill="auto"/>
          </w:tcPr>
          <w:p w14:paraId="58B784F9"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Szerokość na wysokości ramion</w:t>
            </w:r>
          </w:p>
        </w:tc>
        <w:tc>
          <w:tcPr>
            <w:tcW w:w="1276" w:type="dxa"/>
            <w:shd w:val="clear" w:color="auto" w:fill="auto"/>
          </w:tcPr>
          <w:p w14:paraId="13752E8F"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1400</w:t>
            </w:r>
          </w:p>
        </w:tc>
        <w:tc>
          <w:tcPr>
            <w:tcW w:w="1275" w:type="dxa"/>
            <w:shd w:val="clear" w:color="auto" w:fill="auto"/>
          </w:tcPr>
          <w:p w14:paraId="1187DF38"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1430</w:t>
            </w:r>
          </w:p>
        </w:tc>
        <w:tc>
          <w:tcPr>
            <w:tcW w:w="1276" w:type="dxa"/>
          </w:tcPr>
          <w:p w14:paraId="248B34D2" w14:textId="77777777" w:rsidR="00D320D4" w:rsidRPr="00AC4711" w:rsidRDefault="0007248B" w:rsidP="00D320D4">
            <w:pPr>
              <w:jc w:val="center"/>
              <w:rPr>
                <w:rFonts w:ascii="Arial" w:hAnsi="Arial" w:cs="Arial"/>
                <w:color w:val="000000"/>
                <w:szCs w:val="20"/>
                <w:lang w:val="pl-PL"/>
              </w:rPr>
            </w:pPr>
            <w:r>
              <w:rPr>
                <w:rFonts w:ascii="Arial" w:hAnsi="Arial" w:cs="Arial"/>
                <w:color w:val="000000"/>
                <w:szCs w:val="20"/>
                <w:lang w:val="pl-PL"/>
              </w:rPr>
              <w:t>1400</w:t>
            </w:r>
          </w:p>
        </w:tc>
        <w:tc>
          <w:tcPr>
            <w:tcW w:w="1276" w:type="dxa"/>
          </w:tcPr>
          <w:p w14:paraId="0B762F17" w14:textId="77777777" w:rsidR="00D320D4" w:rsidRPr="00AC4711" w:rsidRDefault="00D320D4" w:rsidP="00D320D4">
            <w:pPr>
              <w:jc w:val="center"/>
              <w:rPr>
                <w:rFonts w:ascii="Arial" w:hAnsi="Arial" w:cs="Arial"/>
                <w:color w:val="000000"/>
                <w:szCs w:val="20"/>
                <w:lang w:val="pl-PL"/>
              </w:rPr>
            </w:pPr>
            <w:r w:rsidRPr="00AC4711">
              <w:rPr>
                <w:rFonts w:ascii="Arial" w:hAnsi="Arial" w:cs="Arial"/>
                <w:color w:val="000000"/>
                <w:szCs w:val="20"/>
                <w:lang w:val="pl-PL"/>
              </w:rPr>
              <w:t>1430</w:t>
            </w:r>
          </w:p>
        </w:tc>
        <w:tc>
          <w:tcPr>
            <w:tcW w:w="1276" w:type="dxa"/>
          </w:tcPr>
          <w:p w14:paraId="4FF92DD1" w14:textId="77777777" w:rsidR="00D320D4" w:rsidRPr="00AC4711" w:rsidRDefault="0007248B" w:rsidP="00D320D4">
            <w:pPr>
              <w:jc w:val="center"/>
              <w:rPr>
                <w:rFonts w:ascii="Arial" w:hAnsi="Arial" w:cs="Arial"/>
                <w:color w:val="000000"/>
                <w:szCs w:val="20"/>
                <w:lang w:val="pl-PL"/>
              </w:rPr>
            </w:pPr>
            <w:r>
              <w:rPr>
                <w:rFonts w:ascii="Arial" w:hAnsi="Arial" w:cs="Arial"/>
                <w:color w:val="000000"/>
                <w:szCs w:val="20"/>
                <w:lang w:val="pl-PL"/>
              </w:rPr>
              <w:t>1400</w:t>
            </w:r>
          </w:p>
        </w:tc>
        <w:tc>
          <w:tcPr>
            <w:tcW w:w="1275" w:type="dxa"/>
          </w:tcPr>
          <w:p w14:paraId="255F8810" w14:textId="77777777" w:rsidR="00D320D4" w:rsidRPr="00AC4711" w:rsidRDefault="0007248B" w:rsidP="00D320D4">
            <w:pPr>
              <w:jc w:val="center"/>
              <w:rPr>
                <w:rFonts w:ascii="Arial" w:hAnsi="Arial" w:cs="Arial"/>
                <w:color w:val="000000"/>
                <w:szCs w:val="20"/>
                <w:lang w:val="pl-PL"/>
              </w:rPr>
            </w:pPr>
            <w:r>
              <w:rPr>
                <w:rFonts w:ascii="Arial" w:hAnsi="Arial" w:cs="Arial"/>
                <w:color w:val="000000"/>
                <w:szCs w:val="20"/>
                <w:lang w:val="pl-PL"/>
              </w:rPr>
              <w:t>1430</w:t>
            </w:r>
          </w:p>
        </w:tc>
      </w:tr>
      <w:tr w:rsidR="00A631E8" w:rsidRPr="00AC4711" w14:paraId="0FDF92F4" w14:textId="77777777" w:rsidTr="005608F5">
        <w:trPr>
          <w:gridAfter w:val="3"/>
          <w:wAfter w:w="21366" w:type="dxa"/>
          <w:cantSplit/>
        </w:trPr>
        <w:tc>
          <w:tcPr>
            <w:tcW w:w="2660" w:type="dxa"/>
            <w:shd w:val="clear" w:color="auto" w:fill="auto"/>
            <w:vAlign w:val="bottom"/>
          </w:tcPr>
          <w:p w14:paraId="092EB1F5" w14:textId="77777777" w:rsidR="00A631E8" w:rsidRPr="00AC4711" w:rsidRDefault="00A631E8" w:rsidP="00D320D4">
            <w:pPr>
              <w:rPr>
                <w:rFonts w:ascii="Arial" w:hAnsi="Arial" w:cs="Arial"/>
                <w:b/>
                <w:color w:val="000000"/>
                <w:szCs w:val="20"/>
                <w:lang w:val="pl-PL"/>
              </w:rPr>
            </w:pPr>
            <w:r w:rsidRPr="00AC4711">
              <w:rPr>
                <w:rFonts w:ascii="Arial" w:hAnsi="Arial" w:cs="Arial"/>
                <w:b/>
                <w:color w:val="000000"/>
                <w:szCs w:val="20"/>
                <w:lang w:val="pl-PL"/>
              </w:rPr>
              <w:t>Przestrzeń ładunkowa (mm)</w:t>
            </w:r>
          </w:p>
        </w:tc>
        <w:tc>
          <w:tcPr>
            <w:tcW w:w="7654" w:type="dxa"/>
            <w:gridSpan w:val="6"/>
            <w:shd w:val="clear" w:color="auto" w:fill="auto"/>
            <w:vAlign w:val="bottom"/>
          </w:tcPr>
          <w:p w14:paraId="5F6DBC59" w14:textId="77777777" w:rsidR="00A631E8" w:rsidRPr="00AC4711" w:rsidRDefault="00A631E8" w:rsidP="00D320D4">
            <w:pPr>
              <w:jc w:val="center"/>
              <w:rPr>
                <w:rFonts w:ascii="Arial" w:hAnsi="Arial" w:cs="Arial"/>
                <w:color w:val="000000"/>
                <w:szCs w:val="20"/>
                <w:lang w:val="pl-PL"/>
              </w:rPr>
            </w:pPr>
          </w:p>
        </w:tc>
      </w:tr>
      <w:tr w:rsidR="0007248B" w:rsidRPr="00AC4711" w14:paraId="67F9DEA2" w14:textId="77777777" w:rsidTr="005608F5">
        <w:trPr>
          <w:gridAfter w:val="3"/>
          <w:wAfter w:w="21366" w:type="dxa"/>
          <w:cantSplit/>
        </w:trPr>
        <w:tc>
          <w:tcPr>
            <w:tcW w:w="2660" w:type="dxa"/>
            <w:shd w:val="clear" w:color="auto" w:fill="auto"/>
          </w:tcPr>
          <w:p w14:paraId="0F154E58" w14:textId="77777777" w:rsidR="0007248B" w:rsidRPr="00AC4711" w:rsidRDefault="0007248B" w:rsidP="0007248B">
            <w:pPr>
              <w:rPr>
                <w:rFonts w:ascii="Arial" w:hAnsi="Arial" w:cs="Arial"/>
                <w:color w:val="000000"/>
                <w:szCs w:val="20"/>
                <w:lang w:val="pl-PL"/>
              </w:rPr>
            </w:pPr>
            <w:r w:rsidRPr="00AC4711">
              <w:rPr>
                <w:rFonts w:ascii="Arial" w:hAnsi="Arial" w:cs="Arial"/>
                <w:color w:val="000000"/>
                <w:szCs w:val="20"/>
                <w:lang w:val="pl-PL"/>
              </w:rPr>
              <w:t>Szerokość</w:t>
            </w:r>
          </w:p>
        </w:tc>
        <w:tc>
          <w:tcPr>
            <w:tcW w:w="1276" w:type="dxa"/>
            <w:shd w:val="clear" w:color="auto" w:fill="auto"/>
          </w:tcPr>
          <w:p w14:paraId="3F6B462F" w14:textId="77777777" w:rsidR="0007248B" w:rsidRPr="00AC4711" w:rsidRDefault="0007248B" w:rsidP="0007248B">
            <w:pPr>
              <w:jc w:val="center"/>
              <w:rPr>
                <w:rFonts w:ascii="Arial" w:hAnsi="Arial" w:cs="Arial"/>
                <w:color w:val="000000"/>
                <w:szCs w:val="20"/>
                <w:lang w:val="pl-PL"/>
              </w:rPr>
            </w:pPr>
            <w:r w:rsidRPr="00AC4711">
              <w:rPr>
                <w:rFonts w:ascii="Arial" w:hAnsi="Arial" w:cs="Arial"/>
                <w:color w:val="000000"/>
                <w:szCs w:val="20"/>
                <w:lang w:val="pl-PL"/>
              </w:rPr>
              <w:t>1560</w:t>
            </w:r>
          </w:p>
        </w:tc>
        <w:tc>
          <w:tcPr>
            <w:tcW w:w="1275" w:type="dxa"/>
            <w:shd w:val="clear" w:color="auto" w:fill="auto"/>
          </w:tcPr>
          <w:p w14:paraId="1170461B" w14:textId="77777777" w:rsidR="0007248B" w:rsidRPr="00AC4711" w:rsidRDefault="0007248B" w:rsidP="0007248B">
            <w:pPr>
              <w:jc w:val="center"/>
              <w:rPr>
                <w:rFonts w:ascii="Arial" w:hAnsi="Arial" w:cs="Arial"/>
                <w:color w:val="000000"/>
                <w:szCs w:val="20"/>
                <w:lang w:val="pl-PL"/>
              </w:rPr>
            </w:pPr>
            <w:r w:rsidRPr="00AC4711">
              <w:rPr>
                <w:rFonts w:ascii="Arial" w:hAnsi="Arial" w:cs="Arial"/>
                <w:color w:val="000000"/>
                <w:szCs w:val="20"/>
                <w:lang w:val="pl-PL"/>
              </w:rPr>
              <w:t>1560</w:t>
            </w:r>
          </w:p>
        </w:tc>
        <w:tc>
          <w:tcPr>
            <w:tcW w:w="1276" w:type="dxa"/>
          </w:tcPr>
          <w:p w14:paraId="1B3E22CC" w14:textId="77777777" w:rsidR="0007248B" w:rsidRPr="00AC4711" w:rsidRDefault="0007248B" w:rsidP="0007248B">
            <w:pPr>
              <w:jc w:val="center"/>
              <w:rPr>
                <w:rFonts w:ascii="Arial" w:hAnsi="Arial" w:cs="Arial"/>
                <w:color w:val="000000"/>
                <w:szCs w:val="20"/>
                <w:lang w:val="pl-PL"/>
              </w:rPr>
            </w:pPr>
            <w:r>
              <w:rPr>
                <w:rFonts w:ascii="Arial" w:hAnsi="Arial" w:cs="Arial"/>
                <w:color w:val="000000"/>
                <w:szCs w:val="20"/>
                <w:lang w:val="pl-PL"/>
              </w:rPr>
              <w:t>1560</w:t>
            </w:r>
          </w:p>
        </w:tc>
        <w:tc>
          <w:tcPr>
            <w:tcW w:w="1276" w:type="dxa"/>
          </w:tcPr>
          <w:p w14:paraId="39C9AD4C" w14:textId="77777777" w:rsidR="0007248B" w:rsidRPr="00AC4711" w:rsidRDefault="0007248B" w:rsidP="0007248B">
            <w:pPr>
              <w:jc w:val="center"/>
              <w:rPr>
                <w:rFonts w:ascii="Arial" w:hAnsi="Arial" w:cs="Arial"/>
                <w:color w:val="000000"/>
                <w:szCs w:val="20"/>
                <w:lang w:val="pl-PL"/>
              </w:rPr>
            </w:pPr>
            <w:r w:rsidRPr="00AC4711">
              <w:rPr>
                <w:rFonts w:ascii="Arial" w:hAnsi="Arial" w:cs="Arial"/>
                <w:color w:val="000000"/>
                <w:szCs w:val="20"/>
                <w:lang w:val="pl-PL"/>
              </w:rPr>
              <w:t>1560</w:t>
            </w:r>
          </w:p>
        </w:tc>
        <w:tc>
          <w:tcPr>
            <w:tcW w:w="1276" w:type="dxa"/>
          </w:tcPr>
          <w:p w14:paraId="090A1780" w14:textId="77777777" w:rsidR="0007248B" w:rsidRPr="00AC4711" w:rsidRDefault="0007248B" w:rsidP="0007248B">
            <w:pPr>
              <w:jc w:val="center"/>
              <w:rPr>
                <w:rFonts w:ascii="Arial" w:hAnsi="Arial" w:cs="Arial"/>
                <w:color w:val="000000"/>
                <w:szCs w:val="20"/>
                <w:lang w:val="pl-PL"/>
              </w:rPr>
            </w:pPr>
            <w:r w:rsidRPr="0022218E">
              <w:rPr>
                <w:rFonts w:ascii="Arial" w:hAnsi="Arial" w:cs="Arial"/>
                <w:color w:val="000000"/>
                <w:szCs w:val="20"/>
                <w:lang w:val="pl-PL"/>
              </w:rPr>
              <w:t>1560</w:t>
            </w:r>
          </w:p>
        </w:tc>
        <w:tc>
          <w:tcPr>
            <w:tcW w:w="1275" w:type="dxa"/>
          </w:tcPr>
          <w:p w14:paraId="633449A3" w14:textId="77777777" w:rsidR="0007248B" w:rsidRPr="00AC4711" w:rsidRDefault="0007248B" w:rsidP="0007248B">
            <w:pPr>
              <w:jc w:val="center"/>
              <w:rPr>
                <w:rFonts w:ascii="Arial" w:hAnsi="Arial" w:cs="Arial"/>
                <w:color w:val="000000"/>
                <w:szCs w:val="20"/>
                <w:lang w:val="pl-PL"/>
              </w:rPr>
            </w:pPr>
            <w:r w:rsidRPr="0022218E">
              <w:rPr>
                <w:rFonts w:ascii="Arial" w:hAnsi="Arial" w:cs="Arial"/>
                <w:color w:val="000000"/>
                <w:szCs w:val="20"/>
                <w:lang w:val="pl-PL"/>
              </w:rPr>
              <w:t>1560</w:t>
            </w:r>
          </w:p>
        </w:tc>
      </w:tr>
      <w:tr w:rsidR="0007248B" w:rsidRPr="00AC4711" w14:paraId="1B92CA00" w14:textId="77777777" w:rsidTr="005608F5">
        <w:trPr>
          <w:gridAfter w:val="3"/>
          <w:wAfter w:w="21366" w:type="dxa"/>
          <w:cantSplit/>
        </w:trPr>
        <w:tc>
          <w:tcPr>
            <w:tcW w:w="2660" w:type="dxa"/>
            <w:shd w:val="clear" w:color="auto" w:fill="auto"/>
            <w:vAlign w:val="bottom"/>
          </w:tcPr>
          <w:p w14:paraId="77DEE6AF" w14:textId="77777777" w:rsidR="0007248B" w:rsidRPr="00AC4711" w:rsidRDefault="0007248B" w:rsidP="0007248B">
            <w:pPr>
              <w:rPr>
                <w:rFonts w:ascii="Arial" w:hAnsi="Arial" w:cs="Arial"/>
                <w:color w:val="000000"/>
                <w:szCs w:val="20"/>
                <w:lang w:val="pl-PL"/>
              </w:rPr>
            </w:pPr>
            <w:r w:rsidRPr="00AC4711">
              <w:rPr>
                <w:rFonts w:ascii="Arial" w:hAnsi="Arial" w:cs="Arial"/>
                <w:color w:val="000000"/>
                <w:szCs w:val="20"/>
                <w:lang w:val="pl-PL"/>
              </w:rPr>
              <w:t>Szerokość pomiędzy nadkolami</w:t>
            </w:r>
          </w:p>
        </w:tc>
        <w:tc>
          <w:tcPr>
            <w:tcW w:w="1276" w:type="dxa"/>
            <w:shd w:val="clear" w:color="auto" w:fill="auto"/>
            <w:vAlign w:val="center"/>
          </w:tcPr>
          <w:p w14:paraId="3D44AEC0" w14:textId="77777777" w:rsidR="0007248B" w:rsidRPr="00AC4711" w:rsidRDefault="0007248B" w:rsidP="0007248B">
            <w:pPr>
              <w:jc w:val="center"/>
              <w:rPr>
                <w:rFonts w:ascii="Arial" w:hAnsi="Arial" w:cs="Arial"/>
                <w:color w:val="000000"/>
                <w:szCs w:val="20"/>
                <w:lang w:val="pl-PL"/>
              </w:rPr>
            </w:pPr>
            <w:r w:rsidRPr="00AC4711">
              <w:rPr>
                <w:rFonts w:ascii="Arial" w:hAnsi="Arial" w:cs="Arial"/>
                <w:color w:val="000000"/>
                <w:szCs w:val="20"/>
                <w:lang w:val="pl-PL"/>
              </w:rPr>
              <w:t>1139</w:t>
            </w:r>
          </w:p>
        </w:tc>
        <w:tc>
          <w:tcPr>
            <w:tcW w:w="1275" w:type="dxa"/>
            <w:shd w:val="clear" w:color="auto" w:fill="auto"/>
            <w:vAlign w:val="center"/>
          </w:tcPr>
          <w:p w14:paraId="0EF0DA3D" w14:textId="77777777" w:rsidR="0007248B" w:rsidRPr="00AC4711" w:rsidRDefault="0007248B" w:rsidP="0007248B">
            <w:pPr>
              <w:jc w:val="center"/>
              <w:rPr>
                <w:rFonts w:ascii="Arial" w:hAnsi="Arial" w:cs="Arial"/>
                <w:color w:val="000000"/>
                <w:szCs w:val="20"/>
                <w:lang w:val="pl-PL"/>
              </w:rPr>
            </w:pPr>
            <w:r w:rsidRPr="00AC4711">
              <w:rPr>
                <w:rFonts w:ascii="Arial" w:hAnsi="Arial" w:cs="Arial"/>
                <w:color w:val="000000"/>
                <w:szCs w:val="20"/>
                <w:lang w:val="pl-PL"/>
              </w:rPr>
              <w:t>1139</w:t>
            </w:r>
          </w:p>
        </w:tc>
        <w:tc>
          <w:tcPr>
            <w:tcW w:w="1276" w:type="dxa"/>
          </w:tcPr>
          <w:p w14:paraId="48F10B82" w14:textId="77777777" w:rsidR="0007248B" w:rsidRPr="00AC4711" w:rsidRDefault="0007248B" w:rsidP="0007248B">
            <w:pPr>
              <w:jc w:val="center"/>
              <w:rPr>
                <w:rFonts w:ascii="Arial" w:hAnsi="Arial" w:cs="Arial"/>
                <w:color w:val="000000"/>
                <w:szCs w:val="20"/>
                <w:lang w:val="pl-PL"/>
              </w:rPr>
            </w:pPr>
            <w:r>
              <w:rPr>
                <w:rFonts w:ascii="Arial" w:hAnsi="Arial" w:cs="Arial"/>
                <w:color w:val="000000"/>
                <w:szCs w:val="20"/>
                <w:lang w:val="pl-PL"/>
              </w:rPr>
              <w:t>1139</w:t>
            </w:r>
          </w:p>
        </w:tc>
        <w:tc>
          <w:tcPr>
            <w:tcW w:w="1276" w:type="dxa"/>
            <w:vAlign w:val="center"/>
          </w:tcPr>
          <w:p w14:paraId="625360A7" w14:textId="77777777" w:rsidR="0007248B" w:rsidRPr="00AC4711" w:rsidRDefault="0007248B" w:rsidP="0007248B">
            <w:pPr>
              <w:jc w:val="center"/>
              <w:rPr>
                <w:rFonts w:ascii="Arial" w:hAnsi="Arial" w:cs="Arial"/>
                <w:color w:val="000000"/>
                <w:szCs w:val="20"/>
                <w:lang w:val="pl-PL"/>
              </w:rPr>
            </w:pPr>
            <w:r w:rsidRPr="00AC4711">
              <w:rPr>
                <w:rFonts w:ascii="Arial" w:hAnsi="Arial" w:cs="Arial"/>
                <w:color w:val="000000"/>
                <w:szCs w:val="20"/>
                <w:lang w:val="pl-PL"/>
              </w:rPr>
              <w:t>1139</w:t>
            </w:r>
          </w:p>
        </w:tc>
        <w:tc>
          <w:tcPr>
            <w:tcW w:w="1276" w:type="dxa"/>
          </w:tcPr>
          <w:p w14:paraId="33AFCC1F" w14:textId="77777777" w:rsidR="0007248B" w:rsidRPr="00AC4711" w:rsidRDefault="0007248B" w:rsidP="0007248B">
            <w:pPr>
              <w:jc w:val="center"/>
              <w:rPr>
                <w:rFonts w:ascii="Arial" w:hAnsi="Arial" w:cs="Arial"/>
                <w:color w:val="000000"/>
                <w:szCs w:val="20"/>
                <w:lang w:val="pl-PL"/>
              </w:rPr>
            </w:pPr>
            <w:r w:rsidRPr="009E3F81">
              <w:rPr>
                <w:rFonts w:ascii="Arial" w:hAnsi="Arial" w:cs="Arial"/>
                <w:color w:val="000000"/>
                <w:szCs w:val="20"/>
                <w:lang w:val="pl-PL"/>
              </w:rPr>
              <w:t>1139</w:t>
            </w:r>
          </w:p>
        </w:tc>
        <w:tc>
          <w:tcPr>
            <w:tcW w:w="1275" w:type="dxa"/>
          </w:tcPr>
          <w:p w14:paraId="7A3698DA" w14:textId="77777777" w:rsidR="0007248B" w:rsidRPr="00AC4711" w:rsidRDefault="0007248B" w:rsidP="0007248B">
            <w:pPr>
              <w:jc w:val="center"/>
              <w:rPr>
                <w:rFonts w:ascii="Arial" w:hAnsi="Arial" w:cs="Arial"/>
                <w:color w:val="000000"/>
                <w:szCs w:val="20"/>
                <w:lang w:val="pl-PL"/>
              </w:rPr>
            </w:pPr>
            <w:r w:rsidRPr="009E3F81">
              <w:rPr>
                <w:rFonts w:ascii="Arial" w:hAnsi="Arial" w:cs="Arial"/>
                <w:color w:val="000000"/>
                <w:szCs w:val="20"/>
                <w:lang w:val="pl-PL"/>
              </w:rPr>
              <w:t>1139</w:t>
            </w:r>
          </w:p>
        </w:tc>
      </w:tr>
      <w:tr w:rsidR="00D320D4" w:rsidRPr="00AC4711" w14:paraId="5ABB8A1C" w14:textId="77777777" w:rsidTr="005608F5">
        <w:trPr>
          <w:gridAfter w:val="3"/>
          <w:wAfter w:w="21366" w:type="dxa"/>
          <w:cantSplit/>
        </w:trPr>
        <w:tc>
          <w:tcPr>
            <w:tcW w:w="2660" w:type="dxa"/>
            <w:shd w:val="clear" w:color="auto" w:fill="auto"/>
          </w:tcPr>
          <w:p w14:paraId="695C1D91" w14:textId="77777777" w:rsidR="00D320D4" w:rsidRPr="00AC4711" w:rsidRDefault="00D320D4" w:rsidP="00D320D4">
            <w:pPr>
              <w:rPr>
                <w:rFonts w:ascii="Arial" w:hAnsi="Arial" w:cs="Arial"/>
                <w:color w:val="000000"/>
                <w:szCs w:val="20"/>
                <w:lang w:val="pl-PL"/>
              </w:rPr>
            </w:pPr>
            <w:r w:rsidRPr="00AC4711">
              <w:rPr>
                <w:rFonts w:ascii="Arial" w:hAnsi="Arial" w:cs="Arial"/>
                <w:color w:val="000000"/>
                <w:szCs w:val="20"/>
                <w:lang w:val="pl-PL"/>
              </w:rPr>
              <w:t>Długość</w:t>
            </w:r>
          </w:p>
        </w:tc>
        <w:tc>
          <w:tcPr>
            <w:tcW w:w="1276" w:type="dxa"/>
            <w:shd w:val="clear" w:color="auto" w:fill="auto"/>
          </w:tcPr>
          <w:p w14:paraId="0DE72D07" w14:textId="77777777" w:rsidR="00D320D4" w:rsidRPr="005608F5" w:rsidRDefault="00ED7F77" w:rsidP="00D320D4">
            <w:pPr>
              <w:jc w:val="center"/>
              <w:rPr>
                <w:rFonts w:ascii="Arial" w:hAnsi="Arial" w:cs="Arial"/>
                <w:color w:val="000000"/>
                <w:szCs w:val="20"/>
                <w:lang w:val="pl-PL"/>
              </w:rPr>
            </w:pPr>
            <w:r w:rsidRPr="005608F5">
              <w:rPr>
                <w:rFonts w:ascii="Arial" w:hAnsi="Arial" w:cs="Arial"/>
                <w:color w:val="000000"/>
                <w:szCs w:val="20"/>
                <w:lang w:val="pl-PL"/>
              </w:rPr>
              <w:t>1783</w:t>
            </w:r>
          </w:p>
        </w:tc>
        <w:tc>
          <w:tcPr>
            <w:tcW w:w="1275" w:type="dxa"/>
            <w:shd w:val="clear" w:color="auto" w:fill="auto"/>
          </w:tcPr>
          <w:p w14:paraId="78B727DA" w14:textId="77777777" w:rsidR="00D320D4" w:rsidRPr="005608F5" w:rsidRDefault="005D5CE8" w:rsidP="00D320D4">
            <w:pPr>
              <w:jc w:val="center"/>
              <w:rPr>
                <w:rFonts w:ascii="Arial" w:hAnsi="Arial" w:cs="Arial"/>
                <w:color w:val="000000"/>
                <w:szCs w:val="20"/>
                <w:lang w:val="pl-PL"/>
              </w:rPr>
            </w:pPr>
            <w:r w:rsidRPr="005608F5">
              <w:rPr>
                <w:rFonts w:ascii="Arial" w:hAnsi="Arial" w:cs="Arial"/>
                <w:color w:val="000000"/>
                <w:szCs w:val="20"/>
                <w:lang w:val="pl-PL"/>
              </w:rPr>
              <w:t>1575</w:t>
            </w:r>
          </w:p>
        </w:tc>
        <w:tc>
          <w:tcPr>
            <w:tcW w:w="1276" w:type="dxa"/>
          </w:tcPr>
          <w:p w14:paraId="2580CCE2" w14:textId="77777777" w:rsidR="00D320D4" w:rsidRPr="005608F5" w:rsidRDefault="00ED7F77" w:rsidP="00D320D4">
            <w:pPr>
              <w:jc w:val="center"/>
              <w:rPr>
                <w:rFonts w:ascii="Arial" w:hAnsi="Arial" w:cs="Arial"/>
                <w:color w:val="000000"/>
                <w:szCs w:val="20"/>
                <w:lang w:val="pl-PL"/>
              </w:rPr>
            </w:pPr>
            <w:r w:rsidRPr="005608F5">
              <w:rPr>
                <w:rFonts w:ascii="Arial" w:hAnsi="Arial" w:cs="Arial"/>
                <w:color w:val="000000"/>
                <w:szCs w:val="20"/>
                <w:lang w:val="pl-PL"/>
              </w:rPr>
              <w:t>1783</w:t>
            </w:r>
          </w:p>
        </w:tc>
        <w:tc>
          <w:tcPr>
            <w:tcW w:w="1276" w:type="dxa"/>
          </w:tcPr>
          <w:p w14:paraId="5940C926" w14:textId="77777777" w:rsidR="00D320D4" w:rsidRPr="005608F5" w:rsidRDefault="005D5CE8" w:rsidP="00D320D4">
            <w:pPr>
              <w:jc w:val="center"/>
              <w:rPr>
                <w:rFonts w:ascii="Arial" w:hAnsi="Arial" w:cs="Arial"/>
                <w:color w:val="000000"/>
                <w:szCs w:val="20"/>
                <w:lang w:val="pl-PL"/>
              </w:rPr>
            </w:pPr>
            <w:r w:rsidRPr="005608F5">
              <w:rPr>
                <w:rFonts w:ascii="Arial" w:hAnsi="Arial" w:cs="Arial"/>
                <w:color w:val="000000"/>
                <w:szCs w:val="20"/>
                <w:lang w:val="pl-PL"/>
              </w:rPr>
              <w:t>1575</w:t>
            </w:r>
          </w:p>
        </w:tc>
        <w:tc>
          <w:tcPr>
            <w:tcW w:w="1276" w:type="dxa"/>
          </w:tcPr>
          <w:p w14:paraId="2571A8D9" w14:textId="77777777" w:rsidR="00D320D4" w:rsidRPr="005608F5" w:rsidRDefault="00ED7F77" w:rsidP="00D320D4">
            <w:pPr>
              <w:jc w:val="center"/>
              <w:rPr>
                <w:rFonts w:ascii="Arial" w:hAnsi="Arial" w:cs="Arial"/>
                <w:color w:val="000000"/>
                <w:szCs w:val="20"/>
                <w:lang w:val="pl-PL"/>
              </w:rPr>
            </w:pPr>
            <w:r w:rsidRPr="005608F5">
              <w:rPr>
                <w:rFonts w:ascii="Arial" w:hAnsi="Arial" w:cs="Arial"/>
                <w:color w:val="000000"/>
                <w:szCs w:val="20"/>
                <w:lang w:val="pl-PL"/>
              </w:rPr>
              <w:t>1783</w:t>
            </w:r>
          </w:p>
        </w:tc>
        <w:tc>
          <w:tcPr>
            <w:tcW w:w="1275" w:type="dxa"/>
          </w:tcPr>
          <w:p w14:paraId="146751D8" w14:textId="77777777" w:rsidR="00D320D4" w:rsidRPr="005608F5" w:rsidRDefault="005D5CE8" w:rsidP="00D320D4">
            <w:pPr>
              <w:jc w:val="center"/>
              <w:rPr>
                <w:rFonts w:ascii="Arial" w:hAnsi="Arial" w:cs="Arial"/>
                <w:color w:val="000000"/>
                <w:szCs w:val="20"/>
                <w:lang w:val="pl-PL"/>
              </w:rPr>
            </w:pPr>
            <w:r w:rsidRPr="005608F5">
              <w:rPr>
                <w:rFonts w:ascii="Arial" w:hAnsi="Arial" w:cs="Arial"/>
                <w:color w:val="000000"/>
                <w:szCs w:val="20"/>
                <w:lang w:val="pl-PL"/>
              </w:rPr>
              <w:t>1575</w:t>
            </w:r>
          </w:p>
        </w:tc>
      </w:tr>
      <w:tr w:rsidR="0007248B" w:rsidRPr="00AC4711" w14:paraId="4F4B4A3D" w14:textId="77777777" w:rsidTr="005608F5">
        <w:trPr>
          <w:gridAfter w:val="3"/>
          <w:wAfter w:w="21366" w:type="dxa"/>
          <w:cantSplit/>
        </w:trPr>
        <w:tc>
          <w:tcPr>
            <w:tcW w:w="2660" w:type="dxa"/>
            <w:shd w:val="clear" w:color="auto" w:fill="auto"/>
          </w:tcPr>
          <w:p w14:paraId="67AE2850" w14:textId="77777777" w:rsidR="0007248B" w:rsidRPr="00AC4711" w:rsidRDefault="0007248B" w:rsidP="0007248B">
            <w:pPr>
              <w:rPr>
                <w:rFonts w:ascii="Arial" w:hAnsi="Arial" w:cs="Arial"/>
                <w:bCs/>
                <w:color w:val="000000"/>
                <w:szCs w:val="20"/>
                <w:lang w:val="pl-PL"/>
              </w:rPr>
            </w:pPr>
            <w:r w:rsidRPr="00AC4711">
              <w:rPr>
                <w:rFonts w:ascii="Arial" w:hAnsi="Arial" w:cs="Arial"/>
                <w:bCs/>
                <w:color w:val="000000"/>
                <w:szCs w:val="20"/>
                <w:lang w:val="pl-PL"/>
              </w:rPr>
              <w:t>Głębokość</w:t>
            </w:r>
          </w:p>
        </w:tc>
        <w:tc>
          <w:tcPr>
            <w:tcW w:w="1276" w:type="dxa"/>
            <w:shd w:val="clear" w:color="auto" w:fill="auto"/>
          </w:tcPr>
          <w:p w14:paraId="1F4D8498" w14:textId="77777777" w:rsidR="0007248B" w:rsidRPr="00AC4711" w:rsidRDefault="0007248B" w:rsidP="0007248B">
            <w:pPr>
              <w:jc w:val="center"/>
              <w:rPr>
                <w:rFonts w:ascii="Arial" w:hAnsi="Arial" w:cs="Arial"/>
                <w:color w:val="000000"/>
                <w:szCs w:val="20"/>
                <w:lang w:val="pl-PL"/>
              </w:rPr>
            </w:pPr>
            <w:r w:rsidRPr="00AC4711">
              <w:rPr>
                <w:rFonts w:ascii="Arial" w:hAnsi="Arial" w:cs="Arial"/>
                <w:color w:val="000000"/>
                <w:szCs w:val="20"/>
                <w:lang w:val="pl-PL"/>
              </w:rPr>
              <w:t>511-514</w:t>
            </w:r>
          </w:p>
        </w:tc>
        <w:tc>
          <w:tcPr>
            <w:tcW w:w="1275" w:type="dxa"/>
            <w:shd w:val="clear" w:color="auto" w:fill="auto"/>
          </w:tcPr>
          <w:p w14:paraId="7BE47489" w14:textId="77777777" w:rsidR="0007248B" w:rsidRPr="00AC4711" w:rsidRDefault="0007248B" w:rsidP="0007248B">
            <w:pPr>
              <w:jc w:val="center"/>
              <w:rPr>
                <w:rFonts w:ascii="Arial" w:hAnsi="Arial" w:cs="Arial"/>
                <w:color w:val="000000"/>
                <w:szCs w:val="20"/>
                <w:lang w:val="pl-PL"/>
              </w:rPr>
            </w:pPr>
            <w:r w:rsidRPr="00AC4711">
              <w:rPr>
                <w:rFonts w:ascii="Arial" w:hAnsi="Arial" w:cs="Arial"/>
                <w:color w:val="000000"/>
                <w:szCs w:val="20"/>
                <w:lang w:val="pl-PL"/>
              </w:rPr>
              <w:t>511-514</w:t>
            </w:r>
          </w:p>
        </w:tc>
        <w:tc>
          <w:tcPr>
            <w:tcW w:w="1276" w:type="dxa"/>
          </w:tcPr>
          <w:p w14:paraId="0657AA41" w14:textId="77777777" w:rsidR="0007248B" w:rsidRPr="00AC4711" w:rsidRDefault="0007248B" w:rsidP="0007248B">
            <w:pPr>
              <w:jc w:val="center"/>
              <w:rPr>
                <w:rFonts w:ascii="Arial" w:hAnsi="Arial" w:cs="Arial"/>
                <w:color w:val="000000"/>
                <w:szCs w:val="20"/>
                <w:lang w:val="pl-PL"/>
              </w:rPr>
            </w:pPr>
            <w:r w:rsidRPr="00650740">
              <w:rPr>
                <w:rFonts w:ascii="Arial" w:hAnsi="Arial" w:cs="Arial"/>
                <w:color w:val="000000"/>
                <w:szCs w:val="20"/>
                <w:lang w:val="pl-PL"/>
              </w:rPr>
              <w:t>511-514</w:t>
            </w:r>
          </w:p>
        </w:tc>
        <w:tc>
          <w:tcPr>
            <w:tcW w:w="1276" w:type="dxa"/>
          </w:tcPr>
          <w:p w14:paraId="6C2B241A" w14:textId="77777777" w:rsidR="0007248B" w:rsidRPr="00AC4711" w:rsidRDefault="0007248B" w:rsidP="0007248B">
            <w:pPr>
              <w:jc w:val="center"/>
              <w:rPr>
                <w:rFonts w:ascii="Arial" w:hAnsi="Arial" w:cs="Arial"/>
                <w:color w:val="000000"/>
                <w:szCs w:val="20"/>
                <w:lang w:val="pl-PL"/>
              </w:rPr>
            </w:pPr>
            <w:r w:rsidRPr="00650740">
              <w:rPr>
                <w:rFonts w:ascii="Arial" w:hAnsi="Arial" w:cs="Arial"/>
                <w:color w:val="000000"/>
                <w:szCs w:val="20"/>
                <w:lang w:val="pl-PL"/>
              </w:rPr>
              <w:t>511-514</w:t>
            </w:r>
          </w:p>
        </w:tc>
        <w:tc>
          <w:tcPr>
            <w:tcW w:w="1276" w:type="dxa"/>
          </w:tcPr>
          <w:p w14:paraId="4E14E4E4" w14:textId="77777777" w:rsidR="0007248B" w:rsidRPr="00AC4711" w:rsidRDefault="0007248B" w:rsidP="0007248B">
            <w:pPr>
              <w:jc w:val="center"/>
              <w:rPr>
                <w:rFonts w:ascii="Arial" w:hAnsi="Arial" w:cs="Arial"/>
                <w:color w:val="000000"/>
                <w:szCs w:val="20"/>
                <w:lang w:val="pl-PL"/>
              </w:rPr>
            </w:pPr>
            <w:r w:rsidRPr="00650740">
              <w:rPr>
                <w:rFonts w:ascii="Arial" w:hAnsi="Arial" w:cs="Arial"/>
                <w:color w:val="000000"/>
                <w:szCs w:val="20"/>
                <w:lang w:val="pl-PL"/>
              </w:rPr>
              <w:t>511-514</w:t>
            </w:r>
          </w:p>
        </w:tc>
        <w:tc>
          <w:tcPr>
            <w:tcW w:w="1275" w:type="dxa"/>
          </w:tcPr>
          <w:p w14:paraId="129DEAF4" w14:textId="77777777" w:rsidR="0007248B" w:rsidRPr="00AC4711" w:rsidRDefault="0007248B" w:rsidP="0007248B">
            <w:pPr>
              <w:jc w:val="center"/>
              <w:rPr>
                <w:rFonts w:ascii="Arial" w:hAnsi="Arial" w:cs="Arial"/>
                <w:color w:val="000000"/>
                <w:szCs w:val="20"/>
                <w:lang w:val="pl-PL"/>
              </w:rPr>
            </w:pPr>
            <w:r w:rsidRPr="00650740">
              <w:rPr>
                <w:rFonts w:ascii="Arial" w:hAnsi="Arial" w:cs="Arial"/>
                <w:color w:val="000000"/>
                <w:szCs w:val="20"/>
                <w:lang w:val="pl-PL"/>
              </w:rPr>
              <w:t>511-514</w:t>
            </w:r>
          </w:p>
        </w:tc>
      </w:tr>
      <w:tr w:rsidR="0007248B" w:rsidRPr="00AC4711" w14:paraId="0DEE8C2D" w14:textId="77777777" w:rsidTr="005608F5">
        <w:trPr>
          <w:gridAfter w:val="3"/>
          <w:wAfter w:w="21366" w:type="dxa"/>
          <w:cantSplit/>
        </w:trPr>
        <w:tc>
          <w:tcPr>
            <w:tcW w:w="2660" w:type="dxa"/>
            <w:shd w:val="clear" w:color="auto" w:fill="auto"/>
          </w:tcPr>
          <w:p w14:paraId="166BD776" w14:textId="77777777" w:rsidR="0007248B" w:rsidRPr="00AC4711" w:rsidRDefault="0007248B" w:rsidP="0007248B">
            <w:pPr>
              <w:rPr>
                <w:rFonts w:ascii="Arial" w:hAnsi="Arial" w:cs="Arial"/>
                <w:bCs/>
                <w:color w:val="000000"/>
                <w:szCs w:val="20"/>
                <w:lang w:val="pl-PL"/>
              </w:rPr>
            </w:pPr>
            <w:r w:rsidRPr="00AC4711">
              <w:rPr>
                <w:rFonts w:ascii="Arial" w:hAnsi="Arial" w:cs="Arial"/>
                <w:bCs/>
                <w:color w:val="000000"/>
                <w:szCs w:val="20"/>
                <w:lang w:val="pl-PL"/>
              </w:rPr>
              <w:t>Wysokość przestrzeni bagażowej</w:t>
            </w:r>
          </w:p>
        </w:tc>
        <w:tc>
          <w:tcPr>
            <w:tcW w:w="1276" w:type="dxa"/>
            <w:shd w:val="clear" w:color="auto" w:fill="auto"/>
          </w:tcPr>
          <w:p w14:paraId="4235806A" w14:textId="77777777" w:rsidR="0007248B" w:rsidRPr="00AC4711" w:rsidRDefault="0007248B" w:rsidP="0007248B">
            <w:pPr>
              <w:jc w:val="center"/>
              <w:rPr>
                <w:rFonts w:ascii="Arial" w:hAnsi="Arial" w:cs="Arial"/>
                <w:color w:val="000000"/>
                <w:szCs w:val="20"/>
                <w:lang w:val="pl-PL"/>
              </w:rPr>
            </w:pPr>
            <w:r w:rsidRPr="00AC4711">
              <w:rPr>
                <w:rFonts w:ascii="Arial" w:hAnsi="Arial" w:cs="Arial"/>
                <w:color w:val="000000"/>
                <w:szCs w:val="20"/>
                <w:lang w:val="pl-PL"/>
              </w:rPr>
              <w:t>835</w:t>
            </w:r>
          </w:p>
        </w:tc>
        <w:tc>
          <w:tcPr>
            <w:tcW w:w="1275" w:type="dxa"/>
            <w:shd w:val="clear" w:color="auto" w:fill="auto"/>
          </w:tcPr>
          <w:p w14:paraId="198C4557" w14:textId="77777777" w:rsidR="0007248B" w:rsidRPr="00AC4711" w:rsidRDefault="0007248B" w:rsidP="0007248B">
            <w:pPr>
              <w:jc w:val="center"/>
              <w:rPr>
                <w:rFonts w:ascii="Arial" w:hAnsi="Arial" w:cs="Arial"/>
                <w:color w:val="000000"/>
                <w:szCs w:val="20"/>
                <w:lang w:val="pl-PL"/>
              </w:rPr>
            </w:pPr>
            <w:r w:rsidRPr="00532090">
              <w:rPr>
                <w:rFonts w:ascii="Arial" w:hAnsi="Arial" w:cs="Arial"/>
                <w:color w:val="000000"/>
                <w:szCs w:val="20"/>
                <w:lang w:val="pl-PL"/>
              </w:rPr>
              <w:t>835</w:t>
            </w:r>
          </w:p>
        </w:tc>
        <w:tc>
          <w:tcPr>
            <w:tcW w:w="1276" w:type="dxa"/>
          </w:tcPr>
          <w:p w14:paraId="354CE47C" w14:textId="77777777" w:rsidR="0007248B" w:rsidRPr="00AC4711" w:rsidRDefault="0007248B" w:rsidP="0007248B">
            <w:pPr>
              <w:jc w:val="center"/>
              <w:rPr>
                <w:rFonts w:ascii="Arial" w:hAnsi="Arial" w:cs="Arial"/>
                <w:color w:val="000000"/>
                <w:szCs w:val="20"/>
                <w:lang w:val="pl-PL"/>
              </w:rPr>
            </w:pPr>
            <w:r w:rsidRPr="00532090">
              <w:rPr>
                <w:rFonts w:ascii="Arial" w:hAnsi="Arial" w:cs="Arial"/>
                <w:color w:val="000000"/>
                <w:szCs w:val="20"/>
                <w:lang w:val="pl-PL"/>
              </w:rPr>
              <w:t>835</w:t>
            </w:r>
          </w:p>
        </w:tc>
        <w:tc>
          <w:tcPr>
            <w:tcW w:w="1276" w:type="dxa"/>
          </w:tcPr>
          <w:p w14:paraId="61E646A1" w14:textId="77777777" w:rsidR="0007248B" w:rsidRPr="00AC4711" w:rsidRDefault="0007248B" w:rsidP="0007248B">
            <w:pPr>
              <w:jc w:val="center"/>
              <w:rPr>
                <w:rFonts w:ascii="Arial" w:hAnsi="Arial" w:cs="Arial"/>
                <w:color w:val="000000"/>
                <w:szCs w:val="20"/>
                <w:lang w:val="pl-PL"/>
              </w:rPr>
            </w:pPr>
            <w:r w:rsidRPr="00532090">
              <w:rPr>
                <w:rFonts w:ascii="Arial" w:hAnsi="Arial" w:cs="Arial"/>
                <w:color w:val="000000"/>
                <w:szCs w:val="20"/>
                <w:lang w:val="pl-PL"/>
              </w:rPr>
              <w:t>835</w:t>
            </w:r>
          </w:p>
        </w:tc>
        <w:tc>
          <w:tcPr>
            <w:tcW w:w="1276" w:type="dxa"/>
          </w:tcPr>
          <w:p w14:paraId="5A3089AB" w14:textId="77777777" w:rsidR="0007248B" w:rsidRPr="00AC4711" w:rsidRDefault="0007248B" w:rsidP="0007248B">
            <w:pPr>
              <w:jc w:val="center"/>
              <w:rPr>
                <w:rFonts w:ascii="Arial" w:hAnsi="Arial" w:cs="Arial"/>
                <w:color w:val="000000"/>
                <w:szCs w:val="20"/>
                <w:lang w:val="pl-PL"/>
              </w:rPr>
            </w:pPr>
            <w:r w:rsidRPr="00532090">
              <w:rPr>
                <w:rFonts w:ascii="Arial" w:hAnsi="Arial" w:cs="Arial"/>
                <w:color w:val="000000"/>
                <w:szCs w:val="20"/>
                <w:lang w:val="pl-PL"/>
              </w:rPr>
              <w:t>835</w:t>
            </w:r>
          </w:p>
        </w:tc>
        <w:tc>
          <w:tcPr>
            <w:tcW w:w="1275" w:type="dxa"/>
          </w:tcPr>
          <w:p w14:paraId="131E56A4" w14:textId="77777777" w:rsidR="0007248B" w:rsidRPr="00AC4711" w:rsidRDefault="0007248B" w:rsidP="0007248B">
            <w:pPr>
              <w:jc w:val="center"/>
              <w:rPr>
                <w:rFonts w:ascii="Arial" w:hAnsi="Arial" w:cs="Arial"/>
                <w:color w:val="000000"/>
                <w:szCs w:val="20"/>
                <w:lang w:val="pl-PL"/>
              </w:rPr>
            </w:pPr>
            <w:r w:rsidRPr="00532090">
              <w:rPr>
                <w:rFonts w:ascii="Arial" w:hAnsi="Arial" w:cs="Arial"/>
                <w:color w:val="000000"/>
                <w:szCs w:val="20"/>
                <w:lang w:val="pl-PL"/>
              </w:rPr>
              <w:t>835</w:t>
            </w:r>
          </w:p>
        </w:tc>
      </w:tr>
    </w:tbl>
    <w:p w14:paraId="13844F7A" w14:textId="77777777" w:rsidR="00DF671F" w:rsidRPr="00AC4711" w:rsidRDefault="00DF671F" w:rsidP="00DF671F">
      <w:pPr>
        <w:rPr>
          <w:rFonts w:ascii="Arial" w:hAnsi="Arial" w:cs="Arial"/>
          <w:b/>
          <w:bCs/>
          <w:color w:val="000000"/>
          <w:szCs w:val="20"/>
          <w:lang w:val="pl-PL"/>
        </w:rPr>
      </w:pPr>
    </w:p>
    <w:p w14:paraId="55E9A67A" w14:textId="77777777" w:rsidR="00DF671F" w:rsidRPr="00AC4711" w:rsidRDefault="00DF671F" w:rsidP="00DF671F">
      <w:pPr>
        <w:rPr>
          <w:rFonts w:ascii="Arial" w:hAnsi="Arial" w:cs="Arial"/>
          <w:bCs/>
          <w:color w:val="000000"/>
          <w:szCs w:val="20"/>
          <w:lang w:val="pl-PL"/>
        </w:rPr>
      </w:pPr>
      <w:r w:rsidRPr="00AC4711">
        <w:rPr>
          <w:rFonts w:ascii="Arial" w:hAnsi="Arial" w:cs="Arial"/>
          <w:b/>
          <w:bCs/>
          <w:color w:val="000000"/>
          <w:szCs w:val="20"/>
          <w:u w:val="single"/>
          <w:lang w:val="pl-PL"/>
        </w:rPr>
        <w:t>Masy</w:t>
      </w:r>
      <w:r w:rsidR="00DA23F5">
        <w:rPr>
          <w:rFonts w:ascii="Arial" w:hAnsi="Arial" w:cs="Arial"/>
          <w:b/>
          <w:bCs/>
          <w:color w:val="000000"/>
          <w:szCs w:val="20"/>
          <w:u w:val="single"/>
          <w:vertAlign w:val="superscript"/>
          <w:lang w:val="pl-PL"/>
        </w:rPr>
        <w:t xml:space="preserve"> 6</w:t>
      </w:r>
    </w:p>
    <w:p w14:paraId="7FA48822" w14:textId="77777777" w:rsidR="00DF671F" w:rsidRPr="00AC4711" w:rsidRDefault="00DF671F" w:rsidP="00DF671F">
      <w:pPr>
        <w:rPr>
          <w:rFonts w:ascii="Arial" w:hAnsi="Arial" w:cs="Arial"/>
          <w:bCs/>
          <w:color w:val="000000"/>
          <w:szCs w:val="20"/>
          <w:lang w:val="pl-P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01"/>
        <w:gridCol w:w="1701"/>
        <w:gridCol w:w="1842"/>
        <w:gridCol w:w="2268"/>
      </w:tblGrid>
      <w:tr w:rsidR="00547447" w:rsidRPr="00AC4711" w14:paraId="16822C6B" w14:textId="77777777" w:rsidTr="005608F5">
        <w:tc>
          <w:tcPr>
            <w:tcW w:w="2802" w:type="dxa"/>
            <w:shd w:val="clear" w:color="auto" w:fill="auto"/>
          </w:tcPr>
          <w:p w14:paraId="66077D2E" w14:textId="77777777" w:rsidR="00547447" w:rsidRPr="00AC4711" w:rsidRDefault="00547447" w:rsidP="00DF671F">
            <w:pPr>
              <w:rPr>
                <w:rFonts w:ascii="Arial" w:hAnsi="Arial" w:cs="Arial"/>
                <w:bCs/>
                <w:color w:val="000000"/>
                <w:szCs w:val="20"/>
                <w:lang w:val="pl-PL"/>
              </w:rPr>
            </w:pPr>
            <w:bookmarkStart w:id="1" w:name="_Hlk69835155"/>
            <w:r w:rsidRPr="00AC4711">
              <w:rPr>
                <w:rFonts w:ascii="Arial" w:hAnsi="Arial" w:cs="Arial"/>
                <w:color w:val="000000"/>
                <w:szCs w:val="20"/>
                <w:lang w:val="pl-PL"/>
              </w:rPr>
              <w:t>Wersje</w:t>
            </w:r>
          </w:p>
        </w:tc>
        <w:tc>
          <w:tcPr>
            <w:tcW w:w="1701" w:type="dxa"/>
            <w:shd w:val="clear" w:color="auto" w:fill="auto"/>
            <w:vAlign w:val="center"/>
          </w:tcPr>
          <w:p w14:paraId="485A3F3A" w14:textId="77777777" w:rsidR="00547447" w:rsidRPr="00127500" w:rsidRDefault="00547447" w:rsidP="003C342E">
            <w:pPr>
              <w:jc w:val="center"/>
              <w:rPr>
                <w:rFonts w:ascii="Arial" w:hAnsi="Arial" w:cs="Arial"/>
                <w:b/>
                <w:bCs/>
                <w:color w:val="000000"/>
                <w:szCs w:val="20"/>
                <w:vertAlign w:val="superscript"/>
                <w:lang w:val="pl-PL"/>
              </w:rPr>
            </w:pPr>
            <w:r w:rsidRPr="00AC4711">
              <w:rPr>
                <w:rFonts w:ascii="Arial" w:hAnsi="Arial" w:cs="Arial"/>
                <w:b/>
                <w:bCs/>
                <w:color w:val="000000"/>
                <w:szCs w:val="20"/>
                <w:lang w:val="pl-PL"/>
              </w:rPr>
              <w:t>Minimalna masa własna (kg)</w:t>
            </w:r>
            <w:r w:rsidR="00DA23F5">
              <w:rPr>
                <w:rFonts w:ascii="Arial" w:hAnsi="Arial" w:cs="Arial"/>
                <w:b/>
                <w:bCs/>
                <w:color w:val="000000"/>
                <w:szCs w:val="20"/>
                <w:vertAlign w:val="superscript"/>
                <w:lang w:val="pl-PL"/>
              </w:rPr>
              <w:t xml:space="preserve"> 7</w:t>
            </w:r>
          </w:p>
        </w:tc>
        <w:tc>
          <w:tcPr>
            <w:tcW w:w="1701" w:type="dxa"/>
            <w:shd w:val="clear" w:color="auto" w:fill="auto"/>
            <w:vAlign w:val="center"/>
          </w:tcPr>
          <w:p w14:paraId="49387507" w14:textId="77777777" w:rsidR="00547447" w:rsidRPr="00AC4711" w:rsidRDefault="00547447" w:rsidP="003C342E">
            <w:pPr>
              <w:jc w:val="center"/>
              <w:rPr>
                <w:rFonts w:ascii="Arial" w:hAnsi="Arial" w:cs="Arial"/>
                <w:b/>
                <w:bCs/>
                <w:color w:val="000000"/>
                <w:szCs w:val="20"/>
                <w:lang w:val="pl-PL"/>
              </w:rPr>
            </w:pPr>
            <w:r w:rsidRPr="00AC4711">
              <w:rPr>
                <w:rFonts w:ascii="Arial" w:hAnsi="Arial" w:cs="Arial"/>
                <w:b/>
                <w:bCs/>
                <w:color w:val="000000"/>
                <w:szCs w:val="20"/>
                <w:lang w:val="pl-PL"/>
              </w:rPr>
              <w:t>Masa całkowita pojazdu (kg)</w:t>
            </w:r>
          </w:p>
        </w:tc>
        <w:tc>
          <w:tcPr>
            <w:tcW w:w="1842" w:type="dxa"/>
            <w:shd w:val="clear" w:color="auto" w:fill="auto"/>
            <w:vAlign w:val="center"/>
          </w:tcPr>
          <w:p w14:paraId="15EE6909" w14:textId="77777777" w:rsidR="00547447" w:rsidRPr="00AC4711" w:rsidRDefault="00547447" w:rsidP="003C342E">
            <w:pPr>
              <w:jc w:val="center"/>
              <w:rPr>
                <w:rFonts w:ascii="Arial" w:hAnsi="Arial" w:cs="Arial"/>
                <w:b/>
                <w:bCs/>
                <w:color w:val="000000"/>
                <w:szCs w:val="20"/>
                <w:lang w:val="pl-PL"/>
              </w:rPr>
            </w:pPr>
            <w:r w:rsidRPr="00AC4711">
              <w:rPr>
                <w:rFonts w:ascii="Arial" w:hAnsi="Arial" w:cs="Arial"/>
                <w:b/>
                <w:bCs/>
                <w:color w:val="000000"/>
                <w:szCs w:val="20"/>
                <w:lang w:val="pl-PL"/>
              </w:rPr>
              <w:t>Ładowność netto (kg)</w:t>
            </w:r>
            <w:r w:rsidRPr="00AC4711">
              <w:rPr>
                <w:rFonts w:ascii="Arial" w:hAnsi="Arial" w:cs="Arial"/>
                <w:b/>
                <w:bCs/>
                <w:color w:val="000000"/>
                <w:szCs w:val="20"/>
                <w:lang w:val="pl-PL"/>
              </w:rPr>
              <w:br/>
            </w:r>
          </w:p>
        </w:tc>
        <w:tc>
          <w:tcPr>
            <w:tcW w:w="2268" w:type="dxa"/>
            <w:shd w:val="clear" w:color="auto" w:fill="auto"/>
            <w:vAlign w:val="center"/>
          </w:tcPr>
          <w:p w14:paraId="7640296D" w14:textId="77777777" w:rsidR="00547447" w:rsidRPr="00127500" w:rsidRDefault="00547447" w:rsidP="003C342E">
            <w:pPr>
              <w:jc w:val="center"/>
              <w:rPr>
                <w:rFonts w:ascii="Arial" w:hAnsi="Arial" w:cs="Arial"/>
                <w:b/>
                <w:bCs/>
                <w:color w:val="000000"/>
                <w:szCs w:val="20"/>
                <w:vertAlign w:val="superscript"/>
                <w:lang w:val="pl-PL"/>
              </w:rPr>
            </w:pPr>
            <w:r w:rsidRPr="00AC4711">
              <w:rPr>
                <w:rFonts w:ascii="Arial" w:hAnsi="Arial" w:cs="Arial"/>
                <w:b/>
                <w:bCs/>
                <w:color w:val="000000"/>
                <w:szCs w:val="20"/>
                <w:lang w:val="pl-PL"/>
              </w:rPr>
              <w:t>Max. masa przyczepy z hamulcami (kg)</w:t>
            </w:r>
            <w:r w:rsidR="00DA23F5">
              <w:rPr>
                <w:rFonts w:ascii="Arial" w:hAnsi="Arial" w:cs="Arial"/>
                <w:b/>
                <w:bCs/>
                <w:color w:val="000000"/>
                <w:szCs w:val="20"/>
                <w:vertAlign w:val="superscript"/>
                <w:lang w:val="pl-PL"/>
              </w:rPr>
              <w:t xml:space="preserve"> 8</w:t>
            </w:r>
          </w:p>
        </w:tc>
      </w:tr>
      <w:tr w:rsidR="00547447" w:rsidRPr="00AC4711" w14:paraId="0FA87B85" w14:textId="77777777" w:rsidTr="005608F5">
        <w:tc>
          <w:tcPr>
            <w:tcW w:w="2802" w:type="dxa"/>
            <w:shd w:val="clear" w:color="auto" w:fill="auto"/>
          </w:tcPr>
          <w:p w14:paraId="1AEEB50D" w14:textId="77777777" w:rsidR="00547447" w:rsidRPr="00AC4711" w:rsidRDefault="002A4577" w:rsidP="00DF671F">
            <w:pPr>
              <w:rPr>
                <w:rFonts w:ascii="Arial" w:hAnsi="Arial" w:cs="Arial"/>
                <w:b/>
                <w:color w:val="000000"/>
                <w:szCs w:val="20"/>
                <w:lang w:val="pl-PL"/>
              </w:rPr>
            </w:pPr>
            <w:r>
              <w:rPr>
                <w:rFonts w:ascii="Arial" w:hAnsi="Arial" w:cs="Arial"/>
                <w:b/>
                <w:color w:val="000000"/>
                <w:szCs w:val="20"/>
                <w:lang w:val="pl-PL"/>
              </w:rPr>
              <w:t>Super Cab</w:t>
            </w:r>
          </w:p>
        </w:tc>
        <w:tc>
          <w:tcPr>
            <w:tcW w:w="1701" w:type="dxa"/>
            <w:shd w:val="clear" w:color="auto" w:fill="auto"/>
            <w:vAlign w:val="center"/>
          </w:tcPr>
          <w:p w14:paraId="52A485B2" w14:textId="77777777" w:rsidR="00547447" w:rsidRPr="00AC4711" w:rsidRDefault="00547447" w:rsidP="003C342E">
            <w:pPr>
              <w:jc w:val="center"/>
              <w:rPr>
                <w:rFonts w:ascii="Arial" w:hAnsi="Arial" w:cs="Arial"/>
                <w:color w:val="000000"/>
                <w:szCs w:val="20"/>
                <w:lang w:val="pl-PL"/>
              </w:rPr>
            </w:pPr>
          </w:p>
        </w:tc>
        <w:tc>
          <w:tcPr>
            <w:tcW w:w="1701" w:type="dxa"/>
            <w:shd w:val="clear" w:color="auto" w:fill="auto"/>
            <w:vAlign w:val="center"/>
          </w:tcPr>
          <w:p w14:paraId="0CA9CC91" w14:textId="77777777" w:rsidR="00547447" w:rsidRPr="00AC4711" w:rsidRDefault="00547447" w:rsidP="003C342E">
            <w:pPr>
              <w:jc w:val="center"/>
              <w:rPr>
                <w:rFonts w:ascii="Arial" w:hAnsi="Arial" w:cs="Arial"/>
                <w:color w:val="000000"/>
                <w:szCs w:val="20"/>
                <w:lang w:val="pl-PL"/>
              </w:rPr>
            </w:pPr>
          </w:p>
        </w:tc>
        <w:tc>
          <w:tcPr>
            <w:tcW w:w="1842" w:type="dxa"/>
            <w:shd w:val="clear" w:color="auto" w:fill="auto"/>
            <w:vAlign w:val="center"/>
          </w:tcPr>
          <w:p w14:paraId="6919946A" w14:textId="77777777" w:rsidR="00547447" w:rsidRPr="00AC4711" w:rsidRDefault="00547447" w:rsidP="003C342E">
            <w:pPr>
              <w:jc w:val="center"/>
              <w:rPr>
                <w:rFonts w:ascii="Arial" w:hAnsi="Arial" w:cs="Arial"/>
                <w:color w:val="000000"/>
                <w:szCs w:val="20"/>
                <w:lang w:val="pl-PL"/>
              </w:rPr>
            </w:pPr>
          </w:p>
        </w:tc>
        <w:tc>
          <w:tcPr>
            <w:tcW w:w="2268" w:type="dxa"/>
            <w:shd w:val="clear" w:color="auto" w:fill="auto"/>
            <w:vAlign w:val="center"/>
          </w:tcPr>
          <w:p w14:paraId="155F9A20" w14:textId="77777777" w:rsidR="00547447" w:rsidRPr="00AC4711" w:rsidRDefault="00547447" w:rsidP="003C342E">
            <w:pPr>
              <w:jc w:val="center"/>
              <w:rPr>
                <w:rFonts w:ascii="Arial" w:hAnsi="Arial" w:cs="Arial"/>
                <w:color w:val="000000"/>
                <w:szCs w:val="20"/>
                <w:lang w:val="pl-PL"/>
              </w:rPr>
            </w:pPr>
          </w:p>
        </w:tc>
      </w:tr>
      <w:tr w:rsidR="00547447" w:rsidRPr="00AC4711" w14:paraId="5DF748FE" w14:textId="77777777" w:rsidTr="005608F5">
        <w:tc>
          <w:tcPr>
            <w:tcW w:w="2802" w:type="dxa"/>
            <w:shd w:val="clear" w:color="auto" w:fill="auto"/>
          </w:tcPr>
          <w:p w14:paraId="4D975224" w14:textId="77777777" w:rsidR="00547447" w:rsidRPr="00AC4711" w:rsidRDefault="0083483A" w:rsidP="00547447">
            <w:pPr>
              <w:rPr>
                <w:rFonts w:ascii="Arial" w:hAnsi="Arial" w:cs="Arial"/>
                <w:bCs/>
                <w:color w:val="000000"/>
                <w:szCs w:val="20"/>
                <w:lang w:val="pl-PL"/>
              </w:rPr>
            </w:pPr>
            <w:r>
              <w:rPr>
                <w:rFonts w:ascii="Arial" w:hAnsi="Arial" w:cs="Arial"/>
                <w:bCs/>
                <w:color w:val="000000"/>
                <w:szCs w:val="20"/>
                <w:lang w:val="pl-PL"/>
              </w:rPr>
              <w:t>Ranger MS-RT</w:t>
            </w:r>
          </w:p>
        </w:tc>
        <w:tc>
          <w:tcPr>
            <w:tcW w:w="1701" w:type="dxa"/>
            <w:shd w:val="clear" w:color="auto" w:fill="auto"/>
            <w:vAlign w:val="center"/>
          </w:tcPr>
          <w:p w14:paraId="41370B17" w14:textId="77777777" w:rsidR="00547447" w:rsidRPr="005608F5" w:rsidRDefault="008C5F6B" w:rsidP="003C342E">
            <w:pPr>
              <w:jc w:val="center"/>
              <w:rPr>
                <w:rFonts w:ascii="Arial" w:hAnsi="Arial" w:cs="Arial"/>
                <w:color w:val="000000"/>
                <w:szCs w:val="20"/>
                <w:lang w:val="pl-PL"/>
              </w:rPr>
            </w:pPr>
            <w:r w:rsidRPr="005608F5">
              <w:rPr>
                <w:rFonts w:ascii="Arial" w:hAnsi="Arial"/>
                <w:color w:val="000000"/>
                <w:lang w:val="pl-PL"/>
              </w:rPr>
              <w:t>2125</w:t>
            </w:r>
          </w:p>
        </w:tc>
        <w:tc>
          <w:tcPr>
            <w:tcW w:w="1701" w:type="dxa"/>
            <w:shd w:val="clear" w:color="auto" w:fill="auto"/>
            <w:vAlign w:val="center"/>
          </w:tcPr>
          <w:p w14:paraId="77B14D4A" w14:textId="77777777" w:rsidR="00547447" w:rsidRPr="005608F5" w:rsidRDefault="00D77EDD" w:rsidP="003C342E">
            <w:pPr>
              <w:jc w:val="center"/>
              <w:rPr>
                <w:rFonts w:ascii="Arial" w:hAnsi="Arial" w:cs="Arial"/>
                <w:color w:val="000000"/>
                <w:szCs w:val="20"/>
                <w:lang w:val="pl-PL"/>
              </w:rPr>
            </w:pPr>
            <w:r w:rsidRPr="005608F5">
              <w:rPr>
                <w:rFonts w:ascii="Arial" w:hAnsi="Arial" w:cs="Arial"/>
                <w:color w:val="000000"/>
                <w:szCs w:val="20"/>
                <w:lang w:val="pl-PL"/>
              </w:rPr>
              <w:t>3270</w:t>
            </w:r>
          </w:p>
        </w:tc>
        <w:tc>
          <w:tcPr>
            <w:tcW w:w="1842" w:type="dxa"/>
            <w:shd w:val="clear" w:color="auto" w:fill="auto"/>
            <w:vAlign w:val="center"/>
          </w:tcPr>
          <w:p w14:paraId="67EF0B36" w14:textId="77777777" w:rsidR="00547447" w:rsidRPr="005608F5" w:rsidRDefault="008C5F6B" w:rsidP="003C342E">
            <w:pPr>
              <w:jc w:val="center"/>
              <w:rPr>
                <w:rFonts w:ascii="Arial" w:hAnsi="Arial" w:cs="Arial"/>
                <w:color w:val="000000"/>
                <w:szCs w:val="20"/>
                <w:lang w:val="pl-PL"/>
              </w:rPr>
            </w:pPr>
            <w:r w:rsidRPr="005608F5">
              <w:rPr>
                <w:rFonts w:ascii="Arial" w:hAnsi="Arial"/>
                <w:color w:val="000000"/>
                <w:lang w:val="pl-PL"/>
              </w:rPr>
              <w:t>1145</w:t>
            </w:r>
          </w:p>
        </w:tc>
        <w:tc>
          <w:tcPr>
            <w:tcW w:w="2268" w:type="dxa"/>
            <w:shd w:val="clear" w:color="auto" w:fill="auto"/>
            <w:vAlign w:val="center"/>
          </w:tcPr>
          <w:p w14:paraId="588E1638" w14:textId="77777777" w:rsidR="00547447" w:rsidRPr="005608F5" w:rsidRDefault="00FA5B7E" w:rsidP="003C342E">
            <w:pPr>
              <w:jc w:val="center"/>
              <w:rPr>
                <w:rFonts w:ascii="Arial" w:hAnsi="Arial" w:cs="Arial"/>
                <w:color w:val="000000"/>
                <w:szCs w:val="20"/>
                <w:lang w:val="pl-PL"/>
              </w:rPr>
            </w:pPr>
            <w:r w:rsidRPr="005608F5">
              <w:rPr>
                <w:rFonts w:ascii="Arial" w:hAnsi="Arial" w:cs="Arial"/>
                <w:color w:val="000000"/>
                <w:szCs w:val="20"/>
                <w:lang w:val="pl-PL"/>
              </w:rPr>
              <w:t>3500</w:t>
            </w:r>
          </w:p>
        </w:tc>
      </w:tr>
      <w:tr w:rsidR="00547447" w:rsidRPr="00AC4711" w14:paraId="29257340" w14:textId="77777777" w:rsidTr="005608F5">
        <w:tc>
          <w:tcPr>
            <w:tcW w:w="2802" w:type="dxa"/>
            <w:shd w:val="clear" w:color="auto" w:fill="auto"/>
          </w:tcPr>
          <w:p w14:paraId="72B832A1" w14:textId="77777777" w:rsidR="00547447" w:rsidRPr="00AC4711" w:rsidRDefault="0083483A" w:rsidP="00547447">
            <w:pPr>
              <w:rPr>
                <w:rFonts w:ascii="Arial" w:hAnsi="Arial" w:cs="Arial"/>
                <w:bCs/>
                <w:color w:val="000000"/>
                <w:szCs w:val="20"/>
                <w:lang w:val="pl-PL"/>
              </w:rPr>
            </w:pPr>
            <w:r>
              <w:rPr>
                <w:rFonts w:ascii="Arial" w:hAnsi="Arial" w:cs="Arial"/>
                <w:bCs/>
                <w:color w:val="000000"/>
                <w:szCs w:val="20"/>
                <w:lang w:val="pl-PL"/>
              </w:rPr>
              <w:lastRenderedPageBreak/>
              <w:t>Ranger Stormtrak</w:t>
            </w:r>
          </w:p>
        </w:tc>
        <w:tc>
          <w:tcPr>
            <w:tcW w:w="1701" w:type="dxa"/>
            <w:shd w:val="clear" w:color="auto" w:fill="auto"/>
            <w:vAlign w:val="center"/>
          </w:tcPr>
          <w:p w14:paraId="1F7B3C15" w14:textId="77777777" w:rsidR="00547447" w:rsidRPr="005608F5" w:rsidRDefault="00FB42AF" w:rsidP="003C342E">
            <w:pPr>
              <w:jc w:val="center"/>
              <w:rPr>
                <w:rFonts w:ascii="Arial" w:hAnsi="Arial" w:cs="Arial"/>
                <w:color w:val="000000"/>
                <w:szCs w:val="20"/>
                <w:lang w:val="pl-PL"/>
              </w:rPr>
            </w:pPr>
            <w:r w:rsidRPr="005608F5">
              <w:rPr>
                <w:rFonts w:ascii="Arial" w:hAnsi="Arial"/>
                <w:color w:val="000000"/>
                <w:lang w:val="pl-PL"/>
              </w:rPr>
              <w:t>2160</w:t>
            </w:r>
          </w:p>
        </w:tc>
        <w:tc>
          <w:tcPr>
            <w:tcW w:w="1701" w:type="dxa"/>
            <w:shd w:val="clear" w:color="auto" w:fill="auto"/>
            <w:vAlign w:val="center"/>
          </w:tcPr>
          <w:p w14:paraId="55BCB331" w14:textId="77777777" w:rsidR="00547447" w:rsidRPr="005608F5" w:rsidRDefault="00424AA8" w:rsidP="003C342E">
            <w:pPr>
              <w:jc w:val="center"/>
              <w:rPr>
                <w:rFonts w:ascii="Arial" w:hAnsi="Arial" w:cs="Arial"/>
                <w:color w:val="000000"/>
                <w:szCs w:val="20"/>
                <w:lang w:val="pl-PL"/>
              </w:rPr>
            </w:pPr>
            <w:r w:rsidRPr="005608F5">
              <w:rPr>
                <w:rFonts w:ascii="Arial" w:hAnsi="Arial" w:cs="Arial"/>
                <w:color w:val="000000"/>
                <w:szCs w:val="20"/>
                <w:lang w:val="pl-PL"/>
              </w:rPr>
              <w:t>3270</w:t>
            </w:r>
          </w:p>
        </w:tc>
        <w:tc>
          <w:tcPr>
            <w:tcW w:w="1842" w:type="dxa"/>
            <w:shd w:val="clear" w:color="auto" w:fill="auto"/>
            <w:vAlign w:val="center"/>
          </w:tcPr>
          <w:p w14:paraId="4333362B" w14:textId="77777777" w:rsidR="00547447" w:rsidRPr="005608F5" w:rsidRDefault="00FB42AF" w:rsidP="003C342E">
            <w:pPr>
              <w:jc w:val="center"/>
              <w:rPr>
                <w:rFonts w:ascii="Arial" w:hAnsi="Arial" w:cs="Arial"/>
                <w:color w:val="000000"/>
                <w:szCs w:val="20"/>
                <w:lang w:val="pl-PL"/>
              </w:rPr>
            </w:pPr>
            <w:r w:rsidRPr="005608F5">
              <w:rPr>
                <w:rFonts w:ascii="Arial" w:hAnsi="Arial" w:cs="Arial"/>
                <w:color w:val="000000"/>
                <w:szCs w:val="20"/>
                <w:lang w:val="pl-PL"/>
              </w:rPr>
              <w:t>1110</w:t>
            </w:r>
          </w:p>
        </w:tc>
        <w:tc>
          <w:tcPr>
            <w:tcW w:w="2268" w:type="dxa"/>
            <w:shd w:val="clear" w:color="auto" w:fill="auto"/>
            <w:vAlign w:val="center"/>
          </w:tcPr>
          <w:p w14:paraId="1EB1E185" w14:textId="77777777" w:rsidR="00547447" w:rsidRPr="005608F5" w:rsidRDefault="00424AA8" w:rsidP="003C342E">
            <w:pPr>
              <w:jc w:val="center"/>
              <w:rPr>
                <w:rFonts w:ascii="Arial" w:hAnsi="Arial" w:cs="Arial"/>
                <w:color w:val="000000"/>
                <w:szCs w:val="20"/>
                <w:lang w:val="pl-PL"/>
              </w:rPr>
            </w:pPr>
            <w:r w:rsidRPr="005608F5">
              <w:rPr>
                <w:rFonts w:ascii="Arial" w:hAnsi="Arial" w:cs="Arial"/>
                <w:color w:val="000000"/>
                <w:szCs w:val="20"/>
                <w:lang w:val="pl-PL"/>
              </w:rPr>
              <w:t>3500</w:t>
            </w:r>
          </w:p>
        </w:tc>
      </w:tr>
      <w:tr w:rsidR="00547447" w:rsidRPr="00AC4711" w14:paraId="5216243C" w14:textId="77777777" w:rsidTr="005608F5">
        <w:tc>
          <w:tcPr>
            <w:tcW w:w="2802" w:type="dxa"/>
            <w:shd w:val="clear" w:color="auto" w:fill="auto"/>
          </w:tcPr>
          <w:p w14:paraId="1CC3201D" w14:textId="77777777" w:rsidR="00547447" w:rsidRPr="00AC4711" w:rsidRDefault="0083483A" w:rsidP="00547447">
            <w:pPr>
              <w:rPr>
                <w:rFonts w:ascii="Arial" w:hAnsi="Arial" w:cs="Arial"/>
                <w:bCs/>
                <w:color w:val="000000"/>
                <w:szCs w:val="20"/>
                <w:lang w:val="pl-PL"/>
              </w:rPr>
            </w:pPr>
            <w:r>
              <w:rPr>
                <w:rFonts w:ascii="Arial" w:hAnsi="Arial" w:cs="Arial"/>
                <w:bCs/>
                <w:color w:val="000000"/>
                <w:szCs w:val="20"/>
                <w:lang w:val="pl-PL"/>
              </w:rPr>
              <w:t>Ranger Wolftrak</w:t>
            </w:r>
          </w:p>
        </w:tc>
        <w:tc>
          <w:tcPr>
            <w:tcW w:w="1701" w:type="dxa"/>
            <w:shd w:val="clear" w:color="auto" w:fill="auto"/>
            <w:vAlign w:val="center"/>
          </w:tcPr>
          <w:p w14:paraId="04B3C56A" w14:textId="77777777" w:rsidR="00547447" w:rsidRPr="005608F5" w:rsidRDefault="00FB42AF" w:rsidP="003C342E">
            <w:pPr>
              <w:jc w:val="center"/>
              <w:rPr>
                <w:rFonts w:ascii="Arial" w:hAnsi="Arial" w:cs="Arial"/>
                <w:color w:val="000000"/>
                <w:szCs w:val="20"/>
                <w:lang w:val="pl-PL"/>
              </w:rPr>
            </w:pPr>
            <w:r w:rsidRPr="005608F5">
              <w:rPr>
                <w:rFonts w:ascii="Arial" w:hAnsi="Arial" w:cs="Arial"/>
                <w:color w:val="000000"/>
                <w:szCs w:val="20"/>
                <w:lang w:val="pl-PL"/>
              </w:rPr>
              <w:t>2091</w:t>
            </w:r>
          </w:p>
        </w:tc>
        <w:tc>
          <w:tcPr>
            <w:tcW w:w="1701" w:type="dxa"/>
            <w:shd w:val="clear" w:color="auto" w:fill="auto"/>
            <w:vAlign w:val="center"/>
          </w:tcPr>
          <w:p w14:paraId="7FA934EB" w14:textId="77777777" w:rsidR="00547447" w:rsidRPr="005608F5" w:rsidRDefault="00C74068" w:rsidP="003C342E">
            <w:pPr>
              <w:jc w:val="center"/>
              <w:rPr>
                <w:rFonts w:ascii="Arial" w:hAnsi="Arial" w:cs="Arial"/>
                <w:color w:val="000000"/>
                <w:szCs w:val="20"/>
                <w:lang w:val="pl-PL"/>
              </w:rPr>
            </w:pPr>
            <w:r w:rsidRPr="005608F5">
              <w:rPr>
                <w:rFonts w:ascii="Arial" w:hAnsi="Arial" w:cs="Arial"/>
                <w:color w:val="000000"/>
                <w:szCs w:val="20"/>
                <w:lang w:val="pl-PL"/>
              </w:rPr>
              <w:t>3270</w:t>
            </w:r>
          </w:p>
        </w:tc>
        <w:tc>
          <w:tcPr>
            <w:tcW w:w="1842" w:type="dxa"/>
            <w:shd w:val="clear" w:color="auto" w:fill="auto"/>
            <w:vAlign w:val="center"/>
          </w:tcPr>
          <w:p w14:paraId="19600B2B" w14:textId="77777777" w:rsidR="00547447" w:rsidRPr="005608F5" w:rsidRDefault="00FB42AF" w:rsidP="003C342E">
            <w:pPr>
              <w:jc w:val="center"/>
              <w:rPr>
                <w:rFonts w:ascii="Arial" w:hAnsi="Arial" w:cs="Arial"/>
                <w:color w:val="000000"/>
                <w:szCs w:val="20"/>
                <w:lang w:val="pl-PL"/>
              </w:rPr>
            </w:pPr>
            <w:r w:rsidRPr="005608F5">
              <w:rPr>
                <w:rFonts w:ascii="Arial" w:hAnsi="Arial" w:cs="Arial"/>
                <w:color w:val="000000"/>
                <w:szCs w:val="20"/>
                <w:lang w:val="pl-PL"/>
              </w:rPr>
              <w:t>1158</w:t>
            </w:r>
          </w:p>
        </w:tc>
        <w:tc>
          <w:tcPr>
            <w:tcW w:w="2268" w:type="dxa"/>
            <w:shd w:val="clear" w:color="auto" w:fill="auto"/>
            <w:vAlign w:val="center"/>
          </w:tcPr>
          <w:p w14:paraId="14992466" w14:textId="77777777" w:rsidR="00547447" w:rsidRPr="005608F5" w:rsidRDefault="00F70FEC" w:rsidP="003C342E">
            <w:pPr>
              <w:jc w:val="center"/>
              <w:rPr>
                <w:rFonts w:ascii="Arial" w:hAnsi="Arial" w:cs="Arial"/>
                <w:color w:val="000000"/>
                <w:szCs w:val="20"/>
                <w:lang w:val="pl-PL"/>
              </w:rPr>
            </w:pPr>
            <w:r w:rsidRPr="005608F5">
              <w:rPr>
                <w:rFonts w:ascii="Arial" w:hAnsi="Arial" w:cs="Arial"/>
                <w:color w:val="000000"/>
                <w:szCs w:val="20"/>
                <w:lang w:val="pl-PL"/>
              </w:rPr>
              <w:t>3500</w:t>
            </w:r>
          </w:p>
        </w:tc>
      </w:tr>
      <w:tr w:rsidR="005608F5" w:rsidRPr="00AC4711" w14:paraId="11043396" w14:textId="77777777" w:rsidTr="00ED0005">
        <w:tc>
          <w:tcPr>
            <w:tcW w:w="2802" w:type="dxa"/>
            <w:shd w:val="clear" w:color="auto" w:fill="auto"/>
          </w:tcPr>
          <w:p w14:paraId="36790111" w14:textId="77777777" w:rsidR="005608F5" w:rsidRPr="00AC4711" w:rsidRDefault="005608F5" w:rsidP="00DF671F">
            <w:pPr>
              <w:rPr>
                <w:rFonts w:ascii="Arial" w:hAnsi="Arial" w:cs="Arial"/>
                <w:b/>
                <w:color w:val="000000"/>
                <w:szCs w:val="20"/>
                <w:lang w:val="pl-PL"/>
              </w:rPr>
            </w:pPr>
            <w:r w:rsidRPr="00AC4711">
              <w:rPr>
                <w:rFonts w:ascii="Arial" w:hAnsi="Arial" w:cs="Arial"/>
                <w:b/>
                <w:color w:val="000000"/>
                <w:szCs w:val="20"/>
                <w:lang w:val="pl-PL"/>
              </w:rPr>
              <w:t>Double Cab</w:t>
            </w:r>
          </w:p>
        </w:tc>
        <w:tc>
          <w:tcPr>
            <w:tcW w:w="7512" w:type="dxa"/>
            <w:gridSpan w:val="4"/>
            <w:shd w:val="clear" w:color="auto" w:fill="auto"/>
            <w:vAlign w:val="center"/>
          </w:tcPr>
          <w:p w14:paraId="5B2AB8E6" w14:textId="77777777" w:rsidR="005608F5" w:rsidRPr="005608F5" w:rsidRDefault="005608F5" w:rsidP="00D90D11">
            <w:pPr>
              <w:jc w:val="center"/>
              <w:rPr>
                <w:rFonts w:ascii="Arial" w:hAnsi="Arial" w:cs="Arial"/>
                <w:color w:val="000000"/>
                <w:szCs w:val="20"/>
                <w:lang w:val="pl-PL"/>
              </w:rPr>
            </w:pPr>
          </w:p>
        </w:tc>
      </w:tr>
      <w:tr w:rsidR="00FA5B7E" w:rsidRPr="00AC4711" w14:paraId="175C381E" w14:textId="77777777" w:rsidTr="005608F5">
        <w:tc>
          <w:tcPr>
            <w:tcW w:w="2802" w:type="dxa"/>
            <w:shd w:val="clear" w:color="auto" w:fill="auto"/>
          </w:tcPr>
          <w:p w14:paraId="693BC7C6" w14:textId="77777777" w:rsidR="00FA5B7E" w:rsidRPr="00AC4711" w:rsidRDefault="00FA5B7E" w:rsidP="00FA5B7E">
            <w:pPr>
              <w:rPr>
                <w:rFonts w:ascii="Arial" w:hAnsi="Arial" w:cs="Arial"/>
                <w:bCs/>
                <w:color w:val="000000"/>
                <w:szCs w:val="20"/>
                <w:lang w:val="pl-PL"/>
              </w:rPr>
            </w:pPr>
            <w:r>
              <w:rPr>
                <w:rFonts w:ascii="Arial" w:hAnsi="Arial" w:cs="Arial"/>
                <w:bCs/>
                <w:color w:val="000000"/>
                <w:szCs w:val="20"/>
                <w:lang w:val="pl-PL"/>
              </w:rPr>
              <w:t>Ranger MS-RT</w:t>
            </w:r>
          </w:p>
        </w:tc>
        <w:tc>
          <w:tcPr>
            <w:tcW w:w="1701" w:type="dxa"/>
            <w:shd w:val="clear" w:color="auto" w:fill="auto"/>
            <w:vAlign w:val="center"/>
          </w:tcPr>
          <w:p w14:paraId="356BDF4E" w14:textId="77777777" w:rsidR="00FA5B7E" w:rsidRPr="005608F5" w:rsidRDefault="00D77EDD" w:rsidP="00FA5B7E">
            <w:pPr>
              <w:jc w:val="center"/>
              <w:rPr>
                <w:rFonts w:ascii="Arial" w:hAnsi="Arial" w:cs="Arial"/>
                <w:color w:val="000000"/>
                <w:szCs w:val="20"/>
                <w:lang w:val="pl-PL"/>
              </w:rPr>
            </w:pPr>
            <w:r w:rsidRPr="005608F5">
              <w:rPr>
                <w:rFonts w:ascii="Arial" w:hAnsi="Arial" w:cs="Arial"/>
                <w:color w:val="000000"/>
                <w:szCs w:val="20"/>
                <w:lang w:val="pl-PL"/>
              </w:rPr>
              <w:t>2211</w:t>
            </w:r>
          </w:p>
        </w:tc>
        <w:tc>
          <w:tcPr>
            <w:tcW w:w="1701" w:type="dxa"/>
            <w:shd w:val="clear" w:color="auto" w:fill="auto"/>
            <w:vAlign w:val="center"/>
          </w:tcPr>
          <w:p w14:paraId="06628E27" w14:textId="77777777" w:rsidR="00FA5B7E" w:rsidRPr="005608F5" w:rsidRDefault="00D77EDD" w:rsidP="00FA5B7E">
            <w:pPr>
              <w:jc w:val="center"/>
              <w:rPr>
                <w:rFonts w:ascii="Arial" w:hAnsi="Arial" w:cs="Arial"/>
                <w:color w:val="000000"/>
                <w:szCs w:val="20"/>
                <w:lang w:val="pl-PL"/>
              </w:rPr>
            </w:pPr>
            <w:r w:rsidRPr="005608F5">
              <w:rPr>
                <w:rFonts w:ascii="Arial" w:hAnsi="Arial" w:cs="Arial"/>
                <w:color w:val="000000"/>
                <w:szCs w:val="20"/>
                <w:lang w:val="pl-PL"/>
              </w:rPr>
              <w:t>3270</w:t>
            </w:r>
          </w:p>
        </w:tc>
        <w:tc>
          <w:tcPr>
            <w:tcW w:w="1842" w:type="dxa"/>
            <w:shd w:val="clear" w:color="auto" w:fill="auto"/>
            <w:vAlign w:val="center"/>
          </w:tcPr>
          <w:p w14:paraId="0DF42757" w14:textId="77777777" w:rsidR="00FA5B7E" w:rsidRPr="005608F5" w:rsidRDefault="008C5F6B" w:rsidP="00FA5B7E">
            <w:pPr>
              <w:jc w:val="center"/>
              <w:rPr>
                <w:rFonts w:ascii="Arial" w:hAnsi="Arial" w:cs="Arial"/>
                <w:color w:val="000000"/>
                <w:szCs w:val="20"/>
                <w:lang w:val="pl-PL"/>
              </w:rPr>
            </w:pPr>
            <w:r w:rsidRPr="005608F5">
              <w:rPr>
                <w:rFonts w:ascii="Arial" w:hAnsi="Arial"/>
                <w:color w:val="000000"/>
                <w:lang w:val="pl-PL"/>
              </w:rPr>
              <w:t>1059</w:t>
            </w:r>
          </w:p>
        </w:tc>
        <w:tc>
          <w:tcPr>
            <w:tcW w:w="2268" w:type="dxa"/>
            <w:shd w:val="clear" w:color="auto" w:fill="auto"/>
            <w:vAlign w:val="center"/>
          </w:tcPr>
          <w:p w14:paraId="6A95FEC8" w14:textId="77777777" w:rsidR="00FA5B7E" w:rsidRPr="005608F5" w:rsidRDefault="00FA5B7E" w:rsidP="00FA5B7E">
            <w:pPr>
              <w:jc w:val="center"/>
              <w:rPr>
                <w:rFonts w:ascii="Arial" w:hAnsi="Arial" w:cs="Arial"/>
                <w:color w:val="000000"/>
                <w:szCs w:val="20"/>
                <w:lang w:val="pl-PL"/>
              </w:rPr>
            </w:pPr>
            <w:r w:rsidRPr="005608F5">
              <w:rPr>
                <w:rFonts w:ascii="Arial" w:hAnsi="Arial" w:cs="Arial"/>
                <w:color w:val="000000"/>
                <w:szCs w:val="20"/>
                <w:lang w:val="pl-PL"/>
              </w:rPr>
              <w:t>3500</w:t>
            </w:r>
          </w:p>
        </w:tc>
      </w:tr>
      <w:tr w:rsidR="0083483A" w:rsidRPr="00AC4711" w14:paraId="19E85DD5" w14:textId="77777777" w:rsidTr="005608F5">
        <w:tc>
          <w:tcPr>
            <w:tcW w:w="2802" w:type="dxa"/>
            <w:shd w:val="clear" w:color="auto" w:fill="auto"/>
          </w:tcPr>
          <w:p w14:paraId="47E19B3C" w14:textId="77777777" w:rsidR="0083483A" w:rsidRPr="00AC4711" w:rsidRDefault="0083483A" w:rsidP="0083483A">
            <w:pPr>
              <w:rPr>
                <w:rFonts w:ascii="Arial" w:hAnsi="Arial" w:cs="Arial"/>
                <w:bCs/>
                <w:color w:val="000000"/>
                <w:szCs w:val="20"/>
                <w:lang w:val="pl-PL"/>
              </w:rPr>
            </w:pPr>
            <w:r>
              <w:rPr>
                <w:rFonts w:ascii="Arial" w:hAnsi="Arial" w:cs="Arial"/>
                <w:bCs/>
                <w:color w:val="000000"/>
                <w:szCs w:val="20"/>
                <w:lang w:val="pl-PL"/>
              </w:rPr>
              <w:t>Ranger Stormtrak</w:t>
            </w:r>
          </w:p>
        </w:tc>
        <w:tc>
          <w:tcPr>
            <w:tcW w:w="1701" w:type="dxa"/>
            <w:shd w:val="clear" w:color="auto" w:fill="auto"/>
            <w:vAlign w:val="center"/>
          </w:tcPr>
          <w:p w14:paraId="350D1973" w14:textId="77777777" w:rsidR="0083483A" w:rsidRPr="00AC4711" w:rsidRDefault="0008206E" w:rsidP="0083483A">
            <w:pPr>
              <w:jc w:val="center"/>
              <w:rPr>
                <w:rFonts w:ascii="Arial" w:hAnsi="Arial" w:cs="Arial"/>
                <w:color w:val="000000"/>
                <w:szCs w:val="20"/>
                <w:lang w:val="pl-PL"/>
              </w:rPr>
            </w:pPr>
            <w:r>
              <w:rPr>
                <w:rFonts w:ascii="Arial" w:hAnsi="Arial" w:cs="Arial"/>
                <w:color w:val="000000"/>
                <w:szCs w:val="20"/>
                <w:lang w:val="pl-PL"/>
              </w:rPr>
              <w:t>2246</w:t>
            </w:r>
          </w:p>
        </w:tc>
        <w:tc>
          <w:tcPr>
            <w:tcW w:w="1701" w:type="dxa"/>
            <w:shd w:val="clear" w:color="auto" w:fill="auto"/>
            <w:vAlign w:val="center"/>
          </w:tcPr>
          <w:p w14:paraId="529623A6" w14:textId="77777777" w:rsidR="0083483A" w:rsidRPr="00AC4711" w:rsidRDefault="0083483A" w:rsidP="0083483A">
            <w:pPr>
              <w:jc w:val="center"/>
              <w:rPr>
                <w:rFonts w:ascii="Arial" w:hAnsi="Arial" w:cs="Arial"/>
                <w:color w:val="000000"/>
                <w:szCs w:val="20"/>
                <w:lang w:val="pl-PL"/>
              </w:rPr>
            </w:pPr>
            <w:r w:rsidRPr="00AC4711">
              <w:rPr>
                <w:rFonts w:ascii="Arial" w:hAnsi="Arial" w:cs="Arial"/>
                <w:color w:val="000000"/>
                <w:szCs w:val="20"/>
                <w:lang w:val="pl-PL"/>
              </w:rPr>
              <w:t>3270</w:t>
            </w:r>
          </w:p>
        </w:tc>
        <w:tc>
          <w:tcPr>
            <w:tcW w:w="1842" w:type="dxa"/>
            <w:shd w:val="clear" w:color="auto" w:fill="auto"/>
            <w:vAlign w:val="center"/>
          </w:tcPr>
          <w:p w14:paraId="64E26D18" w14:textId="77777777" w:rsidR="0083483A" w:rsidRPr="00AC4711" w:rsidRDefault="0083483A" w:rsidP="0083483A">
            <w:pPr>
              <w:jc w:val="center"/>
              <w:rPr>
                <w:rFonts w:ascii="Arial" w:hAnsi="Arial" w:cs="Arial"/>
                <w:color w:val="000000"/>
                <w:szCs w:val="20"/>
                <w:lang w:val="pl-PL"/>
              </w:rPr>
            </w:pPr>
            <w:r>
              <w:rPr>
                <w:rFonts w:ascii="Arial" w:hAnsi="Arial" w:cs="Arial"/>
                <w:color w:val="000000"/>
                <w:szCs w:val="20"/>
                <w:lang w:val="pl-PL"/>
              </w:rPr>
              <w:t>1024</w:t>
            </w:r>
          </w:p>
        </w:tc>
        <w:tc>
          <w:tcPr>
            <w:tcW w:w="2268" w:type="dxa"/>
            <w:shd w:val="clear" w:color="auto" w:fill="auto"/>
            <w:vAlign w:val="center"/>
          </w:tcPr>
          <w:p w14:paraId="5D803118" w14:textId="77777777" w:rsidR="0083483A" w:rsidRPr="00AC4711" w:rsidRDefault="0083483A" w:rsidP="0083483A">
            <w:pPr>
              <w:jc w:val="center"/>
              <w:rPr>
                <w:rFonts w:ascii="Arial" w:hAnsi="Arial" w:cs="Arial"/>
                <w:color w:val="000000"/>
                <w:szCs w:val="20"/>
                <w:lang w:val="pl-PL"/>
              </w:rPr>
            </w:pPr>
            <w:r w:rsidRPr="00AC4711">
              <w:rPr>
                <w:rFonts w:ascii="Arial" w:hAnsi="Arial" w:cs="Arial"/>
                <w:color w:val="000000"/>
                <w:szCs w:val="20"/>
                <w:lang w:val="pl-PL"/>
              </w:rPr>
              <w:t>3500</w:t>
            </w:r>
          </w:p>
        </w:tc>
      </w:tr>
      <w:tr w:rsidR="0083483A" w:rsidRPr="00AC4711" w14:paraId="5BA0A80B" w14:textId="77777777" w:rsidTr="005608F5">
        <w:tc>
          <w:tcPr>
            <w:tcW w:w="2802" w:type="dxa"/>
            <w:shd w:val="clear" w:color="auto" w:fill="auto"/>
          </w:tcPr>
          <w:p w14:paraId="02646E61" w14:textId="77777777" w:rsidR="0083483A" w:rsidRPr="00AC4711" w:rsidRDefault="0083483A" w:rsidP="0083483A">
            <w:pPr>
              <w:rPr>
                <w:rFonts w:ascii="Arial" w:hAnsi="Arial" w:cs="Arial"/>
                <w:bCs/>
                <w:color w:val="000000"/>
                <w:szCs w:val="20"/>
                <w:lang w:val="pl-PL"/>
              </w:rPr>
            </w:pPr>
            <w:r>
              <w:rPr>
                <w:rFonts w:ascii="Arial" w:hAnsi="Arial" w:cs="Arial"/>
                <w:bCs/>
                <w:color w:val="000000"/>
                <w:szCs w:val="20"/>
                <w:lang w:val="pl-PL"/>
              </w:rPr>
              <w:t>Ranger Wolftrak</w:t>
            </w:r>
          </w:p>
        </w:tc>
        <w:tc>
          <w:tcPr>
            <w:tcW w:w="1701" w:type="dxa"/>
            <w:shd w:val="clear" w:color="auto" w:fill="auto"/>
            <w:vAlign w:val="center"/>
          </w:tcPr>
          <w:p w14:paraId="61EB22FA" w14:textId="77777777" w:rsidR="0083483A" w:rsidRPr="00AC4711" w:rsidRDefault="0083483A" w:rsidP="0083483A">
            <w:pPr>
              <w:jc w:val="center"/>
              <w:rPr>
                <w:rFonts w:ascii="Arial" w:hAnsi="Arial" w:cs="Arial"/>
                <w:color w:val="000000"/>
                <w:szCs w:val="20"/>
                <w:lang w:val="pl-PL"/>
              </w:rPr>
            </w:pPr>
            <w:r w:rsidRPr="00AC4711">
              <w:rPr>
                <w:rFonts w:ascii="Arial" w:hAnsi="Arial" w:cs="Arial"/>
                <w:color w:val="000000"/>
                <w:szCs w:val="20"/>
                <w:lang w:val="pl-PL"/>
              </w:rPr>
              <w:t>2150</w:t>
            </w:r>
          </w:p>
        </w:tc>
        <w:tc>
          <w:tcPr>
            <w:tcW w:w="1701" w:type="dxa"/>
            <w:shd w:val="clear" w:color="auto" w:fill="auto"/>
            <w:vAlign w:val="center"/>
          </w:tcPr>
          <w:p w14:paraId="14A9C351" w14:textId="77777777" w:rsidR="0083483A" w:rsidRPr="00AC4711" w:rsidRDefault="0083483A" w:rsidP="0083483A">
            <w:pPr>
              <w:jc w:val="center"/>
              <w:rPr>
                <w:rFonts w:ascii="Arial" w:hAnsi="Arial" w:cs="Arial"/>
                <w:color w:val="000000"/>
                <w:szCs w:val="20"/>
                <w:lang w:val="pl-PL"/>
              </w:rPr>
            </w:pPr>
            <w:r w:rsidRPr="00AC4711">
              <w:rPr>
                <w:rFonts w:ascii="Arial" w:hAnsi="Arial" w:cs="Arial"/>
                <w:color w:val="000000"/>
                <w:szCs w:val="20"/>
                <w:lang w:val="pl-PL"/>
              </w:rPr>
              <w:t>3270</w:t>
            </w:r>
          </w:p>
        </w:tc>
        <w:tc>
          <w:tcPr>
            <w:tcW w:w="1842" w:type="dxa"/>
            <w:shd w:val="clear" w:color="auto" w:fill="auto"/>
            <w:vAlign w:val="center"/>
          </w:tcPr>
          <w:p w14:paraId="4FB6B385" w14:textId="77777777" w:rsidR="0083483A" w:rsidRPr="00AC4711" w:rsidRDefault="0008206E" w:rsidP="0083483A">
            <w:pPr>
              <w:jc w:val="center"/>
              <w:rPr>
                <w:rFonts w:ascii="Arial" w:hAnsi="Arial" w:cs="Arial"/>
                <w:color w:val="000000"/>
                <w:szCs w:val="20"/>
                <w:lang w:val="pl-PL"/>
              </w:rPr>
            </w:pPr>
            <w:r>
              <w:rPr>
                <w:rFonts w:ascii="Arial" w:hAnsi="Arial" w:cs="Arial"/>
                <w:color w:val="000000"/>
                <w:szCs w:val="20"/>
                <w:lang w:val="pl-PL"/>
              </w:rPr>
              <w:t>1100</w:t>
            </w:r>
          </w:p>
        </w:tc>
        <w:tc>
          <w:tcPr>
            <w:tcW w:w="2268" w:type="dxa"/>
            <w:shd w:val="clear" w:color="auto" w:fill="auto"/>
            <w:vAlign w:val="center"/>
          </w:tcPr>
          <w:p w14:paraId="2F11DEE4" w14:textId="77777777" w:rsidR="0083483A" w:rsidRPr="00AC4711" w:rsidRDefault="0083483A" w:rsidP="0083483A">
            <w:pPr>
              <w:jc w:val="center"/>
              <w:rPr>
                <w:rFonts w:ascii="Arial" w:hAnsi="Arial" w:cs="Arial"/>
                <w:color w:val="000000"/>
                <w:szCs w:val="20"/>
                <w:lang w:val="pl-PL"/>
              </w:rPr>
            </w:pPr>
            <w:r w:rsidRPr="00AC4711">
              <w:rPr>
                <w:rFonts w:ascii="Arial" w:hAnsi="Arial" w:cs="Arial"/>
                <w:color w:val="000000"/>
                <w:szCs w:val="20"/>
                <w:lang w:val="pl-PL"/>
              </w:rPr>
              <w:t>3500</w:t>
            </w:r>
          </w:p>
        </w:tc>
      </w:tr>
      <w:bookmarkEnd w:id="1"/>
    </w:tbl>
    <w:p w14:paraId="3D5B9852" w14:textId="77777777" w:rsidR="00DF671F" w:rsidRDefault="00DF671F" w:rsidP="00DF671F">
      <w:pPr>
        <w:rPr>
          <w:rFonts w:ascii="Arial" w:hAnsi="Arial" w:cs="Arial"/>
          <w:color w:val="000000"/>
          <w:szCs w:val="20"/>
          <w:lang w:val="pl-PL"/>
        </w:rPr>
      </w:pPr>
    </w:p>
    <w:p w14:paraId="7DEF51F5" w14:textId="77777777" w:rsidR="00DA23F5" w:rsidRPr="00127500" w:rsidRDefault="00DA23F5" w:rsidP="00DA23F5">
      <w:pPr>
        <w:rPr>
          <w:rFonts w:ascii="Arial" w:hAnsi="Arial" w:cs="Arial"/>
          <w:szCs w:val="20"/>
          <w:lang w:val="pl-PL"/>
        </w:rPr>
      </w:pPr>
      <w:r w:rsidRPr="00127500">
        <w:rPr>
          <w:rFonts w:ascii="Arial" w:hAnsi="Arial" w:cs="Arial"/>
          <w:szCs w:val="20"/>
          <w:vertAlign w:val="superscript"/>
          <w:lang w:val="pl-PL"/>
        </w:rPr>
        <w:t xml:space="preserve">6 </w:t>
      </w:r>
      <w:r w:rsidRPr="00127500">
        <w:rPr>
          <w:rFonts w:ascii="Arial" w:hAnsi="Arial" w:cs="Arial"/>
          <w:szCs w:val="20"/>
          <w:lang w:val="pl-PL"/>
        </w:rPr>
        <w:t>Przykładowe dane dla wybranych pojazdów w specyfikacji na rynek brytyjski. Prosimy o kontakt z lokalnym przedstawicielem w celu uzyskania szczegółowych informacji na temat konkretnych modeli na wybranym rynku.</w:t>
      </w:r>
    </w:p>
    <w:p w14:paraId="612831D7" w14:textId="77777777" w:rsidR="00DA23F5" w:rsidRPr="00127500" w:rsidRDefault="00DA23F5" w:rsidP="00564E60">
      <w:pPr>
        <w:autoSpaceDE w:val="0"/>
        <w:autoSpaceDN w:val="0"/>
        <w:adjustRightInd w:val="0"/>
        <w:rPr>
          <w:rFonts w:ascii="Arial" w:hAnsi="Arial" w:cs="Arial"/>
          <w:szCs w:val="20"/>
          <w:lang w:val="pl-PL"/>
        </w:rPr>
      </w:pPr>
    </w:p>
    <w:p w14:paraId="5E0CFF76" w14:textId="77777777" w:rsidR="00DA23F5" w:rsidRDefault="00DA23F5" w:rsidP="00564E60">
      <w:pPr>
        <w:autoSpaceDE w:val="0"/>
        <w:autoSpaceDN w:val="0"/>
        <w:adjustRightInd w:val="0"/>
        <w:rPr>
          <w:rFonts w:ascii="Arial" w:hAnsi="Arial" w:cs="Arial"/>
          <w:szCs w:val="20"/>
          <w:lang w:val="pl-PL"/>
        </w:rPr>
      </w:pPr>
      <w:r w:rsidRPr="00127500">
        <w:rPr>
          <w:rFonts w:ascii="Arial" w:hAnsi="Arial" w:cs="Arial"/>
          <w:szCs w:val="20"/>
          <w:vertAlign w:val="superscript"/>
          <w:lang w:val="pl-PL"/>
        </w:rPr>
        <w:t xml:space="preserve">7 </w:t>
      </w:r>
      <w:r w:rsidR="00DF671F" w:rsidRPr="00127500">
        <w:rPr>
          <w:rFonts w:ascii="Arial" w:hAnsi="Arial" w:cs="Arial"/>
          <w:szCs w:val="20"/>
          <w:lang w:val="pl-PL"/>
        </w:rPr>
        <w:t>Minimalna masa  własna dotyczy najmniejszej masy własnej przy pełnym poziomie płynów i 90% poziomu paliwa, z uwzględnieniem tolerancji produkcyjnych i zainstalowanych opcji  wyposażenia. Ładowność netto uwzględnia wagę kierowcy o masie 75 kg.</w:t>
      </w:r>
    </w:p>
    <w:p w14:paraId="33B14376" w14:textId="77777777" w:rsidR="00DA23F5" w:rsidRDefault="00DA23F5" w:rsidP="00564E60">
      <w:pPr>
        <w:autoSpaceDE w:val="0"/>
        <w:autoSpaceDN w:val="0"/>
        <w:adjustRightInd w:val="0"/>
        <w:rPr>
          <w:rFonts w:ascii="Arial" w:hAnsi="Arial" w:cs="Arial"/>
          <w:szCs w:val="20"/>
          <w:lang w:val="pl-PL"/>
        </w:rPr>
      </w:pPr>
    </w:p>
    <w:p w14:paraId="3275C76E" w14:textId="77777777" w:rsidR="00506153" w:rsidRPr="00127500" w:rsidRDefault="00DA23F5" w:rsidP="00127500">
      <w:pPr>
        <w:autoSpaceDE w:val="0"/>
        <w:autoSpaceDN w:val="0"/>
        <w:adjustRightInd w:val="0"/>
        <w:rPr>
          <w:rFonts w:ascii="Arial" w:hAnsi="Arial" w:cs="Arial"/>
          <w:szCs w:val="20"/>
          <w:lang w:val="pl-PL"/>
        </w:rPr>
      </w:pPr>
      <w:r w:rsidRPr="00127500">
        <w:rPr>
          <w:rFonts w:ascii="Arial" w:hAnsi="Arial" w:cs="Arial"/>
          <w:szCs w:val="20"/>
          <w:vertAlign w:val="superscript"/>
          <w:lang w:val="pl-PL"/>
        </w:rPr>
        <w:t xml:space="preserve">8 </w:t>
      </w:r>
      <w:r w:rsidR="00564E60" w:rsidRPr="00127500">
        <w:rPr>
          <w:rFonts w:ascii="Arial" w:hAnsi="Arial" w:cs="Arial"/>
          <w:szCs w:val="20"/>
          <w:lang w:val="pl-PL"/>
        </w:rPr>
        <w:t>Maksymalna zdolność holowania zależy od liczby przewożonych pasażerów, obciążenia w przestrzeni bagażowej, a także od zamontowanych akcesoriów i konfiguracji pojazdu. Maksymalna ładowność może się różnić w ramach gamy modelowej  w zależności od akcesoriów i konfiguracji pojazdu. Informacje na temat ładowności danego pojazdu znajdują się na etykiecie na ościeżnicy drzwi. Podane limity przedstawiają maksymalną zdolność pojazdu do holowania przyczepy z hamulcem na wzniesieniu o nachyleniu 12% na wysokości 0 m n.p.m., podczas ruszania przy obciążeniu do masy całkowitej – w nawiasach zdolność holowania przyczepy bez hamulców. Osiągi i oszczędność auta zmniejszą się, jeśli jest używane do holowania przyczepy. Dopuszczalne obciążenie dachu 80 kg dla wszystkich wersji. Dopuszczalny nacisk na hak 220 kg dla wszystkich wersji.</w:t>
      </w:r>
    </w:p>
    <w:p w14:paraId="6B709E53" w14:textId="77777777" w:rsidR="00506153" w:rsidRDefault="00506153" w:rsidP="00DF671F">
      <w:pPr>
        <w:rPr>
          <w:rFonts w:ascii="Arial" w:hAnsi="Arial" w:cs="Arial"/>
          <w:b/>
          <w:bCs/>
          <w:color w:val="000000"/>
          <w:szCs w:val="20"/>
          <w:u w:val="single"/>
          <w:lang w:val="pl-PL"/>
        </w:rPr>
      </w:pPr>
    </w:p>
    <w:p w14:paraId="5A76CE69" w14:textId="77777777" w:rsidR="00FF1315" w:rsidRPr="00AC4711" w:rsidRDefault="00FF1315" w:rsidP="00DF671F">
      <w:pPr>
        <w:rPr>
          <w:rFonts w:ascii="Arial" w:hAnsi="Arial" w:cs="Arial"/>
          <w:b/>
          <w:bCs/>
          <w:color w:val="000000"/>
          <w:szCs w:val="20"/>
          <w:u w:val="single"/>
          <w:lang w:val="pl-PL"/>
        </w:rPr>
      </w:pPr>
    </w:p>
    <w:p w14:paraId="1AD98084" w14:textId="77777777" w:rsidR="00DF671F" w:rsidRPr="00127500" w:rsidRDefault="00DF671F" w:rsidP="00DF671F">
      <w:pPr>
        <w:rPr>
          <w:rFonts w:ascii="Arial" w:hAnsi="Arial" w:cs="Arial"/>
          <w:bCs/>
          <w:color w:val="000000"/>
          <w:sz w:val="18"/>
          <w:szCs w:val="20"/>
          <w:vertAlign w:val="superscript"/>
          <w:lang w:val="pl-PL"/>
        </w:rPr>
      </w:pPr>
      <w:r w:rsidRPr="00AC4711">
        <w:rPr>
          <w:rFonts w:ascii="Arial" w:hAnsi="Arial" w:cs="Arial"/>
          <w:b/>
          <w:bCs/>
          <w:color w:val="000000"/>
          <w:szCs w:val="20"/>
          <w:u w:val="single"/>
          <w:lang w:val="pl-PL"/>
        </w:rPr>
        <w:t xml:space="preserve">Osiągi, </w:t>
      </w:r>
      <w:r w:rsidR="00BF4428">
        <w:rPr>
          <w:rFonts w:ascii="Arial" w:hAnsi="Arial" w:cs="Arial"/>
          <w:b/>
          <w:bCs/>
          <w:color w:val="000000"/>
          <w:szCs w:val="20"/>
          <w:u w:val="single"/>
          <w:lang w:val="pl-PL"/>
        </w:rPr>
        <w:t>zużycie paliwa i emisja</w:t>
      </w:r>
      <w:r w:rsidR="007D38A2">
        <w:rPr>
          <w:rFonts w:ascii="Arial" w:hAnsi="Arial" w:cs="Arial"/>
          <w:b/>
          <w:bCs/>
          <w:color w:val="000000"/>
          <w:szCs w:val="20"/>
          <w:u w:val="single"/>
          <w:vertAlign w:val="superscript"/>
          <w:lang w:val="pl-PL"/>
        </w:rPr>
        <w:t xml:space="preserve"> 9</w:t>
      </w:r>
    </w:p>
    <w:p w14:paraId="252410C9" w14:textId="77777777" w:rsidR="00DF671F" w:rsidRPr="00AC4711" w:rsidRDefault="00DF671F" w:rsidP="00127500">
      <w:pPr>
        <w:rPr>
          <w:rFonts w:ascii="Arial" w:hAnsi="Arial" w:cs="Arial"/>
          <w:color w:val="000000"/>
          <w:szCs w:val="20"/>
          <w:lang w:val="pl-PL"/>
        </w:rPr>
      </w:pPr>
    </w:p>
    <w:tbl>
      <w:tblPr>
        <w:tblW w:w="9654" w:type="dxa"/>
        <w:tblInd w:w="93" w:type="dxa"/>
        <w:tblLayout w:type="fixed"/>
        <w:tblLook w:val="04A0" w:firstRow="1" w:lastRow="0" w:firstColumn="1" w:lastColumn="0" w:noHBand="0" w:noVBand="1"/>
      </w:tblPr>
      <w:tblGrid>
        <w:gridCol w:w="2844"/>
        <w:gridCol w:w="1282"/>
        <w:gridCol w:w="1985"/>
        <w:gridCol w:w="1842"/>
        <w:gridCol w:w="1701"/>
      </w:tblGrid>
      <w:tr w:rsidR="006235EA" w:rsidRPr="00AC4711" w14:paraId="732FF140" w14:textId="77777777" w:rsidTr="005608F5">
        <w:trPr>
          <w:trHeight w:val="255"/>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4B7C6" w14:textId="77777777" w:rsidR="006235EA" w:rsidRPr="005608F5" w:rsidRDefault="006235EA" w:rsidP="006235EA">
            <w:pPr>
              <w:rPr>
                <w:rFonts w:ascii="Arial" w:hAnsi="Arial"/>
                <w:b/>
                <w:color w:val="000000"/>
                <w:lang w:val="pl-PL"/>
              </w:rPr>
            </w:pPr>
            <w:r w:rsidRPr="005608F5">
              <w:rPr>
                <w:rFonts w:ascii="Arial" w:hAnsi="Arial"/>
                <w:b/>
                <w:color w:val="000000"/>
                <w:lang w:val="pl-PL"/>
              </w:rPr>
              <w:t>Ford Ranger</w:t>
            </w:r>
          </w:p>
          <w:p w14:paraId="112B0F15" w14:textId="77777777" w:rsidR="006235EA" w:rsidRPr="005608F5" w:rsidRDefault="006235EA" w:rsidP="006235EA">
            <w:pPr>
              <w:rPr>
                <w:rFonts w:ascii="Arial" w:hAnsi="Arial"/>
                <w:b/>
                <w:color w:val="000000"/>
                <w:lang w:val="pl-PL"/>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3BEE5EB0" w14:textId="77777777" w:rsidR="006235EA" w:rsidRPr="005608F5" w:rsidRDefault="006235EA" w:rsidP="006235EA">
            <w:pPr>
              <w:jc w:val="center"/>
              <w:rPr>
                <w:rFonts w:ascii="Arial" w:hAnsi="Arial"/>
                <w:b/>
                <w:color w:val="000000"/>
                <w:lang w:val="pl-PL"/>
              </w:rPr>
            </w:pPr>
            <w:r w:rsidRPr="005608F5">
              <w:rPr>
                <w:rFonts w:ascii="Arial" w:hAnsi="Arial"/>
                <w:b/>
                <w:color w:val="000000"/>
                <w:lang w:val="pl-PL"/>
              </w:rPr>
              <w:t>CO</w:t>
            </w:r>
            <w:r w:rsidRPr="005608F5">
              <w:rPr>
                <w:rFonts w:ascii="Arial" w:hAnsi="Arial"/>
                <w:b/>
                <w:color w:val="000000"/>
                <w:vertAlign w:val="subscript"/>
                <w:lang w:val="pl-PL"/>
              </w:rPr>
              <w:t xml:space="preserve">2 </w:t>
            </w:r>
            <w:r w:rsidRPr="005608F5">
              <w:rPr>
                <w:rFonts w:ascii="Arial" w:hAnsi="Arial"/>
                <w:color w:val="000000"/>
                <w:lang w:val="pl-PL"/>
              </w:rPr>
              <w:t>(g/km) WLTP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B35968" w14:textId="77777777" w:rsidR="006235EA" w:rsidRPr="005608F5" w:rsidRDefault="006235EA" w:rsidP="006235EA">
            <w:pPr>
              <w:jc w:val="center"/>
              <w:rPr>
                <w:rFonts w:ascii="Arial" w:hAnsi="Arial"/>
                <w:color w:val="000000"/>
                <w:lang w:val="pl-PL"/>
              </w:rPr>
            </w:pPr>
            <w:r w:rsidRPr="005608F5">
              <w:rPr>
                <w:rFonts w:ascii="Arial" w:hAnsi="Arial"/>
                <w:b/>
                <w:color w:val="000000"/>
                <w:lang w:val="pl-PL"/>
              </w:rPr>
              <w:t xml:space="preserve">Zużycie </w:t>
            </w:r>
            <w:proofErr w:type="gramStart"/>
            <w:r w:rsidRPr="005608F5">
              <w:rPr>
                <w:rFonts w:ascii="Arial" w:hAnsi="Arial"/>
                <w:b/>
                <w:color w:val="000000"/>
                <w:lang w:val="pl-PL"/>
              </w:rPr>
              <w:t xml:space="preserve">paliwa  </w:t>
            </w:r>
            <w:r w:rsidRPr="005608F5">
              <w:rPr>
                <w:rFonts w:ascii="Arial" w:hAnsi="Arial"/>
                <w:color w:val="000000"/>
                <w:lang w:val="pl-PL"/>
              </w:rPr>
              <w:t>l</w:t>
            </w:r>
            <w:proofErr w:type="gramEnd"/>
            <w:r w:rsidRPr="005608F5">
              <w:rPr>
                <w:rFonts w:ascii="Arial" w:hAnsi="Arial"/>
                <w:color w:val="000000"/>
                <w:lang w:val="pl-PL"/>
              </w:rPr>
              <w:t>/100 km (mpg) WLTP</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9D1F4" w14:textId="77777777" w:rsidR="006235EA" w:rsidRPr="005608F5" w:rsidRDefault="007D38A2" w:rsidP="006235EA">
            <w:pPr>
              <w:jc w:val="center"/>
              <w:rPr>
                <w:rFonts w:ascii="Arial" w:hAnsi="Arial"/>
                <w:color w:val="000000"/>
                <w:vertAlign w:val="superscript"/>
                <w:lang w:val="pl-PL"/>
              </w:rPr>
            </w:pPr>
            <w:r w:rsidRPr="005608F5">
              <w:rPr>
                <w:rFonts w:ascii="Arial" w:hAnsi="Arial"/>
                <w:b/>
                <w:color w:val="000000"/>
                <w:lang w:val="pl-PL"/>
              </w:rPr>
              <w:t>Osiągi</w:t>
            </w:r>
            <w:r w:rsidRPr="005608F5">
              <w:rPr>
                <w:rFonts w:ascii="Arial" w:hAnsi="Arial"/>
                <w:color w:val="000000"/>
                <w:vertAlign w:val="superscript"/>
                <w:lang w:val="pl-PL"/>
              </w:rPr>
              <w:t xml:space="preserve"> 10</w:t>
            </w:r>
          </w:p>
          <w:p w14:paraId="5D788269" w14:textId="77777777" w:rsidR="006235EA" w:rsidRPr="005608F5" w:rsidRDefault="006235EA" w:rsidP="006235EA">
            <w:pPr>
              <w:jc w:val="center"/>
              <w:rPr>
                <w:rFonts w:ascii="Arial" w:hAnsi="Arial"/>
                <w:color w:val="000000"/>
                <w:lang w:val="pl-PL"/>
              </w:rPr>
            </w:pPr>
          </w:p>
        </w:tc>
      </w:tr>
      <w:tr w:rsidR="006235EA" w:rsidRPr="00AC4711" w14:paraId="0E9EFBE9" w14:textId="77777777" w:rsidTr="005608F5">
        <w:trPr>
          <w:trHeight w:val="642"/>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70ECD" w14:textId="77777777" w:rsidR="006235EA" w:rsidRPr="005608F5" w:rsidRDefault="006235EA" w:rsidP="006235EA">
            <w:pPr>
              <w:rPr>
                <w:rFonts w:ascii="Arial" w:hAnsi="Arial"/>
                <w:b/>
                <w:color w:val="000000"/>
                <w:lang w:val="pl-PL"/>
              </w:rPr>
            </w:pPr>
          </w:p>
        </w:tc>
        <w:tc>
          <w:tcPr>
            <w:tcW w:w="3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F8D56" w14:textId="77777777" w:rsidR="006235EA" w:rsidRPr="005608F5" w:rsidRDefault="006235EA" w:rsidP="006235EA">
            <w:pPr>
              <w:jc w:val="center"/>
              <w:rPr>
                <w:rFonts w:ascii="Arial" w:hAnsi="Arial"/>
                <w:color w:val="000000"/>
                <w:lang w:val="pl-PL"/>
              </w:rPr>
            </w:pPr>
            <w:r w:rsidRPr="005608F5">
              <w:rPr>
                <w:rFonts w:ascii="Arial" w:hAnsi="Arial"/>
                <w:color w:val="000000"/>
                <w:lang w:val="pl-PL"/>
              </w:rPr>
              <w:t xml:space="preserve">Prędkość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E054A" w14:textId="77777777" w:rsidR="006235EA" w:rsidRPr="005608F5" w:rsidRDefault="006235EA" w:rsidP="006235EA">
            <w:pPr>
              <w:jc w:val="center"/>
              <w:rPr>
                <w:rFonts w:ascii="Arial" w:hAnsi="Arial"/>
                <w:color w:val="000000"/>
                <w:lang w:val="pl-PL"/>
              </w:rPr>
            </w:pPr>
            <w:r w:rsidRPr="005608F5">
              <w:rPr>
                <w:rFonts w:ascii="Arial" w:hAnsi="Arial"/>
                <w:color w:val="000000"/>
                <w:lang w:val="pl-PL"/>
              </w:rPr>
              <w:t>maksymalna km/h (mph)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DDB32" w14:textId="77777777" w:rsidR="006235EA" w:rsidRPr="005608F5" w:rsidRDefault="006235EA" w:rsidP="006235EA">
            <w:pPr>
              <w:jc w:val="center"/>
              <w:rPr>
                <w:rFonts w:ascii="Arial" w:hAnsi="Arial"/>
                <w:color w:val="000000"/>
                <w:lang w:val="pl-PL"/>
              </w:rPr>
            </w:pPr>
            <w:r w:rsidRPr="005608F5">
              <w:rPr>
                <w:rFonts w:ascii="Arial" w:hAnsi="Arial"/>
                <w:color w:val="000000"/>
                <w:lang w:val="pl-PL"/>
              </w:rPr>
              <w:t>0-100 km/h</w:t>
            </w:r>
            <w:r w:rsidRPr="005608F5">
              <w:rPr>
                <w:rFonts w:ascii="Arial" w:hAnsi="Arial"/>
                <w:color w:val="000000"/>
                <w:lang w:val="pl-PL"/>
              </w:rPr>
              <w:br/>
              <w:t>(0-62 mil/h) sek.</w:t>
            </w:r>
          </w:p>
        </w:tc>
      </w:tr>
      <w:tr w:rsidR="0084679D" w:rsidRPr="00AC4711" w14:paraId="282AD270" w14:textId="77777777" w:rsidTr="0084679D">
        <w:trPr>
          <w:trHeight w:val="255"/>
        </w:trPr>
        <w:tc>
          <w:tcPr>
            <w:tcW w:w="2844" w:type="dxa"/>
            <w:tcBorders>
              <w:top w:val="single" w:sz="4" w:space="0" w:color="auto"/>
              <w:left w:val="single" w:sz="4" w:space="0" w:color="auto"/>
              <w:bottom w:val="single" w:sz="4" w:space="0" w:color="auto"/>
              <w:right w:val="single" w:sz="4" w:space="0" w:color="auto"/>
            </w:tcBorders>
            <w:shd w:val="clear" w:color="000000" w:fill="FFFFFF"/>
            <w:noWrap/>
            <w:hideMark/>
          </w:tcPr>
          <w:p w14:paraId="0432DEF5" w14:textId="77777777" w:rsidR="00A009F4" w:rsidRPr="005608F5" w:rsidRDefault="00A009F4" w:rsidP="00A009F4">
            <w:pPr>
              <w:rPr>
                <w:rFonts w:ascii="Arial" w:hAnsi="Arial"/>
                <w:color w:val="000000"/>
                <w:lang w:val="pl-PL"/>
              </w:rPr>
            </w:pPr>
            <w:r w:rsidRPr="005608F5">
              <w:rPr>
                <w:rFonts w:ascii="Arial" w:hAnsi="Arial"/>
                <w:color w:val="000000"/>
                <w:lang w:val="pl-PL"/>
              </w:rPr>
              <w:t>Ford Ranger MS-RT, 2,0 EcoBlue, 213 KM, Super Cab, 10-biegowa automatyczna</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01128" w14:textId="77777777" w:rsidR="00A009F4" w:rsidRPr="005608F5" w:rsidRDefault="00C06A86" w:rsidP="00A009F4">
            <w:pPr>
              <w:jc w:val="center"/>
              <w:rPr>
                <w:rFonts w:ascii="Arial" w:hAnsi="Arial" w:cs="Arial"/>
                <w:color w:val="000000"/>
                <w:szCs w:val="20"/>
                <w:lang w:val="pl-PL"/>
              </w:rPr>
            </w:pPr>
            <w:r w:rsidRPr="005608F5">
              <w:rPr>
                <w:rFonts w:ascii="Arial" w:hAnsi="Arial"/>
                <w:color w:val="000000"/>
                <w:lang w:val="pl-PL"/>
              </w:rPr>
              <w:t>246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EEF31" w14:textId="77777777" w:rsidR="00A009F4" w:rsidRPr="005608F5" w:rsidRDefault="00A009F4" w:rsidP="00A009F4">
            <w:pPr>
              <w:jc w:val="center"/>
              <w:rPr>
                <w:rFonts w:ascii="Arial" w:hAnsi="Arial" w:cs="Arial"/>
                <w:color w:val="000000"/>
                <w:szCs w:val="20"/>
                <w:lang w:val="pl-PL"/>
              </w:rPr>
            </w:pPr>
            <w:r w:rsidRPr="005608F5">
              <w:rPr>
                <w:rFonts w:ascii="Arial" w:hAnsi="Arial"/>
                <w:color w:val="000000"/>
                <w:lang w:val="pl-PL"/>
              </w:rPr>
              <w:t>9.4 (30.0)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B0577" w14:textId="77777777" w:rsidR="00A009F4" w:rsidRPr="005608F5" w:rsidRDefault="00A009F4" w:rsidP="00A009F4">
            <w:pPr>
              <w:jc w:val="center"/>
              <w:rPr>
                <w:rFonts w:ascii="Arial" w:hAnsi="Arial" w:cs="Arial"/>
                <w:color w:val="000000"/>
                <w:szCs w:val="20"/>
                <w:lang w:val="pl-PL"/>
              </w:rPr>
            </w:pPr>
            <w:r w:rsidRPr="005608F5">
              <w:rPr>
                <w:rFonts w:ascii="Arial" w:hAnsi="Arial"/>
                <w:color w:val="000000"/>
                <w:lang w:val="pl-PL"/>
              </w:rPr>
              <w:t>180 (112)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D77D4" w14:textId="77777777" w:rsidR="00A009F4" w:rsidRPr="005608F5" w:rsidRDefault="00A009F4" w:rsidP="00A009F4">
            <w:pPr>
              <w:jc w:val="center"/>
              <w:rPr>
                <w:rFonts w:ascii="Arial" w:hAnsi="Arial" w:cs="Arial"/>
                <w:color w:val="000000"/>
                <w:szCs w:val="20"/>
                <w:lang w:val="pl-PL"/>
              </w:rPr>
            </w:pPr>
            <w:r w:rsidRPr="005608F5">
              <w:rPr>
                <w:rFonts w:ascii="Arial" w:hAnsi="Arial"/>
                <w:color w:val="000000"/>
                <w:lang w:val="pl-PL"/>
              </w:rPr>
              <w:t>9,0</w:t>
            </w:r>
          </w:p>
        </w:tc>
      </w:tr>
      <w:tr w:rsidR="0084679D" w:rsidRPr="00AC4711" w14:paraId="02C4EF58" w14:textId="77777777" w:rsidTr="0084679D">
        <w:trPr>
          <w:trHeight w:val="255"/>
        </w:trPr>
        <w:tc>
          <w:tcPr>
            <w:tcW w:w="2844" w:type="dxa"/>
            <w:tcBorders>
              <w:top w:val="single" w:sz="4" w:space="0" w:color="auto"/>
              <w:left w:val="single" w:sz="4" w:space="0" w:color="auto"/>
              <w:bottom w:val="single" w:sz="4" w:space="0" w:color="auto"/>
              <w:right w:val="single" w:sz="4" w:space="0" w:color="auto"/>
            </w:tcBorders>
            <w:shd w:val="clear" w:color="000000" w:fill="FFFFFF"/>
            <w:noWrap/>
          </w:tcPr>
          <w:p w14:paraId="0DD7E509" w14:textId="77777777" w:rsidR="000024F8" w:rsidRPr="005608F5" w:rsidRDefault="000024F8" w:rsidP="000024F8">
            <w:pPr>
              <w:rPr>
                <w:rFonts w:ascii="Arial" w:hAnsi="Arial"/>
                <w:color w:val="000000"/>
                <w:lang w:val="pl-PL"/>
              </w:rPr>
            </w:pPr>
            <w:r w:rsidRPr="005608F5">
              <w:rPr>
                <w:rFonts w:ascii="Arial" w:hAnsi="Arial"/>
                <w:color w:val="000000"/>
                <w:lang w:val="pl-PL"/>
              </w:rPr>
              <w:t>Ford Ranger MS-RT, 2,0 EcoBlue 213 KM, Double Cab, 10-biegowa automatyczna</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tcPr>
          <w:p w14:paraId="2E7A55A6" w14:textId="77777777" w:rsidR="000024F8" w:rsidRPr="005608F5" w:rsidRDefault="00C06A86" w:rsidP="000024F8">
            <w:pPr>
              <w:jc w:val="center"/>
              <w:rPr>
                <w:rFonts w:ascii="Arial" w:hAnsi="Arial" w:cs="Arial"/>
                <w:color w:val="000000"/>
                <w:szCs w:val="20"/>
                <w:lang w:val="pl-PL"/>
              </w:rPr>
            </w:pPr>
            <w:r w:rsidRPr="005608F5">
              <w:rPr>
                <w:rFonts w:ascii="Arial" w:hAnsi="Arial"/>
                <w:color w:val="000000"/>
                <w:lang w:val="pl-PL"/>
              </w:rPr>
              <w:t>246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263490CE" w14:textId="77777777" w:rsidR="000024F8" w:rsidRPr="005608F5" w:rsidRDefault="000024F8" w:rsidP="000024F8">
            <w:pPr>
              <w:jc w:val="center"/>
              <w:rPr>
                <w:rFonts w:ascii="Arial" w:hAnsi="Arial" w:cs="Arial"/>
                <w:color w:val="000000"/>
                <w:szCs w:val="20"/>
                <w:lang w:val="pl-PL"/>
              </w:rPr>
            </w:pPr>
            <w:r w:rsidRPr="005608F5">
              <w:rPr>
                <w:rFonts w:ascii="Arial" w:hAnsi="Arial"/>
                <w:color w:val="000000"/>
                <w:lang w:val="pl-PL"/>
              </w:rPr>
              <w:t>9.4 (30.0)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A3FDF6" w14:textId="77777777" w:rsidR="000024F8" w:rsidRPr="005608F5" w:rsidRDefault="000024F8" w:rsidP="000024F8">
            <w:pPr>
              <w:jc w:val="center"/>
              <w:rPr>
                <w:rFonts w:ascii="Arial" w:hAnsi="Arial" w:cs="Arial"/>
                <w:color w:val="000000"/>
                <w:szCs w:val="20"/>
                <w:lang w:val="pl-PL"/>
              </w:rPr>
            </w:pPr>
            <w:r w:rsidRPr="005608F5">
              <w:rPr>
                <w:rFonts w:ascii="Arial" w:hAnsi="Arial"/>
                <w:color w:val="000000"/>
                <w:lang w:val="pl-PL"/>
              </w:rPr>
              <w:t>180 (112)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29904" w14:textId="77777777" w:rsidR="000024F8" w:rsidRPr="005608F5" w:rsidRDefault="000024F8" w:rsidP="000024F8">
            <w:pPr>
              <w:jc w:val="center"/>
              <w:rPr>
                <w:rFonts w:ascii="Arial" w:hAnsi="Arial" w:cs="Arial"/>
                <w:color w:val="000000"/>
                <w:szCs w:val="20"/>
                <w:lang w:val="pl-PL"/>
              </w:rPr>
            </w:pPr>
            <w:r w:rsidRPr="005608F5">
              <w:rPr>
                <w:rFonts w:ascii="Arial" w:hAnsi="Arial"/>
                <w:color w:val="000000"/>
                <w:lang w:val="pl-PL"/>
              </w:rPr>
              <w:t>9,0</w:t>
            </w:r>
          </w:p>
        </w:tc>
      </w:tr>
      <w:tr w:rsidR="0084679D" w:rsidRPr="00AC4711" w14:paraId="754B0262" w14:textId="77777777" w:rsidTr="0084679D">
        <w:trPr>
          <w:trHeight w:val="255"/>
        </w:trPr>
        <w:tc>
          <w:tcPr>
            <w:tcW w:w="2844" w:type="dxa"/>
            <w:tcBorders>
              <w:top w:val="single" w:sz="4" w:space="0" w:color="auto"/>
              <w:left w:val="single" w:sz="4" w:space="0" w:color="auto"/>
              <w:bottom w:val="single" w:sz="4" w:space="0" w:color="auto"/>
              <w:right w:val="single" w:sz="4" w:space="0" w:color="auto"/>
            </w:tcBorders>
            <w:shd w:val="clear" w:color="000000" w:fill="FFFFFF"/>
            <w:noWrap/>
            <w:hideMark/>
          </w:tcPr>
          <w:p w14:paraId="581EC1FB" w14:textId="77777777" w:rsidR="00E24397" w:rsidRPr="005608F5" w:rsidRDefault="00E24397" w:rsidP="00E24397">
            <w:pPr>
              <w:rPr>
                <w:rFonts w:ascii="Arial" w:hAnsi="Arial"/>
                <w:color w:val="000000"/>
                <w:lang w:val="pl-PL"/>
              </w:rPr>
            </w:pPr>
            <w:r w:rsidRPr="005608F5">
              <w:rPr>
                <w:rFonts w:ascii="Arial" w:hAnsi="Arial"/>
                <w:color w:val="000000"/>
                <w:lang w:val="pl-PL"/>
              </w:rPr>
              <w:t>Ford Ranger Stormtrak, 2,0 EcoBlue 213 KM, Double Cab, 10-biegowa automatyczna</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4B12C" w14:textId="77777777" w:rsidR="00E24397" w:rsidRPr="005608F5" w:rsidRDefault="005C5F71" w:rsidP="00E24397">
            <w:pPr>
              <w:jc w:val="center"/>
              <w:rPr>
                <w:rFonts w:ascii="Arial" w:hAnsi="Arial"/>
                <w:color w:val="000000"/>
                <w:lang w:val="pl-PL"/>
              </w:rPr>
            </w:pPr>
            <w:r w:rsidRPr="005608F5">
              <w:rPr>
                <w:rFonts w:ascii="Arial" w:hAnsi="Arial"/>
                <w:color w:val="000000"/>
                <w:lang w:val="pl-PL"/>
              </w:rPr>
              <w:t>241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DC08C" w14:textId="77777777" w:rsidR="00E24397" w:rsidRPr="005608F5" w:rsidRDefault="005C5F71" w:rsidP="00E24397">
            <w:pPr>
              <w:jc w:val="center"/>
              <w:rPr>
                <w:rFonts w:ascii="Arial" w:hAnsi="Arial"/>
                <w:color w:val="000000"/>
                <w:lang w:val="pl-PL"/>
              </w:rPr>
            </w:pPr>
            <w:r w:rsidRPr="005608F5">
              <w:rPr>
                <w:rFonts w:ascii="Arial" w:hAnsi="Arial"/>
                <w:color w:val="000000"/>
                <w:lang w:val="pl-PL"/>
              </w:rPr>
              <w:t>9.2 (30.7)</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0935A" w14:textId="77777777" w:rsidR="00E24397" w:rsidRPr="005608F5" w:rsidRDefault="00E078C9" w:rsidP="00E24397">
            <w:pPr>
              <w:jc w:val="center"/>
              <w:rPr>
                <w:rFonts w:ascii="Arial" w:hAnsi="Arial"/>
                <w:color w:val="000000"/>
                <w:lang w:val="pl-PL"/>
              </w:rPr>
            </w:pPr>
            <w:r w:rsidRPr="005608F5">
              <w:rPr>
                <w:rFonts w:ascii="Arial" w:hAnsi="Arial"/>
                <w:color w:val="000000"/>
                <w:lang w:val="pl-PL"/>
              </w:rPr>
              <w:t>180 (112)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1AB07" w14:textId="77777777" w:rsidR="00E24397" w:rsidRPr="005608F5" w:rsidRDefault="00E078C9" w:rsidP="00E24397">
            <w:pPr>
              <w:jc w:val="center"/>
              <w:rPr>
                <w:rFonts w:ascii="Arial" w:hAnsi="Arial"/>
                <w:color w:val="000000"/>
                <w:lang w:val="pl-PL"/>
              </w:rPr>
            </w:pPr>
            <w:r w:rsidRPr="005608F5">
              <w:rPr>
                <w:rFonts w:ascii="Arial" w:hAnsi="Arial"/>
                <w:color w:val="000000"/>
                <w:lang w:val="pl-PL"/>
              </w:rPr>
              <w:t>9,0</w:t>
            </w:r>
          </w:p>
        </w:tc>
      </w:tr>
      <w:tr w:rsidR="0084679D" w:rsidRPr="00AC4711" w14:paraId="4A73D760" w14:textId="77777777" w:rsidTr="0084679D">
        <w:trPr>
          <w:trHeight w:val="255"/>
        </w:trPr>
        <w:tc>
          <w:tcPr>
            <w:tcW w:w="28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A75772" w14:textId="77777777" w:rsidR="00E24397" w:rsidRPr="005608F5" w:rsidRDefault="00E24397" w:rsidP="00E24397">
            <w:pPr>
              <w:rPr>
                <w:rFonts w:ascii="Arial" w:hAnsi="Arial"/>
                <w:color w:val="000000"/>
                <w:lang w:val="pl-PL"/>
              </w:rPr>
            </w:pPr>
            <w:r w:rsidRPr="005608F5">
              <w:rPr>
                <w:rFonts w:ascii="Arial" w:hAnsi="Arial"/>
                <w:color w:val="000000"/>
                <w:lang w:val="pl-PL"/>
              </w:rPr>
              <w:t>Ford Ranger Wolftrak, 2,0 EcoBlue, 170 KM, Super Cab, 6-biegowa manualna</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29559" w14:textId="77777777" w:rsidR="00E24397" w:rsidRPr="005608F5" w:rsidRDefault="00E24397" w:rsidP="00E24397">
            <w:pPr>
              <w:jc w:val="center"/>
              <w:rPr>
                <w:rFonts w:ascii="Arial" w:hAnsi="Arial"/>
                <w:color w:val="000000"/>
                <w:lang w:val="pl-PL"/>
              </w:rPr>
            </w:pPr>
            <w:r w:rsidRPr="005608F5">
              <w:rPr>
                <w:rFonts w:ascii="Arial" w:hAnsi="Arial"/>
                <w:color w:val="000000"/>
                <w:lang w:val="pl-PL"/>
              </w:rPr>
              <w:t>214</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81E25" w14:textId="77777777" w:rsidR="00E24397" w:rsidRPr="005608F5" w:rsidRDefault="00E24397" w:rsidP="00E24397">
            <w:pPr>
              <w:jc w:val="center"/>
              <w:rPr>
                <w:rFonts w:ascii="Arial" w:hAnsi="Arial"/>
                <w:color w:val="000000"/>
                <w:lang w:val="pl-PL"/>
              </w:rPr>
            </w:pPr>
            <w:r w:rsidRPr="005608F5">
              <w:rPr>
                <w:rFonts w:ascii="Arial" w:hAnsi="Arial"/>
                <w:color w:val="000000"/>
                <w:lang w:val="pl-PL"/>
              </w:rPr>
              <w:t>8.2 (34.4)</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94EB9" w14:textId="77777777" w:rsidR="00E24397" w:rsidRPr="005608F5" w:rsidRDefault="00B9629F" w:rsidP="00E24397">
            <w:pPr>
              <w:jc w:val="center"/>
              <w:rPr>
                <w:rFonts w:ascii="Arial" w:hAnsi="Arial" w:cs="Arial"/>
                <w:color w:val="000000"/>
                <w:szCs w:val="20"/>
                <w:lang w:val="pl-PL"/>
              </w:rPr>
            </w:pPr>
            <w:r w:rsidRPr="005608F5">
              <w:rPr>
                <w:rFonts w:ascii="Arial" w:hAnsi="Arial"/>
                <w:color w:val="000000"/>
                <w:lang w:val="pl-PL"/>
              </w:rPr>
              <w:t>180 (112)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E14E1" w14:textId="77777777" w:rsidR="00E24397" w:rsidRPr="005608F5" w:rsidRDefault="00EC2AC1" w:rsidP="00E24397">
            <w:pPr>
              <w:jc w:val="center"/>
              <w:rPr>
                <w:rFonts w:ascii="Arial" w:hAnsi="Arial" w:cs="Arial"/>
                <w:color w:val="000000"/>
                <w:szCs w:val="20"/>
                <w:lang w:val="pl-PL"/>
              </w:rPr>
            </w:pPr>
            <w:r w:rsidRPr="005608F5">
              <w:rPr>
                <w:rFonts w:ascii="Arial" w:hAnsi="Arial"/>
                <w:color w:val="000000"/>
                <w:lang w:val="pl-PL"/>
              </w:rPr>
              <w:t>11.3</w:t>
            </w:r>
          </w:p>
        </w:tc>
      </w:tr>
      <w:tr w:rsidR="0084679D" w:rsidRPr="00AC4711" w14:paraId="7E81278D" w14:textId="77777777" w:rsidTr="0084679D">
        <w:trPr>
          <w:trHeight w:val="255"/>
        </w:trPr>
        <w:tc>
          <w:tcPr>
            <w:tcW w:w="28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1A5D55" w14:textId="77777777" w:rsidR="00E24397" w:rsidRPr="005608F5" w:rsidRDefault="00E24397" w:rsidP="00E24397">
            <w:pPr>
              <w:rPr>
                <w:rFonts w:ascii="Arial" w:hAnsi="Arial"/>
                <w:color w:val="000000"/>
                <w:lang w:val="pl-PL"/>
              </w:rPr>
            </w:pPr>
            <w:r w:rsidRPr="005608F5">
              <w:rPr>
                <w:rFonts w:ascii="Arial" w:hAnsi="Arial"/>
                <w:color w:val="000000"/>
                <w:lang w:val="pl-PL"/>
              </w:rPr>
              <w:t>Ford Ranger Wolftrak, 2,0 EcoBlue 170 KM, Double Cab, 10-biegowa automatyczna</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B6F73" w14:textId="77777777" w:rsidR="00E24397" w:rsidRPr="005608F5" w:rsidRDefault="005C5F71" w:rsidP="00E24397">
            <w:pPr>
              <w:jc w:val="center"/>
              <w:rPr>
                <w:rFonts w:ascii="Arial" w:hAnsi="Arial"/>
                <w:color w:val="000000"/>
                <w:lang w:val="pl-PL"/>
              </w:rPr>
            </w:pPr>
            <w:r w:rsidRPr="005608F5">
              <w:rPr>
                <w:rFonts w:ascii="Arial" w:hAnsi="Arial"/>
                <w:color w:val="000000"/>
                <w:lang w:val="pl-PL"/>
              </w:rPr>
              <w:t>233</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F8C5C" w14:textId="77777777" w:rsidR="00E24397" w:rsidRPr="005608F5" w:rsidRDefault="00E24397" w:rsidP="00E24397">
            <w:pPr>
              <w:jc w:val="center"/>
              <w:rPr>
                <w:rFonts w:ascii="Arial" w:hAnsi="Arial"/>
                <w:color w:val="000000"/>
                <w:lang w:val="pl-PL"/>
              </w:rPr>
            </w:pPr>
            <w:r w:rsidRPr="005608F5">
              <w:rPr>
                <w:rFonts w:ascii="Arial" w:hAnsi="Arial"/>
                <w:color w:val="000000"/>
                <w:lang w:val="pl-PL"/>
              </w:rPr>
              <w:t>8.9 (31.7)</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86961" w14:textId="77777777" w:rsidR="00E24397" w:rsidRPr="005608F5" w:rsidRDefault="00E078C9" w:rsidP="00E24397">
            <w:pPr>
              <w:jc w:val="center"/>
              <w:rPr>
                <w:rFonts w:ascii="Arial" w:hAnsi="Arial"/>
                <w:color w:val="000000"/>
                <w:lang w:val="pl-PL"/>
              </w:rPr>
            </w:pPr>
            <w:r w:rsidRPr="005608F5">
              <w:rPr>
                <w:rFonts w:ascii="Arial" w:hAnsi="Arial"/>
                <w:color w:val="000000"/>
                <w:lang w:val="pl-PL"/>
              </w:rPr>
              <w:t>180 (112)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FA4C6" w14:textId="77777777" w:rsidR="00E24397" w:rsidRPr="005608F5" w:rsidRDefault="00E078C9" w:rsidP="00E24397">
            <w:pPr>
              <w:jc w:val="center"/>
              <w:rPr>
                <w:rFonts w:ascii="Arial" w:hAnsi="Arial"/>
                <w:color w:val="000000"/>
                <w:lang w:val="pl-PL"/>
              </w:rPr>
            </w:pPr>
            <w:r w:rsidRPr="005608F5">
              <w:rPr>
                <w:rFonts w:ascii="Arial" w:hAnsi="Arial"/>
                <w:color w:val="000000"/>
                <w:lang w:val="pl-PL"/>
              </w:rPr>
              <w:t>11,4</w:t>
            </w:r>
          </w:p>
        </w:tc>
      </w:tr>
    </w:tbl>
    <w:p w14:paraId="3BD75471" w14:textId="77777777" w:rsidR="00DF671F" w:rsidRPr="00AC4711" w:rsidRDefault="00DF671F" w:rsidP="00DF671F">
      <w:pPr>
        <w:rPr>
          <w:rFonts w:ascii="Arial" w:hAnsi="Arial" w:cs="Arial"/>
          <w:color w:val="000000"/>
          <w:szCs w:val="20"/>
          <w:lang w:val="pl-PL"/>
        </w:rPr>
      </w:pPr>
    </w:p>
    <w:p w14:paraId="4ECF5595" w14:textId="77777777" w:rsidR="007D38A2" w:rsidRPr="00127500" w:rsidRDefault="007D38A2" w:rsidP="007D38A2">
      <w:pPr>
        <w:rPr>
          <w:rFonts w:ascii="Arial" w:hAnsi="Arial" w:cs="Arial"/>
          <w:szCs w:val="20"/>
          <w:lang w:val="pl-PL"/>
        </w:rPr>
      </w:pPr>
      <w:r w:rsidRPr="00127500">
        <w:rPr>
          <w:rFonts w:ascii="Arial" w:hAnsi="Arial" w:cs="Arial"/>
          <w:szCs w:val="20"/>
          <w:vertAlign w:val="superscript"/>
          <w:lang w:val="pl-PL"/>
        </w:rPr>
        <w:t xml:space="preserve">9 </w:t>
      </w:r>
      <w:r w:rsidRPr="00127500">
        <w:rPr>
          <w:rFonts w:ascii="Arial" w:hAnsi="Arial" w:cs="Arial"/>
          <w:szCs w:val="20"/>
          <w:lang w:val="pl-PL"/>
        </w:rPr>
        <w:t>Przykładowe dane dla wybranych pojazdów w specyfikacji na rynki z ruchem prawostronnym. Prosimy o kontakt z lokalnym przedstawicielem w celu uzyskania szczegółowych informacji na temat konkretnych modeli na wybranym rynku.</w:t>
      </w:r>
    </w:p>
    <w:p w14:paraId="03130981" w14:textId="77777777" w:rsidR="007D38A2" w:rsidRPr="00127500" w:rsidRDefault="007D38A2" w:rsidP="00230D54">
      <w:pPr>
        <w:overflowPunct w:val="0"/>
        <w:autoSpaceDE w:val="0"/>
        <w:autoSpaceDN w:val="0"/>
        <w:adjustRightInd w:val="0"/>
        <w:textAlignment w:val="baseline"/>
        <w:rPr>
          <w:rFonts w:ascii="Arial" w:hAnsi="Arial" w:cs="Arial"/>
          <w:szCs w:val="20"/>
          <w:lang w:val="pl-PL"/>
        </w:rPr>
      </w:pPr>
    </w:p>
    <w:p w14:paraId="0C603B36" w14:textId="77777777" w:rsidR="00FD1F68" w:rsidRPr="00562D1C" w:rsidRDefault="007D38A2" w:rsidP="00FD1F68">
      <w:pPr>
        <w:pStyle w:val="ListParagraph"/>
        <w:ind w:left="0"/>
        <w:rPr>
          <w:rFonts w:ascii="Arial" w:hAnsi="Arial" w:cs="Arial"/>
          <w:lang w:val="pl-PL"/>
        </w:rPr>
      </w:pPr>
      <w:r w:rsidRPr="00127500">
        <w:rPr>
          <w:rFonts w:ascii="Arial" w:hAnsi="Arial" w:cs="Arial"/>
          <w:szCs w:val="20"/>
          <w:vertAlign w:val="superscript"/>
          <w:lang w:val="pl-PL"/>
        </w:rPr>
        <w:t>10</w:t>
      </w:r>
      <w:r w:rsidR="00DF671F" w:rsidRPr="00127500">
        <w:rPr>
          <w:rFonts w:ascii="Arial" w:hAnsi="Arial" w:cs="Arial"/>
          <w:szCs w:val="20"/>
          <w:lang w:val="pl-PL"/>
        </w:rPr>
        <w:t xml:space="preserve"> Dane testowe Forda. </w:t>
      </w:r>
      <w:r w:rsidR="00FD1F68" w:rsidRPr="00562D1C">
        <w:rPr>
          <w:rFonts w:ascii="Arial" w:hAnsi="Arial" w:cs="Arial"/>
          <w:lang w:val="pl-PL"/>
        </w:rPr>
        <w:t>Deklarowane zużycie paliwa/zużycie energii w cyklu WLTP, emisja CO</w:t>
      </w:r>
      <w:r w:rsidR="00FD1F68" w:rsidRPr="00562D1C">
        <w:rPr>
          <w:rFonts w:ascii="Arial" w:hAnsi="Arial" w:cs="Arial"/>
          <w:vertAlign w:val="subscript"/>
          <w:lang w:val="pl-PL"/>
        </w:rPr>
        <w:t>2</w:t>
      </w:r>
      <w:r w:rsidR="00FD1F68" w:rsidRPr="00562D1C">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 </w:t>
      </w:r>
    </w:p>
    <w:p w14:paraId="62CC3393" w14:textId="77777777" w:rsidR="007324B8" w:rsidRPr="005608F5" w:rsidRDefault="007324B8" w:rsidP="005608F5">
      <w:pPr>
        <w:pStyle w:val="ListParagraph"/>
        <w:ind w:left="0"/>
        <w:rPr>
          <w:rFonts w:ascii="Arial" w:hAnsi="Arial"/>
          <w:lang w:val="pl-PL"/>
        </w:rPr>
      </w:pPr>
    </w:p>
    <w:p w14:paraId="4EE37EA3" w14:textId="77777777" w:rsidR="007324B8" w:rsidRPr="00AC4711" w:rsidRDefault="007324B8" w:rsidP="00230D54">
      <w:pPr>
        <w:overflowPunct w:val="0"/>
        <w:autoSpaceDE w:val="0"/>
        <w:autoSpaceDN w:val="0"/>
        <w:adjustRightInd w:val="0"/>
        <w:textAlignment w:val="baseline"/>
        <w:rPr>
          <w:rFonts w:ascii="Arial" w:hAnsi="Arial" w:cs="Arial"/>
          <w:i/>
          <w:color w:val="000000"/>
          <w:sz w:val="18"/>
          <w:szCs w:val="18"/>
          <w:lang w:val="pl-PL"/>
        </w:rPr>
      </w:pPr>
    </w:p>
    <w:p w14:paraId="087E0185" w14:textId="77777777" w:rsidR="006F55F2" w:rsidRDefault="00230D54" w:rsidP="002C53FA">
      <w:pPr>
        <w:jc w:val="center"/>
        <w:rPr>
          <w:rFonts w:ascii="Arial" w:hAnsi="Arial" w:cs="Arial"/>
          <w:color w:val="000000"/>
          <w:sz w:val="22"/>
          <w:szCs w:val="22"/>
          <w:lang w:val="pl-PL"/>
        </w:rPr>
      </w:pPr>
      <w:bookmarkStart w:id="2" w:name="date"/>
      <w:bookmarkEnd w:id="2"/>
      <w:r w:rsidRPr="00AC4711">
        <w:rPr>
          <w:rFonts w:ascii="Arial" w:hAnsi="Arial" w:cs="Arial"/>
          <w:color w:val="000000"/>
          <w:sz w:val="22"/>
          <w:szCs w:val="22"/>
          <w:lang w:val="pl-PL"/>
        </w:rPr>
        <w:t># # #</w:t>
      </w:r>
    </w:p>
    <w:p w14:paraId="650CF7AC" w14:textId="77777777" w:rsidR="00BF4428" w:rsidRDefault="00BF4428" w:rsidP="002C53FA">
      <w:pPr>
        <w:jc w:val="center"/>
        <w:rPr>
          <w:rFonts w:ascii="Arial" w:hAnsi="Arial" w:cs="Arial"/>
          <w:color w:val="000000"/>
          <w:sz w:val="22"/>
          <w:szCs w:val="22"/>
          <w:lang w:val="pl-PL"/>
        </w:rPr>
      </w:pPr>
    </w:p>
    <w:p w14:paraId="3D866FB4" w14:textId="77777777" w:rsidR="006F59CC" w:rsidRDefault="00BF4428" w:rsidP="003C342E">
      <w:pPr>
        <w:overflowPunct w:val="0"/>
        <w:autoSpaceDE w:val="0"/>
        <w:autoSpaceDN w:val="0"/>
        <w:adjustRightInd w:val="0"/>
        <w:textAlignment w:val="baseline"/>
        <w:rPr>
          <w:rFonts w:ascii="Arial" w:hAnsi="Arial" w:cs="Arial"/>
          <w:szCs w:val="20"/>
          <w:lang w:val="pl-PL"/>
        </w:rPr>
      </w:pPr>
      <w:r w:rsidRPr="003C342E">
        <w:rPr>
          <w:rFonts w:ascii="Arial" w:hAnsi="Arial" w:cs="Arial"/>
          <w:b/>
          <w:szCs w:val="20"/>
          <w:lang w:val="pl-PL"/>
        </w:rPr>
        <w:t>Uwaga:</w:t>
      </w:r>
      <w:r w:rsidRPr="003C342E">
        <w:rPr>
          <w:rFonts w:ascii="Arial" w:hAnsi="Arial" w:cs="Arial"/>
          <w:szCs w:val="20"/>
          <w:lang w:val="pl-PL"/>
        </w:rPr>
        <w:t xml:space="preserve"> Informacje zawarte w niniejszych materiałach prasowych oparte są o najaktualniejsze wstępne specyfikacje techniczne, jakie były dostępne w momencie publikacji. Ford prowadzi politykę stałego doskonalenia produktów i zastrzega sobie prawo do zmian w podanych specyfikacjach.</w:t>
      </w:r>
    </w:p>
    <w:p w14:paraId="69782DA5" w14:textId="77777777" w:rsidR="006F59CC" w:rsidRPr="00562D1C" w:rsidRDefault="006F59CC" w:rsidP="00127500">
      <w:pPr>
        <w:rPr>
          <w:rFonts w:ascii="Arial" w:hAnsi="Arial" w:cs="Arial"/>
          <w:sz w:val="22"/>
          <w:szCs w:val="22"/>
          <w:lang w:val="pl-PL"/>
        </w:rPr>
      </w:pPr>
    </w:p>
    <w:p w14:paraId="427C0A4D" w14:textId="77777777" w:rsidR="00757DD9" w:rsidRDefault="00757DD9" w:rsidP="00757DD9">
      <w:pPr>
        <w:rPr>
          <w:rFonts w:ascii="Arial" w:hAnsi="Arial" w:cs="Arial"/>
          <w:b/>
          <w:bCs/>
          <w:i/>
          <w:iCs/>
          <w:szCs w:val="20"/>
          <w:lang w:val="pl-PL"/>
        </w:rPr>
      </w:pPr>
      <w:r>
        <w:rPr>
          <w:rFonts w:ascii="Arial" w:hAnsi="Arial" w:cs="Arial"/>
          <w:b/>
          <w:bCs/>
          <w:i/>
          <w:iCs/>
          <w:szCs w:val="20"/>
          <w:lang w:val="pl-PL"/>
        </w:rPr>
        <w:t>O Ford Motor Company</w:t>
      </w:r>
    </w:p>
    <w:p w14:paraId="2BA41360" w14:textId="77777777" w:rsidR="00757DD9" w:rsidRDefault="00757DD9" w:rsidP="00757DD9">
      <w:pPr>
        <w:rPr>
          <w:color w:val="0000FF"/>
          <w:szCs w:val="20"/>
          <w:u w:val="single"/>
          <w:lang w:val="pl-PL"/>
        </w:rPr>
      </w:pPr>
      <w:r>
        <w:rPr>
          <w:rFonts w:ascii="Arial" w:hAnsi="Arial" w:cs="Arial"/>
          <w:i/>
          <w:iCs/>
          <w:szCs w:val="20"/>
          <w:lang w:val="pl-PL"/>
        </w:rPr>
        <w:t xml:space="preserve">Ord Motor Company z centralą w Dearborn w stanie Michigan w USA jest globalną firmą zaangażowaną w budowanie lepszego świata, w którym każdy człowiek może się swobodnie poruszać i realizować swoje marzenia. Plan Ford+ dotyczący rozwoju firmy i tworzenia wartości łączy istniejące atuty, nowe możliwości i stałe relacje z klientami w celu wzbogacenia doświadczeń i pogłębienia związków klientów z marką Ford. Firma zajmuje się projektowaniem, produkcją, marketingiem i serwisowaniem całej gamy skomunikowanych, coraz częściej zelektryfikowanych pojazdów osobowych i użytkowych: pickupów, SUV-ów oraz samochodów osobowych marki Ford i luksusowej marki Lincoln. Ford umacnia pozycję lidera w dziedzinie elektryfikacji pojazdów, systemów łączności i mobilności, w tym systemów autonomicznej jazdy oraz zapewnia usługi finansowe za pośrednictwem Ford Motor Credit Company. Firma zatrudnia około 186 tys. pracowników w zakładach na całym świecie. Więcej informacji na temat Forda, produktów firmy oraz oddziału Ford Motor Credit Company na stronie </w:t>
      </w:r>
      <w:hyperlink r:id="rId8" w:history="1">
        <w:r>
          <w:rPr>
            <w:rStyle w:val="Hyperlink"/>
            <w:rFonts w:ascii="Arial" w:hAnsi="Arial" w:cs="Arial"/>
            <w:i/>
            <w:iCs/>
            <w:szCs w:val="20"/>
            <w:lang w:val="pl-PL"/>
          </w:rPr>
          <w:t>corporate.ford.com</w:t>
        </w:r>
      </w:hyperlink>
      <w:r>
        <w:rPr>
          <w:rFonts w:ascii="Arial" w:hAnsi="Arial" w:cs="Arial"/>
          <w:i/>
          <w:iCs/>
          <w:szCs w:val="20"/>
          <w:lang w:val="pl-PL"/>
        </w:rPr>
        <w:t>.</w:t>
      </w:r>
    </w:p>
    <w:p w14:paraId="508816D3" w14:textId="77777777" w:rsidR="00757DD9" w:rsidRPr="00D8076E" w:rsidRDefault="00757DD9" w:rsidP="00757DD9">
      <w:pPr>
        <w:rPr>
          <w:rFonts w:ascii="Arial" w:hAnsi="Arial" w:cs="Arial"/>
          <w:b/>
          <w:bCs/>
          <w:i/>
          <w:szCs w:val="20"/>
          <w:lang w:val="pl-PL"/>
        </w:rPr>
      </w:pPr>
    </w:p>
    <w:p w14:paraId="0FE08B66" w14:textId="77777777" w:rsidR="00757DD9" w:rsidRPr="00D8076E" w:rsidRDefault="00757DD9" w:rsidP="00757DD9">
      <w:pPr>
        <w:rPr>
          <w:rFonts w:ascii="Arial" w:hAnsi="Arial" w:cs="Arial"/>
          <w:i/>
          <w:iCs/>
          <w:szCs w:val="22"/>
          <w:lang w:val="pl-PL"/>
        </w:rPr>
      </w:pPr>
      <w:r w:rsidRPr="00D8076E">
        <w:rPr>
          <w:rFonts w:ascii="Arial" w:hAnsi="Arial" w:cs="Arial"/>
          <w:b/>
          <w:bCs/>
          <w:i/>
          <w:iCs/>
          <w:lang w:val="pl-PL"/>
        </w:rPr>
        <w:t xml:space="preserve">Ford of Europe </w:t>
      </w:r>
      <w:r w:rsidRPr="00D8076E">
        <w:rPr>
          <w:rFonts w:ascii="Arial" w:hAnsi="Arial" w:cs="Arial"/>
          <w:i/>
          <w:iCs/>
          <w:lang w:val="pl-PL"/>
        </w:rPr>
        <w:t>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34508D5D" w14:textId="77777777" w:rsidR="00614EB7" w:rsidRPr="00AC4711" w:rsidRDefault="00614EB7" w:rsidP="00614EB7">
      <w:pPr>
        <w:rPr>
          <w:rFonts w:ascii="Arial" w:hAnsi="Arial" w:cs="Arial"/>
          <w:color w:val="000000"/>
          <w:szCs w:val="20"/>
          <w:lang w:val="pl-PL"/>
        </w:rPr>
      </w:pPr>
    </w:p>
    <w:tbl>
      <w:tblPr>
        <w:tblW w:w="9062" w:type="dxa"/>
        <w:tblInd w:w="-12" w:type="dxa"/>
        <w:tblLook w:val="0000" w:firstRow="0" w:lastRow="0" w:firstColumn="0" w:lastColumn="0" w:noHBand="0" w:noVBand="0"/>
      </w:tblPr>
      <w:tblGrid>
        <w:gridCol w:w="9062"/>
      </w:tblGrid>
      <w:tr w:rsidR="00614EB7" w:rsidRPr="00AC4711" w14:paraId="688748C6" w14:textId="77777777" w:rsidTr="005608F5">
        <w:tc>
          <w:tcPr>
            <w:tcW w:w="9062" w:type="dxa"/>
          </w:tcPr>
          <w:tbl>
            <w:tblPr>
              <w:tblW w:w="8846" w:type="dxa"/>
              <w:tblLook w:val="0000" w:firstRow="0" w:lastRow="0" w:firstColumn="0" w:lastColumn="0" w:noHBand="0" w:noVBand="0"/>
            </w:tblPr>
            <w:tblGrid>
              <w:gridCol w:w="1320"/>
              <w:gridCol w:w="2277"/>
              <w:gridCol w:w="240"/>
              <w:gridCol w:w="2278"/>
              <w:gridCol w:w="240"/>
              <w:gridCol w:w="240"/>
              <w:gridCol w:w="2251"/>
            </w:tblGrid>
            <w:tr w:rsidR="00614EB7" w:rsidRPr="00AC4711" w14:paraId="50D5290A" w14:textId="77777777" w:rsidTr="00F03F1E">
              <w:tc>
                <w:tcPr>
                  <w:tcW w:w="1320" w:type="dxa"/>
                </w:tcPr>
                <w:p w14:paraId="114C034D" w14:textId="77777777" w:rsidR="00614EB7" w:rsidRPr="00AC4711" w:rsidRDefault="00614EB7" w:rsidP="00614EB7">
                  <w:pPr>
                    <w:rPr>
                      <w:rFonts w:ascii="Arial" w:hAnsi="Arial" w:cs="Arial"/>
                      <w:b/>
                      <w:color w:val="000000"/>
                      <w:szCs w:val="20"/>
                      <w:lang w:val="pl-PL"/>
                    </w:rPr>
                  </w:pPr>
                  <w:r w:rsidRPr="00AC4711">
                    <w:rPr>
                      <w:rFonts w:ascii="Arial" w:hAnsi="Arial" w:cs="Arial"/>
                      <w:b/>
                      <w:color w:val="000000"/>
                      <w:szCs w:val="20"/>
                      <w:lang w:val="pl-PL"/>
                    </w:rPr>
                    <w:t>Kontakt:</w:t>
                  </w:r>
                </w:p>
              </w:tc>
              <w:tc>
                <w:tcPr>
                  <w:tcW w:w="2277" w:type="dxa"/>
                </w:tcPr>
                <w:p w14:paraId="2C2764A2" w14:textId="77777777" w:rsidR="00614EB7" w:rsidRPr="00AC4711" w:rsidRDefault="003907C5" w:rsidP="00614EB7">
                  <w:pPr>
                    <w:rPr>
                      <w:rFonts w:ascii="Arial" w:hAnsi="Arial" w:cs="Arial"/>
                      <w:color w:val="000000"/>
                      <w:szCs w:val="20"/>
                      <w:lang w:val="pl-PL"/>
                    </w:rPr>
                  </w:pPr>
                  <w:r w:rsidRPr="00AC4711">
                    <w:rPr>
                      <w:rFonts w:ascii="Arial" w:hAnsi="Arial" w:cs="Arial"/>
                      <w:color w:val="000000"/>
                      <w:szCs w:val="20"/>
                      <w:lang w:val="pl-PL"/>
                    </w:rPr>
                    <w:t>Peter Watt</w:t>
                  </w:r>
                </w:p>
              </w:tc>
              <w:tc>
                <w:tcPr>
                  <w:tcW w:w="240" w:type="dxa"/>
                </w:tcPr>
                <w:p w14:paraId="7E4C7583" w14:textId="77777777" w:rsidR="00614EB7" w:rsidRPr="00AC4711" w:rsidRDefault="00614EB7" w:rsidP="00614EB7">
                  <w:pPr>
                    <w:rPr>
                      <w:rFonts w:ascii="Arial" w:hAnsi="Arial" w:cs="Arial"/>
                      <w:color w:val="000000"/>
                      <w:szCs w:val="20"/>
                      <w:lang w:val="pl-PL"/>
                    </w:rPr>
                  </w:pPr>
                </w:p>
              </w:tc>
              <w:tc>
                <w:tcPr>
                  <w:tcW w:w="2278" w:type="dxa"/>
                </w:tcPr>
                <w:p w14:paraId="56451A8D" w14:textId="77777777" w:rsidR="00614EB7" w:rsidRPr="00AC4711" w:rsidRDefault="00614EB7" w:rsidP="00614EB7">
                  <w:pPr>
                    <w:rPr>
                      <w:rFonts w:ascii="Arial" w:hAnsi="Arial" w:cs="Arial"/>
                      <w:color w:val="000000"/>
                      <w:szCs w:val="20"/>
                      <w:lang w:val="pl-PL"/>
                    </w:rPr>
                  </w:pPr>
                </w:p>
              </w:tc>
              <w:tc>
                <w:tcPr>
                  <w:tcW w:w="240" w:type="dxa"/>
                </w:tcPr>
                <w:p w14:paraId="341865B8" w14:textId="77777777" w:rsidR="00614EB7" w:rsidRPr="00AC4711" w:rsidRDefault="00614EB7" w:rsidP="00614EB7">
                  <w:pPr>
                    <w:rPr>
                      <w:rFonts w:ascii="Arial" w:hAnsi="Arial" w:cs="Arial"/>
                      <w:color w:val="000000"/>
                      <w:szCs w:val="20"/>
                      <w:lang w:val="pl-PL"/>
                    </w:rPr>
                  </w:pPr>
                </w:p>
              </w:tc>
              <w:tc>
                <w:tcPr>
                  <w:tcW w:w="240" w:type="dxa"/>
                </w:tcPr>
                <w:p w14:paraId="27031D29" w14:textId="77777777" w:rsidR="00614EB7" w:rsidRPr="00AC4711" w:rsidRDefault="00614EB7" w:rsidP="00614EB7">
                  <w:pPr>
                    <w:rPr>
                      <w:rFonts w:ascii="Arial" w:hAnsi="Arial" w:cs="Arial"/>
                      <w:color w:val="000000"/>
                      <w:szCs w:val="20"/>
                      <w:lang w:val="pl-PL"/>
                    </w:rPr>
                  </w:pPr>
                </w:p>
              </w:tc>
              <w:tc>
                <w:tcPr>
                  <w:tcW w:w="2251" w:type="dxa"/>
                </w:tcPr>
                <w:p w14:paraId="3D827527" w14:textId="77777777" w:rsidR="00614EB7" w:rsidRPr="00AC4711" w:rsidRDefault="00614EB7" w:rsidP="00614EB7">
                  <w:pPr>
                    <w:rPr>
                      <w:rFonts w:ascii="Arial" w:hAnsi="Arial" w:cs="Arial"/>
                      <w:color w:val="000000"/>
                      <w:szCs w:val="20"/>
                      <w:lang w:val="pl-PL"/>
                    </w:rPr>
                  </w:pPr>
                </w:p>
              </w:tc>
            </w:tr>
            <w:tr w:rsidR="00614EB7" w:rsidRPr="00AC4711" w14:paraId="6D1C53F8" w14:textId="77777777" w:rsidTr="00F03F1E">
              <w:tc>
                <w:tcPr>
                  <w:tcW w:w="1320" w:type="dxa"/>
                </w:tcPr>
                <w:p w14:paraId="1C94569A" w14:textId="77777777" w:rsidR="00614EB7" w:rsidRPr="00AC4711" w:rsidRDefault="00614EB7" w:rsidP="00614EB7">
                  <w:pPr>
                    <w:rPr>
                      <w:rFonts w:ascii="Arial" w:hAnsi="Arial" w:cs="Arial"/>
                      <w:color w:val="000000"/>
                      <w:szCs w:val="20"/>
                      <w:lang w:val="pl-PL"/>
                    </w:rPr>
                  </w:pPr>
                </w:p>
              </w:tc>
              <w:tc>
                <w:tcPr>
                  <w:tcW w:w="2277" w:type="dxa"/>
                </w:tcPr>
                <w:p w14:paraId="01CB0FFD" w14:textId="77777777" w:rsidR="00614EB7" w:rsidRPr="00AC4711" w:rsidRDefault="00614EB7" w:rsidP="00614EB7">
                  <w:pPr>
                    <w:rPr>
                      <w:rFonts w:ascii="Arial" w:hAnsi="Arial" w:cs="Arial"/>
                      <w:color w:val="000000"/>
                      <w:szCs w:val="20"/>
                      <w:lang w:val="pl-PL"/>
                    </w:rPr>
                  </w:pPr>
                  <w:r w:rsidRPr="00AC4711">
                    <w:rPr>
                      <w:rFonts w:ascii="Arial" w:hAnsi="Arial" w:cs="Arial"/>
                      <w:color w:val="000000"/>
                      <w:szCs w:val="20"/>
                      <w:lang w:val="pl-PL"/>
                    </w:rPr>
                    <w:t>Ford of Europe</w:t>
                  </w:r>
                </w:p>
              </w:tc>
              <w:tc>
                <w:tcPr>
                  <w:tcW w:w="240" w:type="dxa"/>
                </w:tcPr>
                <w:p w14:paraId="66311FAB" w14:textId="77777777" w:rsidR="00614EB7" w:rsidRPr="00AC4711" w:rsidRDefault="00614EB7" w:rsidP="00614EB7">
                  <w:pPr>
                    <w:rPr>
                      <w:rFonts w:ascii="Arial" w:hAnsi="Arial" w:cs="Arial"/>
                      <w:color w:val="000000"/>
                      <w:szCs w:val="20"/>
                      <w:lang w:val="pl-PL"/>
                    </w:rPr>
                  </w:pPr>
                </w:p>
              </w:tc>
              <w:tc>
                <w:tcPr>
                  <w:tcW w:w="2278" w:type="dxa"/>
                </w:tcPr>
                <w:p w14:paraId="0598DD43" w14:textId="77777777" w:rsidR="00614EB7" w:rsidRPr="00AC4711" w:rsidRDefault="00614EB7" w:rsidP="00614EB7">
                  <w:pPr>
                    <w:rPr>
                      <w:rFonts w:ascii="Arial" w:hAnsi="Arial" w:cs="Arial"/>
                      <w:color w:val="000000"/>
                      <w:szCs w:val="20"/>
                      <w:lang w:val="pl-PL"/>
                    </w:rPr>
                  </w:pPr>
                </w:p>
              </w:tc>
              <w:tc>
                <w:tcPr>
                  <w:tcW w:w="240" w:type="dxa"/>
                </w:tcPr>
                <w:p w14:paraId="546CFA4D" w14:textId="77777777" w:rsidR="00614EB7" w:rsidRPr="00AC4711" w:rsidRDefault="00614EB7" w:rsidP="00614EB7">
                  <w:pPr>
                    <w:rPr>
                      <w:rFonts w:ascii="Arial" w:hAnsi="Arial" w:cs="Arial"/>
                      <w:color w:val="000000"/>
                      <w:szCs w:val="20"/>
                      <w:lang w:val="pl-PL"/>
                    </w:rPr>
                  </w:pPr>
                </w:p>
              </w:tc>
              <w:tc>
                <w:tcPr>
                  <w:tcW w:w="240" w:type="dxa"/>
                </w:tcPr>
                <w:p w14:paraId="73CB4731" w14:textId="77777777" w:rsidR="00614EB7" w:rsidRPr="00AC4711" w:rsidRDefault="00614EB7" w:rsidP="00614EB7">
                  <w:pPr>
                    <w:rPr>
                      <w:rFonts w:ascii="Arial" w:hAnsi="Arial" w:cs="Arial"/>
                      <w:color w:val="000000"/>
                      <w:szCs w:val="20"/>
                      <w:lang w:val="pl-PL"/>
                    </w:rPr>
                  </w:pPr>
                </w:p>
              </w:tc>
              <w:tc>
                <w:tcPr>
                  <w:tcW w:w="2251" w:type="dxa"/>
                </w:tcPr>
                <w:p w14:paraId="5877203B" w14:textId="77777777" w:rsidR="00614EB7" w:rsidRPr="00AC4711" w:rsidRDefault="00614EB7" w:rsidP="00614EB7">
                  <w:pPr>
                    <w:rPr>
                      <w:rFonts w:ascii="Arial" w:hAnsi="Arial" w:cs="Arial"/>
                      <w:color w:val="000000"/>
                      <w:szCs w:val="20"/>
                      <w:lang w:val="pl-PL"/>
                    </w:rPr>
                  </w:pPr>
                </w:p>
              </w:tc>
            </w:tr>
            <w:tr w:rsidR="00614EB7" w:rsidRPr="00AC4711" w14:paraId="5F03DCC1" w14:textId="77777777" w:rsidTr="00F03F1E">
              <w:tc>
                <w:tcPr>
                  <w:tcW w:w="1320" w:type="dxa"/>
                </w:tcPr>
                <w:p w14:paraId="72CE3771" w14:textId="77777777" w:rsidR="00614EB7" w:rsidRPr="00AC4711" w:rsidRDefault="00614EB7" w:rsidP="00614EB7">
                  <w:pPr>
                    <w:rPr>
                      <w:rFonts w:ascii="Arial" w:hAnsi="Arial" w:cs="Arial"/>
                      <w:color w:val="000000"/>
                      <w:szCs w:val="20"/>
                      <w:lang w:val="pl-PL"/>
                    </w:rPr>
                  </w:pPr>
                </w:p>
              </w:tc>
              <w:tc>
                <w:tcPr>
                  <w:tcW w:w="2277" w:type="dxa"/>
                </w:tcPr>
                <w:p w14:paraId="6C31EF0C" w14:textId="77777777" w:rsidR="00614EB7" w:rsidRPr="00AC4711" w:rsidRDefault="00614EB7" w:rsidP="00DF671F">
                  <w:pPr>
                    <w:rPr>
                      <w:rFonts w:ascii="Arial" w:hAnsi="Arial" w:cs="Arial"/>
                      <w:color w:val="000000"/>
                      <w:szCs w:val="20"/>
                      <w:lang w:val="pl-PL"/>
                    </w:rPr>
                  </w:pPr>
                  <w:r w:rsidRPr="00AC4711">
                    <w:rPr>
                      <w:rFonts w:ascii="Arial" w:hAnsi="Arial" w:cs="Arial"/>
                      <w:color w:val="000000"/>
                      <w:szCs w:val="20"/>
                      <w:lang w:val="pl-PL"/>
                    </w:rPr>
                    <w:t xml:space="preserve">+44 1268 401 307   </w:t>
                  </w:r>
                </w:p>
              </w:tc>
              <w:tc>
                <w:tcPr>
                  <w:tcW w:w="240" w:type="dxa"/>
                </w:tcPr>
                <w:p w14:paraId="52AC8915" w14:textId="77777777" w:rsidR="00614EB7" w:rsidRPr="00AC4711" w:rsidRDefault="00614EB7" w:rsidP="00614EB7">
                  <w:pPr>
                    <w:rPr>
                      <w:rFonts w:ascii="Arial" w:hAnsi="Arial" w:cs="Arial"/>
                      <w:color w:val="000000"/>
                      <w:szCs w:val="20"/>
                      <w:lang w:val="pl-PL"/>
                    </w:rPr>
                  </w:pPr>
                </w:p>
              </w:tc>
              <w:tc>
                <w:tcPr>
                  <w:tcW w:w="2278" w:type="dxa"/>
                </w:tcPr>
                <w:p w14:paraId="4013CFDB" w14:textId="77777777" w:rsidR="00614EB7" w:rsidRPr="00AC4711" w:rsidRDefault="00614EB7" w:rsidP="00614EB7">
                  <w:pPr>
                    <w:rPr>
                      <w:rFonts w:ascii="Arial" w:hAnsi="Arial" w:cs="Arial"/>
                      <w:color w:val="000000"/>
                      <w:szCs w:val="20"/>
                      <w:lang w:val="pl-PL"/>
                    </w:rPr>
                  </w:pPr>
                </w:p>
              </w:tc>
              <w:tc>
                <w:tcPr>
                  <w:tcW w:w="240" w:type="dxa"/>
                </w:tcPr>
                <w:p w14:paraId="5319ED9B" w14:textId="77777777" w:rsidR="00614EB7" w:rsidRPr="00AC4711" w:rsidRDefault="00614EB7" w:rsidP="00614EB7">
                  <w:pPr>
                    <w:rPr>
                      <w:rFonts w:ascii="Arial" w:hAnsi="Arial" w:cs="Arial"/>
                      <w:color w:val="000000"/>
                      <w:szCs w:val="20"/>
                      <w:lang w:val="pl-PL"/>
                    </w:rPr>
                  </w:pPr>
                </w:p>
              </w:tc>
              <w:tc>
                <w:tcPr>
                  <w:tcW w:w="240" w:type="dxa"/>
                </w:tcPr>
                <w:p w14:paraId="24BD467A" w14:textId="77777777" w:rsidR="00614EB7" w:rsidRPr="00AC4711" w:rsidRDefault="00614EB7" w:rsidP="00614EB7">
                  <w:pPr>
                    <w:rPr>
                      <w:rFonts w:ascii="Arial" w:hAnsi="Arial" w:cs="Arial"/>
                      <w:color w:val="000000"/>
                      <w:szCs w:val="20"/>
                      <w:lang w:val="pl-PL"/>
                    </w:rPr>
                  </w:pPr>
                </w:p>
              </w:tc>
              <w:tc>
                <w:tcPr>
                  <w:tcW w:w="2251" w:type="dxa"/>
                </w:tcPr>
                <w:p w14:paraId="0C4570C5" w14:textId="77777777" w:rsidR="00614EB7" w:rsidRPr="00AC4711" w:rsidRDefault="00614EB7" w:rsidP="00614EB7">
                  <w:pPr>
                    <w:rPr>
                      <w:rFonts w:ascii="Arial" w:hAnsi="Arial" w:cs="Arial"/>
                      <w:color w:val="000000"/>
                      <w:szCs w:val="20"/>
                      <w:lang w:val="pl-PL"/>
                    </w:rPr>
                  </w:pPr>
                </w:p>
              </w:tc>
            </w:tr>
            <w:tr w:rsidR="00614EB7" w:rsidRPr="00AC4711" w14:paraId="3A717C81" w14:textId="77777777" w:rsidTr="00F03F1E">
              <w:tc>
                <w:tcPr>
                  <w:tcW w:w="1320" w:type="dxa"/>
                </w:tcPr>
                <w:p w14:paraId="3238B1E1" w14:textId="77777777" w:rsidR="00614EB7" w:rsidRPr="00AC4711" w:rsidRDefault="00614EB7" w:rsidP="00614EB7">
                  <w:pPr>
                    <w:rPr>
                      <w:rFonts w:ascii="Arial" w:hAnsi="Arial" w:cs="Arial"/>
                      <w:color w:val="000000"/>
                      <w:szCs w:val="20"/>
                      <w:lang w:val="pl-PL"/>
                    </w:rPr>
                  </w:pPr>
                </w:p>
              </w:tc>
              <w:tc>
                <w:tcPr>
                  <w:tcW w:w="2277" w:type="dxa"/>
                </w:tcPr>
                <w:p w14:paraId="440CCF71" w14:textId="77777777" w:rsidR="00614EB7" w:rsidRPr="003C342E" w:rsidRDefault="00F9313E" w:rsidP="00614EB7">
                  <w:pPr>
                    <w:rPr>
                      <w:rFonts w:ascii="Arial" w:hAnsi="Arial" w:cs="Arial"/>
                      <w:szCs w:val="20"/>
                      <w:lang w:val="pl-PL"/>
                    </w:rPr>
                  </w:pPr>
                  <w:hyperlink r:id="rId9" w:history="1">
                    <w:r w:rsidR="00BF4428" w:rsidRPr="003C342E">
                      <w:rPr>
                        <w:rStyle w:val="Hyperlink"/>
                        <w:rFonts w:ascii="Arial" w:hAnsi="Arial" w:cs="Arial"/>
                        <w:szCs w:val="20"/>
                        <w:lang w:val="pl-PL"/>
                      </w:rPr>
                      <w:t>pwatt3@ford.com</w:t>
                    </w:r>
                  </w:hyperlink>
                </w:p>
              </w:tc>
              <w:tc>
                <w:tcPr>
                  <w:tcW w:w="240" w:type="dxa"/>
                </w:tcPr>
                <w:p w14:paraId="3A7EFF90" w14:textId="77777777" w:rsidR="00614EB7" w:rsidRPr="00AC4711" w:rsidRDefault="00614EB7" w:rsidP="00614EB7">
                  <w:pPr>
                    <w:rPr>
                      <w:rFonts w:ascii="Arial" w:hAnsi="Arial" w:cs="Arial"/>
                      <w:color w:val="000000"/>
                      <w:szCs w:val="20"/>
                      <w:lang w:val="pl-PL"/>
                    </w:rPr>
                  </w:pPr>
                </w:p>
              </w:tc>
              <w:tc>
                <w:tcPr>
                  <w:tcW w:w="2278" w:type="dxa"/>
                </w:tcPr>
                <w:p w14:paraId="351F052A" w14:textId="77777777" w:rsidR="00614EB7" w:rsidRPr="00AC4711" w:rsidRDefault="00614EB7" w:rsidP="00614EB7">
                  <w:pPr>
                    <w:rPr>
                      <w:rFonts w:ascii="Arial" w:hAnsi="Arial" w:cs="Arial"/>
                      <w:color w:val="000000"/>
                      <w:szCs w:val="20"/>
                      <w:lang w:val="pl-PL"/>
                    </w:rPr>
                  </w:pPr>
                </w:p>
              </w:tc>
              <w:tc>
                <w:tcPr>
                  <w:tcW w:w="240" w:type="dxa"/>
                </w:tcPr>
                <w:p w14:paraId="0215EB89" w14:textId="77777777" w:rsidR="00614EB7" w:rsidRPr="00AC4711" w:rsidRDefault="00614EB7" w:rsidP="00614EB7">
                  <w:pPr>
                    <w:rPr>
                      <w:rFonts w:ascii="Arial" w:hAnsi="Arial" w:cs="Arial"/>
                      <w:color w:val="000000"/>
                      <w:szCs w:val="20"/>
                      <w:lang w:val="pl-PL"/>
                    </w:rPr>
                  </w:pPr>
                </w:p>
              </w:tc>
              <w:tc>
                <w:tcPr>
                  <w:tcW w:w="240" w:type="dxa"/>
                </w:tcPr>
                <w:p w14:paraId="1DF9A0FE" w14:textId="77777777" w:rsidR="00614EB7" w:rsidRPr="00AC4711" w:rsidRDefault="00614EB7" w:rsidP="00614EB7">
                  <w:pPr>
                    <w:rPr>
                      <w:rFonts w:ascii="Arial" w:hAnsi="Arial" w:cs="Arial"/>
                      <w:color w:val="000000"/>
                      <w:szCs w:val="20"/>
                      <w:lang w:val="pl-PL"/>
                    </w:rPr>
                  </w:pPr>
                </w:p>
              </w:tc>
              <w:tc>
                <w:tcPr>
                  <w:tcW w:w="2251" w:type="dxa"/>
                </w:tcPr>
                <w:p w14:paraId="0CA1E8ED" w14:textId="77777777" w:rsidR="00614EB7" w:rsidRPr="00AC4711" w:rsidRDefault="00614EB7" w:rsidP="00614EB7">
                  <w:pPr>
                    <w:rPr>
                      <w:rFonts w:ascii="Arial" w:hAnsi="Arial" w:cs="Arial"/>
                      <w:color w:val="000000"/>
                      <w:szCs w:val="20"/>
                      <w:lang w:val="pl-PL"/>
                    </w:rPr>
                  </w:pPr>
                </w:p>
              </w:tc>
            </w:tr>
          </w:tbl>
          <w:p w14:paraId="2EC22161" w14:textId="77777777" w:rsidR="00614EB7" w:rsidRPr="00AC4711" w:rsidRDefault="00614EB7" w:rsidP="00614EB7">
            <w:pPr>
              <w:rPr>
                <w:rFonts w:ascii="Arial" w:hAnsi="Arial" w:cs="Arial"/>
                <w:color w:val="000000"/>
                <w:szCs w:val="20"/>
                <w:lang w:val="pl-PL"/>
              </w:rPr>
            </w:pPr>
          </w:p>
        </w:tc>
      </w:tr>
    </w:tbl>
    <w:p w14:paraId="28FFB929" w14:textId="77777777" w:rsidR="00614EB7" w:rsidRPr="00AC4711" w:rsidRDefault="00614EB7" w:rsidP="00614EB7">
      <w:pPr>
        <w:rPr>
          <w:rFonts w:ascii="Arial" w:hAnsi="Arial" w:cs="Arial"/>
          <w:color w:val="000000"/>
          <w:sz w:val="18"/>
          <w:szCs w:val="18"/>
          <w:lang w:val="pl-PL"/>
        </w:rPr>
      </w:pPr>
    </w:p>
    <w:sectPr w:rsidR="00614EB7" w:rsidRPr="00AC4711" w:rsidSect="00A86BB6">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841C4" w14:textId="77777777" w:rsidR="00F9313E" w:rsidRDefault="00F9313E">
      <w:r>
        <w:separator/>
      </w:r>
    </w:p>
  </w:endnote>
  <w:endnote w:type="continuationSeparator" w:id="0">
    <w:p w14:paraId="78005BF2" w14:textId="77777777" w:rsidR="00F9313E" w:rsidRDefault="00F9313E">
      <w:r>
        <w:continuationSeparator/>
      </w:r>
    </w:p>
  </w:endnote>
  <w:endnote w:type="continuationNotice" w:id="1">
    <w:p w14:paraId="2B4F059D" w14:textId="77777777" w:rsidR="00F9313E" w:rsidRDefault="00F93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3A5E" w14:textId="77777777" w:rsidR="00DF671F" w:rsidRDefault="00DF671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96092E" w14:textId="77777777" w:rsidR="00DF671F" w:rsidRDefault="00DF6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9B05" w14:textId="77777777" w:rsidR="00DF671F" w:rsidRDefault="00DF671F" w:rsidP="001257CC">
    <w:pPr>
      <w:pStyle w:val="Footer"/>
      <w:framePr w:wrap="around" w:vAnchor="text" w:hAnchor="margin" w:xAlign="center" w:y="1"/>
      <w:rPr>
        <w:rStyle w:val="PageNumber"/>
        <w:lang w:val="pl-PL"/>
      </w:rPr>
    </w:pPr>
    <w:r>
      <w:rPr>
        <w:rStyle w:val="PageNumber"/>
        <w:lang w:val="pl-PL"/>
      </w:rPr>
      <w:fldChar w:fldCharType="begin"/>
    </w:r>
    <w:r>
      <w:rPr>
        <w:rStyle w:val="PageNumber"/>
        <w:lang w:val="pl-PL"/>
      </w:rPr>
      <w:instrText xml:space="preserve">PAGE  </w:instrText>
    </w:r>
    <w:r>
      <w:rPr>
        <w:rStyle w:val="PageNumber"/>
        <w:lang w:val="pl-PL"/>
      </w:rPr>
      <w:fldChar w:fldCharType="separate"/>
    </w:r>
    <w:r w:rsidR="00B06D06">
      <w:rPr>
        <w:rStyle w:val="PageNumber"/>
        <w:noProof/>
        <w:lang w:val="pl-PL"/>
      </w:rPr>
      <w:t>5</w:t>
    </w:r>
    <w:r>
      <w:rPr>
        <w:rStyle w:val="PageNumber"/>
        <w:lang w:val="pl-PL"/>
      </w:rPr>
      <w:fldChar w:fldCharType="end"/>
    </w:r>
  </w:p>
  <w:tbl>
    <w:tblPr>
      <w:tblW w:w="11256" w:type="dxa"/>
      <w:tblLook w:val="0000" w:firstRow="0" w:lastRow="0" w:firstColumn="0" w:lastColumn="0" w:noHBand="0" w:noVBand="0"/>
    </w:tblPr>
    <w:tblGrid>
      <w:gridCol w:w="9468"/>
      <w:gridCol w:w="1788"/>
    </w:tblGrid>
    <w:tr w:rsidR="00DF671F" w14:paraId="0140EC0A" w14:textId="77777777" w:rsidTr="005608F5">
      <w:tc>
        <w:tcPr>
          <w:tcW w:w="9468" w:type="dxa"/>
        </w:tcPr>
        <w:p w14:paraId="3ACE0115" w14:textId="77777777" w:rsidR="00DF671F" w:rsidRPr="009F12AA" w:rsidRDefault="00DF671F">
          <w:pPr>
            <w:pStyle w:val="Footer"/>
            <w:jc w:val="center"/>
            <w:rPr>
              <w:rFonts w:ascii="Arial" w:hAnsi="Arial" w:cs="Arial"/>
              <w:lang w:val="pl-PL"/>
            </w:rPr>
          </w:pPr>
        </w:p>
        <w:p w14:paraId="0C0C5C8C" w14:textId="77777777" w:rsidR="00DF671F" w:rsidRPr="009F12AA" w:rsidRDefault="00DF671F">
          <w:pPr>
            <w:pStyle w:val="Footer"/>
            <w:jc w:val="center"/>
            <w:rPr>
              <w:rFonts w:ascii="Arial" w:hAnsi="Arial" w:cs="Arial"/>
              <w:lang w:val="pl-PL"/>
            </w:rPr>
          </w:pPr>
        </w:p>
        <w:p w14:paraId="51471923" w14:textId="77777777" w:rsidR="00DF671F" w:rsidRPr="00AF6A89" w:rsidRDefault="00DF671F" w:rsidP="00A64E32">
          <w:pPr>
            <w:jc w:val="center"/>
            <w:rPr>
              <w:rFonts w:ascii="Arial" w:eastAsia="Calibri" w:hAnsi="Arial" w:cs="Arial"/>
              <w:color w:val="000000"/>
              <w:sz w:val="18"/>
              <w:szCs w:val="18"/>
              <w:lang w:val="pl-PL"/>
            </w:rPr>
          </w:pPr>
          <w:r w:rsidRPr="00AF6A89">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sidRPr="00AF6A89">
              <w:rPr>
                <w:rFonts w:ascii="Arial" w:eastAsia="Calibri" w:hAnsi="Arial" w:cs="Arial"/>
                <w:color w:val="0000FF"/>
                <w:sz w:val="18"/>
                <w:szCs w:val="18"/>
                <w:u w:val="single"/>
                <w:lang w:val="pl-PL"/>
              </w:rPr>
              <w:t>www.ford.media.eu</w:t>
            </w:r>
          </w:hyperlink>
          <w:r w:rsidRPr="00AF6A89">
            <w:rPr>
              <w:rFonts w:ascii="Arial" w:eastAsia="Calibri" w:hAnsi="Arial" w:cs="Arial"/>
              <w:color w:val="000000"/>
              <w:sz w:val="18"/>
              <w:szCs w:val="18"/>
              <w:lang w:val="pl-PL"/>
            </w:rPr>
            <w:t xml:space="preserve"> lub </w:t>
          </w:r>
          <w:hyperlink r:id="rId2" w:history="1">
            <w:r w:rsidRPr="00AF6A89">
              <w:rPr>
                <w:rFonts w:ascii="Arial" w:eastAsia="Calibri" w:hAnsi="Arial" w:cs="Arial"/>
                <w:color w:val="0000FF"/>
                <w:sz w:val="18"/>
                <w:szCs w:val="18"/>
                <w:u w:val="single"/>
                <w:lang w:val="pl-PL"/>
              </w:rPr>
              <w:t>www.media.ford.com</w:t>
            </w:r>
          </w:hyperlink>
          <w:r w:rsidRPr="00AF6A89">
            <w:rPr>
              <w:rFonts w:ascii="Arial" w:eastAsia="Calibri" w:hAnsi="Arial" w:cs="Arial"/>
              <w:color w:val="000000"/>
              <w:sz w:val="18"/>
              <w:szCs w:val="18"/>
              <w:lang w:val="pl-PL"/>
            </w:rPr>
            <w:t xml:space="preserve">. </w:t>
          </w:r>
        </w:p>
        <w:p w14:paraId="2F9C28FC" w14:textId="77777777" w:rsidR="00DF671F" w:rsidRPr="00B20CCC" w:rsidRDefault="00DF671F" w:rsidP="00A64E32">
          <w:pPr>
            <w:pStyle w:val="Footer"/>
            <w:jc w:val="center"/>
            <w:rPr>
              <w:rFonts w:ascii="Arial" w:hAnsi="Arial" w:cs="Arial"/>
              <w:sz w:val="18"/>
              <w:szCs w:val="18"/>
              <w:lang w:val="pl-PL"/>
            </w:rPr>
          </w:pPr>
          <w:r w:rsidRPr="00AF6A89">
            <w:rPr>
              <w:rFonts w:ascii="Arial" w:eastAsia="Calibri" w:hAnsi="Arial" w:cs="Arial"/>
              <w:color w:val="000000"/>
              <w:sz w:val="18"/>
              <w:szCs w:val="18"/>
              <w:lang w:val="pl-PL"/>
            </w:rPr>
            <w:t xml:space="preserve">Obserwuj nas na </w:t>
          </w:r>
          <w:hyperlink r:id="rId3" w:history="1">
            <w:r w:rsidRPr="00AF6A89">
              <w:rPr>
                <w:rFonts w:ascii="Arial" w:eastAsia="Calibri" w:hAnsi="Arial" w:cs="Arial"/>
                <w:color w:val="0000FF"/>
                <w:sz w:val="18"/>
                <w:szCs w:val="18"/>
                <w:u w:val="single"/>
                <w:lang w:val="pl-PL"/>
              </w:rPr>
              <w:t>www.twitter.com/FordEu</w:t>
            </w:r>
          </w:hyperlink>
          <w:r w:rsidRPr="00AF6A89">
            <w:rPr>
              <w:rFonts w:ascii="Arial" w:eastAsia="Calibri" w:hAnsi="Arial" w:cs="Arial"/>
              <w:color w:val="000000"/>
              <w:sz w:val="18"/>
              <w:szCs w:val="18"/>
              <w:lang w:val="pl-PL"/>
            </w:rPr>
            <w:t xml:space="preserve"> lub </w:t>
          </w:r>
          <w:hyperlink r:id="rId4" w:history="1">
            <w:r w:rsidRPr="00AF6A89">
              <w:rPr>
                <w:rFonts w:ascii="Arial" w:eastAsia="Calibri" w:hAnsi="Arial" w:cs="Arial"/>
                <w:color w:val="0000FF"/>
                <w:sz w:val="18"/>
                <w:szCs w:val="18"/>
                <w:u w:val="single"/>
                <w:lang w:val="pl-PL"/>
              </w:rPr>
              <w:t>www.youtube.com/fordofeurope</w:t>
            </w:r>
          </w:hyperlink>
        </w:p>
      </w:tc>
      <w:tc>
        <w:tcPr>
          <w:tcW w:w="1788" w:type="dxa"/>
        </w:tcPr>
        <w:p w14:paraId="14DD1A26" w14:textId="77777777" w:rsidR="00DF671F" w:rsidRDefault="00DF671F">
          <w:pPr>
            <w:pStyle w:val="Footer"/>
          </w:pPr>
        </w:p>
      </w:tc>
    </w:tr>
  </w:tbl>
  <w:p w14:paraId="32ABF302" w14:textId="77777777" w:rsidR="00DF671F" w:rsidRDefault="00DF6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05ED" w14:textId="77777777" w:rsidR="00DF671F" w:rsidRDefault="00DF671F" w:rsidP="004D127F">
    <w:pPr>
      <w:pStyle w:val="Footer"/>
      <w:jc w:val="center"/>
    </w:pPr>
  </w:p>
  <w:p w14:paraId="1A2F2041" w14:textId="77777777" w:rsidR="00DF671F" w:rsidRDefault="00DF671F" w:rsidP="00A64E32">
    <w:pPr>
      <w:pStyle w:val="Footer"/>
      <w:jc w:val="center"/>
    </w:pPr>
  </w:p>
  <w:p w14:paraId="1CF51836" w14:textId="77777777" w:rsidR="00DF671F" w:rsidRPr="00AF6A89" w:rsidRDefault="00DF671F" w:rsidP="00A64E32">
    <w:pPr>
      <w:jc w:val="center"/>
      <w:rPr>
        <w:rFonts w:ascii="Arial" w:eastAsia="Calibri" w:hAnsi="Arial" w:cs="Arial"/>
        <w:color w:val="000000"/>
        <w:sz w:val="18"/>
        <w:szCs w:val="18"/>
        <w:lang w:val="pl-PL"/>
      </w:rPr>
    </w:pPr>
    <w:r w:rsidRPr="00AF6A89">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sidRPr="00AF6A89">
        <w:rPr>
          <w:rFonts w:ascii="Arial" w:eastAsia="Calibri" w:hAnsi="Arial" w:cs="Arial"/>
          <w:color w:val="0000FF"/>
          <w:sz w:val="18"/>
          <w:szCs w:val="18"/>
          <w:u w:val="single"/>
          <w:lang w:val="pl-PL"/>
        </w:rPr>
        <w:t>www.ford.media.eu</w:t>
      </w:r>
    </w:hyperlink>
    <w:r w:rsidRPr="00AF6A89">
      <w:rPr>
        <w:rFonts w:ascii="Arial" w:eastAsia="Calibri" w:hAnsi="Arial" w:cs="Arial"/>
        <w:color w:val="000000"/>
        <w:sz w:val="18"/>
        <w:szCs w:val="18"/>
        <w:lang w:val="pl-PL"/>
      </w:rPr>
      <w:t xml:space="preserve"> lub </w:t>
    </w:r>
    <w:hyperlink r:id="rId2" w:history="1">
      <w:r w:rsidRPr="00AF6A89">
        <w:rPr>
          <w:rFonts w:ascii="Arial" w:eastAsia="Calibri" w:hAnsi="Arial" w:cs="Arial"/>
          <w:color w:val="0000FF"/>
          <w:sz w:val="18"/>
          <w:szCs w:val="18"/>
          <w:u w:val="single"/>
          <w:lang w:val="pl-PL"/>
        </w:rPr>
        <w:t>www.media.ford.com</w:t>
      </w:r>
    </w:hyperlink>
    <w:r w:rsidRPr="00AF6A89">
      <w:rPr>
        <w:rFonts w:ascii="Arial" w:eastAsia="Calibri" w:hAnsi="Arial" w:cs="Arial"/>
        <w:color w:val="000000"/>
        <w:sz w:val="18"/>
        <w:szCs w:val="18"/>
        <w:lang w:val="pl-PL"/>
      </w:rPr>
      <w:t xml:space="preserve">. </w:t>
    </w:r>
  </w:p>
  <w:p w14:paraId="01AE84BF" w14:textId="77777777" w:rsidR="00DF671F" w:rsidRPr="008A1DF4" w:rsidRDefault="00DF671F" w:rsidP="00A64E32">
    <w:pPr>
      <w:pStyle w:val="Footer"/>
      <w:jc w:val="center"/>
      <w:rPr>
        <w:rFonts w:ascii="Arial" w:hAnsi="Arial" w:cs="Arial"/>
        <w:sz w:val="18"/>
        <w:szCs w:val="18"/>
        <w:lang w:val="pl-PL"/>
      </w:rPr>
    </w:pPr>
    <w:r w:rsidRPr="00AF6A89">
      <w:rPr>
        <w:rFonts w:ascii="Arial" w:eastAsia="Calibri" w:hAnsi="Arial" w:cs="Arial"/>
        <w:color w:val="000000"/>
        <w:sz w:val="18"/>
        <w:szCs w:val="18"/>
        <w:lang w:val="pl-PL"/>
      </w:rPr>
      <w:t xml:space="preserve">Obserwuj nas na </w:t>
    </w:r>
    <w:hyperlink r:id="rId3" w:history="1">
      <w:r w:rsidRPr="00AF6A89">
        <w:rPr>
          <w:rFonts w:ascii="Arial" w:eastAsia="Calibri" w:hAnsi="Arial" w:cs="Arial"/>
          <w:color w:val="0000FF"/>
          <w:sz w:val="18"/>
          <w:szCs w:val="18"/>
          <w:u w:val="single"/>
          <w:lang w:val="pl-PL"/>
        </w:rPr>
        <w:t>www.twitter.com/FordEu</w:t>
      </w:r>
    </w:hyperlink>
    <w:r w:rsidRPr="00AF6A89">
      <w:rPr>
        <w:rFonts w:ascii="Arial" w:eastAsia="Calibri" w:hAnsi="Arial" w:cs="Arial"/>
        <w:color w:val="000000"/>
        <w:sz w:val="18"/>
        <w:szCs w:val="18"/>
        <w:lang w:val="pl-PL"/>
      </w:rPr>
      <w:t xml:space="preserve"> lub </w:t>
    </w:r>
    <w:hyperlink r:id="rId4" w:history="1">
      <w:r w:rsidRPr="00AF6A89">
        <w:rPr>
          <w:rFonts w:ascii="Arial" w:eastAsia="Calibri" w:hAnsi="Arial" w:cs="Arial"/>
          <w:color w:val="0000FF"/>
          <w:sz w:val="18"/>
          <w:szCs w:val="18"/>
          <w:u w:val="single"/>
          <w:lang w:val="pl-PL"/>
        </w:rPr>
        <w:t>www.youtube.com/fordofeurope</w:t>
      </w:r>
    </w:hyperlink>
  </w:p>
  <w:p w14:paraId="1F273E8C" w14:textId="77777777" w:rsidR="00DF671F" w:rsidRPr="008A1DF4" w:rsidRDefault="00DF671F" w:rsidP="004517BB">
    <w:pPr>
      <w:pStyle w:val="Footer"/>
      <w:jc w:val="center"/>
      <w:rPr>
        <w:rFonts w:ascii="Arial" w:hAnsi="Arial" w:cs="Arial"/>
        <w:sz w:val="18"/>
        <w:szCs w:val="18"/>
        <w:lang w:val="pl-PL"/>
      </w:rPr>
    </w:pPr>
  </w:p>
  <w:p w14:paraId="3F974C51" w14:textId="77777777" w:rsidR="00DF671F" w:rsidRPr="008A1DF4" w:rsidRDefault="00DF671F" w:rsidP="004517BB">
    <w:pPr>
      <w:pStyle w:val="Footer"/>
      <w:jc w:val="center"/>
      <w:rPr>
        <w:rFonts w:ascii="Arial" w:hAnsi="Arial" w:cs="Arial"/>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342B5" w14:textId="77777777" w:rsidR="00F9313E" w:rsidRDefault="00F9313E">
      <w:r>
        <w:separator/>
      </w:r>
    </w:p>
  </w:footnote>
  <w:footnote w:type="continuationSeparator" w:id="0">
    <w:p w14:paraId="3FD4AF27" w14:textId="77777777" w:rsidR="00F9313E" w:rsidRDefault="00F9313E">
      <w:r>
        <w:continuationSeparator/>
      </w:r>
    </w:p>
  </w:footnote>
  <w:footnote w:type="continuationNotice" w:id="1">
    <w:p w14:paraId="6985C5A4" w14:textId="77777777" w:rsidR="00F9313E" w:rsidRDefault="00F93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EDB7B" w14:textId="77777777" w:rsidR="0084679D" w:rsidRDefault="00846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83AC" w14:textId="77777777" w:rsidR="00DF671F" w:rsidRPr="00127500" w:rsidRDefault="0091599F" w:rsidP="00127500">
    <w:pPr>
      <w:pStyle w:val="Header"/>
      <w:tabs>
        <w:tab w:val="left" w:pos="1483"/>
        <w:tab w:val="left" w:pos="2525"/>
      </w:tabs>
      <w:ind w:left="227"/>
      <w:rPr>
        <w:position w:val="90"/>
        <w:sz w:val="32"/>
        <w:szCs w:val="32"/>
        <w:lang w:val="pl-PL"/>
      </w:rPr>
    </w:pPr>
    <w:r>
      <w:rPr>
        <w:noProof/>
        <w:lang w:val="pl-PL"/>
      </w:rPr>
      <mc:AlternateContent>
        <mc:Choice Requires="wps">
          <w:drawing>
            <wp:anchor distT="0" distB="0" distL="114300" distR="114300" simplePos="0" relativeHeight="251658240" behindDoc="0" locked="0" layoutInCell="1" allowOverlap="1" wp14:anchorId="3DBBAE99" wp14:editId="6426074F">
              <wp:simplePos x="0" y="0"/>
              <wp:positionH relativeFrom="column">
                <wp:posOffset>5494020</wp:posOffset>
              </wp:positionH>
              <wp:positionV relativeFrom="paragraph">
                <wp:posOffset>2540</wp:posOffset>
              </wp:positionV>
              <wp:extent cx="833120" cy="455930"/>
              <wp:effectExtent l="0" t="0" r="0" b="0"/>
              <wp:wrapTight wrapText="bothSides">
                <wp:wrapPolygon edited="0">
                  <wp:start x="0" y="0"/>
                  <wp:lineTo x="0" y="20758"/>
                  <wp:lineTo x="21238" y="20758"/>
                  <wp:lineTo x="21238" y="0"/>
                  <wp:lineTo x="0" y="0"/>
                </wp:wrapPolygon>
              </wp:wrapTight>
              <wp:docPr id="7"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wps:spPr>
                    <wps:txbx>
                      <w:txbxContent>
                        <w:p w14:paraId="00577532" w14:textId="77777777" w:rsidR="00B1099F" w:rsidRDefault="0091599F" w:rsidP="00B1099F">
                          <w:pPr>
                            <w:jc w:val="center"/>
                          </w:pPr>
                          <w:r w:rsidRPr="002D4BB4">
                            <w:rPr>
                              <w:noProof/>
                              <w:lang w:val="pl-PL"/>
                            </w:rPr>
                            <w:drawing>
                              <wp:inline distT="0" distB="0" distL="0" distR="0" wp14:anchorId="7B999AA5" wp14:editId="4ECE949E">
                                <wp:extent cx="274320" cy="274320"/>
                                <wp:effectExtent l="0" t="0" r="0" b="0"/>
                                <wp:docPr id="1"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14:paraId="3637A288" w14:textId="77777777" w:rsidR="00B1099F" w:rsidRPr="005D6392" w:rsidRDefault="00F9313E" w:rsidP="00B1099F">
                          <w:pPr>
                            <w:rPr>
                              <w:rFonts w:ascii="Arial" w:hAnsi="Arial" w:cs="Arial"/>
                              <w:sz w:val="12"/>
                              <w:szCs w:val="12"/>
                              <w:lang w:val="pl-PL"/>
                            </w:rPr>
                          </w:pPr>
                          <w:hyperlink r:id="rId3" w:history="1">
                            <w:r w:rsidR="00B1099F" w:rsidRPr="003C1D1D">
                              <w:rPr>
                                <w:rStyle w:val="Hyperlink"/>
                                <w:rFonts w:ascii="Arial" w:eastAsia="Calibri" w:hAnsi="Arial" w:cs="Arial"/>
                                <w:sz w:val="12"/>
                                <w:szCs w:val="12"/>
                                <w:lang w:val="pl-PL"/>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" o:button="t" filled="f" stroked="f">
              <v:fill o:detectmouseclick="t"/>
              <v:textbox inset="0,0,0,0">
                <w:txbxContent>
                  <w:p w:rsidR="00B1099F" w:rsidRDefault="0091599F" w:rsidP="00B1099F">
                    <w:pPr>
                      <w:jc w:val="center"/>
                    </w:pPr>
                    <w:r w:rsidRPr="002D4BB4">
                      <w:rPr>
                        <w:noProof/>
                      </w:rPr>
                      <w:drawing>
                        <wp:inline distT="0" distB="0" distL="0" distR="0" wp14:anchorId="3E65CD63" wp14:editId="4767ACE5">
                          <wp:extent cx="274320" cy="274320"/>
                          <wp:effectExtent l="0" t="0" r="0" b="0"/>
                          <wp:docPr id="1"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B1099F" w:rsidRPr="005D6392" w:rsidRDefault="00767B41" w:rsidP="00B1099F">
                    <w:pPr>
                      <w:rPr>
                        <w:rFonts w:ascii="Arial" w:hAnsi="Arial" w:cs="Arial"/>
                        <w:sz w:val="12"/>
                        <w:szCs w:val="12"/>
                      </w:rPr>
                    </w:pPr>
                    <w:hyperlink r:id="rId5" w:history="1">
                      <w:r w:rsidR="00B1099F" w:rsidRPr="003C1D1D">
                        <w:rPr>
                          <w:rStyle w:val="Hyperlink"/>
                          <w:rFonts w:ascii="Arial" w:eastAsia="Calibri" w:hAnsi="Arial" w:cs="Arial"/>
                          <w:sz w:val="12"/>
                          <w:szCs w:val="12"/>
                          <w:lang w:eastAsia="en-GB"/>
                        </w:rPr>
                        <w:t>www.twitter.com/FordEu</w:t>
                      </w:r>
                    </w:hyperlink>
                  </w:p>
                </w:txbxContent>
              </v:textbox>
              <w10:wrap type="tight"/>
            </v:shape>
          </w:pict>
        </mc:Fallback>
      </mc:AlternateContent>
    </w:r>
    <w:r>
      <w:rPr>
        <w:noProof/>
        <w:lang w:val="pl-PL"/>
      </w:rPr>
      <mc:AlternateContent>
        <mc:Choice Requires="wps">
          <w:drawing>
            <wp:anchor distT="0" distB="0" distL="114300" distR="114300" simplePos="0" relativeHeight="251657216" behindDoc="0" locked="0" layoutInCell="1" allowOverlap="1" wp14:anchorId="21F358D6" wp14:editId="0FA3DC3E">
              <wp:simplePos x="0" y="0"/>
              <wp:positionH relativeFrom="column">
                <wp:posOffset>4171315</wp:posOffset>
              </wp:positionH>
              <wp:positionV relativeFrom="paragraph">
                <wp:posOffset>0</wp:posOffset>
              </wp:positionV>
              <wp:extent cx="1243330" cy="509905"/>
              <wp:effectExtent l="0" t="0" r="0" b="0"/>
              <wp:wrapTight wrapText="bothSides">
                <wp:wrapPolygon edited="0">
                  <wp:start x="0" y="0"/>
                  <wp:lineTo x="0" y="20981"/>
                  <wp:lineTo x="21512" y="20981"/>
                  <wp:lineTo x="21512" y="0"/>
                  <wp:lineTo x="0" y="0"/>
                </wp:wrapPolygon>
              </wp:wrapTight>
              <wp:docPr id="8"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wps:spPr>
                    <wps:txbx>
                      <w:txbxContent>
                        <w:p w14:paraId="67651D2D" w14:textId="77777777" w:rsidR="00B1099F" w:rsidRPr="005214A1" w:rsidRDefault="0091599F" w:rsidP="00B1099F">
                          <w:pPr>
                            <w:jc w:val="center"/>
                            <w:rPr>
                              <w:rFonts w:ascii="Arial" w:hAnsi="Arial" w:cs="Arial"/>
                              <w:sz w:val="12"/>
                              <w:szCs w:val="12"/>
                              <w:lang w:val="pl-PL"/>
                            </w:rPr>
                          </w:pPr>
                          <w:r w:rsidRPr="00B1099F">
                            <w:rPr>
                              <w:rFonts w:ascii="Arial" w:hAnsi="Arial" w:cs="Arial"/>
                              <w:noProof/>
                              <w:sz w:val="18"/>
                              <w:szCs w:val="18"/>
                              <w:lang w:val="pl-PL"/>
                            </w:rPr>
                            <w:drawing>
                              <wp:inline distT="0" distB="0" distL="0" distR="0" wp14:anchorId="662841CB" wp14:editId="31710521">
                                <wp:extent cx="1051560" cy="236220"/>
                                <wp:effectExtent l="0" t="0" r="0" b="0"/>
                                <wp:docPr id="2"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236220"/>
                                        </a:xfrm>
                                        <a:prstGeom prst="rect">
                                          <a:avLst/>
                                        </a:prstGeom>
                                        <a:noFill/>
                                        <a:ln>
                                          <a:noFill/>
                                        </a:ln>
                                      </pic:spPr>
                                    </pic:pic>
                                  </a:graphicData>
                                </a:graphic>
                              </wp:inline>
                            </w:drawing>
                          </w:r>
                          <w:r w:rsidR="00B1099F">
                            <w:rPr>
                              <w:rFonts w:ascii="Arial" w:hAnsi="Arial" w:cs="Arial"/>
                              <w:sz w:val="18"/>
                              <w:szCs w:val="18"/>
                              <w:lang w:val="pl-PL"/>
                            </w:rPr>
                            <w:br/>
                          </w:r>
                          <w:r w:rsidR="00B1099F" w:rsidRPr="007757E5">
                            <w:rPr>
                              <w:rFonts w:ascii="Arial" w:hAnsi="Arial" w:cs="Arial"/>
                              <w:sz w:val="4"/>
                              <w:szCs w:val="4"/>
                              <w:lang w:val="pl-PL"/>
                            </w:rPr>
                            <w:br/>
                          </w:r>
                          <w:hyperlink r:id="rId8" w:history="1">
                            <w:r w:rsidR="00B1099F" w:rsidRPr="00802DD3">
                              <w:rPr>
                                <w:rStyle w:val="Hyperlink"/>
                                <w:rFonts w:ascii="Arial" w:hAnsi="Arial" w:cs="Arial"/>
                                <w:sz w:val="12"/>
                                <w:szCs w:val="12"/>
                                <w:lang w:val="pl-PL"/>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" o:button="t" filled="f" stroked="f">
              <v:fill o:detectmouseclick="t"/>
              <v:textbox inset="0,0,0,0">
                <w:txbxContent>
                  <w:p w:rsidR="00B1099F" w:rsidRPr="005214A1" w:rsidRDefault="0091599F" w:rsidP="00B1099F">
                    <w:pPr>
                      <w:jc w:val="center"/>
                      <w:rPr>
                        <w:rFonts w:ascii="Arial" w:hAnsi="Arial" w:cs="Arial"/>
                        <w:sz w:val="12"/>
                        <w:szCs w:val="12"/>
                      </w:rPr>
                    </w:pPr>
                    <w:r w:rsidRPr="00B1099F">
                      <w:rPr>
                        <w:rFonts w:ascii="Arial" w:hAnsi="Arial" w:cs="Arial"/>
                        <w:noProof/>
                        <w:sz w:val="18"/>
                        <w:szCs w:val="18"/>
                      </w:rPr>
                      <w:drawing>
                        <wp:inline distT="0" distB="0" distL="0" distR="0" wp14:anchorId="6285256E" wp14:editId="3849D8F4">
                          <wp:extent cx="1051560" cy="236220"/>
                          <wp:effectExtent l="0" t="0" r="0" b="0"/>
                          <wp:docPr id="2"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236220"/>
                                  </a:xfrm>
                                  <a:prstGeom prst="rect">
                                    <a:avLst/>
                                  </a:prstGeom>
                                  <a:noFill/>
                                  <a:ln>
                                    <a:noFill/>
                                  </a:ln>
                                </pic:spPr>
                              </pic:pic>
                            </a:graphicData>
                          </a:graphic>
                        </wp:inline>
                      </w:drawing>
                    </w:r>
                    <w:r w:rsidR="00B1099F">
                      <w:rPr>
                        <w:rFonts w:ascii="Arial" w:hAnsi="Arial" w:cs="Arial"/>
                        <w:sz w:val="18"/>
                        <w:szCs w:val="18"/>
                      </w:rPr>
                      <w:br/>
                    </w:r>
                    <w:r w:rsidR="00B1099F" w:rsidRPr="007757E5">
                      <w:rPr>
                        <w:rFonts w:ascii="Arial" w:hAnsi="Arial" w:cs="Arial"/>
                        <w:sz w:val="4"/>
                        <w:szCs w:val="4"/>
                      </w:rPr>
                      <w:br/>
                    </w:r>
                    <w:hyperlink r:id="rId10" w:history="1">
                      <w:r w:rsidR="00B1099F" w:rsidRPr="00802DD3">
                        <w:rPr>
                          <w:rStyle w:val="Hyperlink"/>
                          <w:rFonts w:ascii="Arial" w:hAnsi="Arial" w:cs="Arial"/>
                          <w:sz w:val="12"/>
                          <w:szCs w:val="12"/>
                        </w:rPr>
                        <w:t>www.youtube.com/fordofeurope</w:t>
                      </w:r>
                    </w:hyperlink>
                  </w:p>
                </w:txbxContent>
              </v:textbox>
              <w10:wrap type="tight"/>
            </v:shape>
          </w:pict>
        </mc:Fallback>
      </mc:AlternateContent>
    </w:r>
    <w:r>
      <w:rPr>
        <w:noProof/>
        <w:lang w:val="pl-PL"/>
      </w:rPr>
      <w:drawing>
        <wp:anchor distT="0" distB="0" distL="114300" distR="114300" simplePos="0" relativeHeight="251659264" behindDoc="0" locked="0" layoutInCell="1" allowOverlap="1" wp14:anchorId="1C44E97A" wp14:editId="1ABDB494">
          <wp:simplePos x="0" y="0"/>
          <wp:positionH relativeFrom="column">
            <wp:posOffset>144145</wp:posOffset>
          </wp:positionH>
          <wp:positionV relativeFrom="paragraph">
            <wp:posOffset>-90170</wp:posOffset>
          </wp:positionV>
          <wp:extent cx="1098550" cy="546100"/>
          <wp:effectExtent l="0" t="0" r="0" b="0"/>
          <wp:wrapSquare wrapText="bothSides"/>
          <wp:docPr id="6"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mc:AlternateContent>
        <mc:Choice Requires="wps">
          <w:drawing>
            <wp:anchor distT="0" distB="0" distL="114299" distR="114299" simplePos="0" relativeHeight="251656192" behindDoc="0" locked="0" layoutInCell="1" allowOverlap="1" wp14:anchorId="7AC561A3" wp14:editId="013F9C2F">
              <wp:simplePos x="0" y="0"/>
              <wp:positionH relativeFrom="column">
                <wp:posOffset>1295399</wp:posOffset>
              </wp:positionH>
              <wp:positionV relativeFrom="paragraph">
                <wp:posOffset>78740</wp:posOffset>
              </wp:positionV>
              <wp:extent cx="0" cy="228600"/>
              <wp:effectExtent l="0" t="0" r="1905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3EDE28" id="Line 7"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" strokeweight="1pt">
              <o:lock v:ext="edit" shapetype="f"/>
            </v:line>
          </w:pict>
        </mc:Fallback>
      </mc:AlternateContent>
    </w:r>
    <w:r w:rsidR="00B1099F">
      <w:rPr>
        <w:rFonts w:ascii="Book Antiqua" w:hAnsi="Book Antiqua"/>
        <w:smallCaps/>
        <w:position w:val="132"/>
        <w:sz w:val="32"/>
        <w:szCs w:val="32"/>
        <w:lang w:val="pl-PL"/>
      </w:rPr>
      <w:t>DANE TECHNICZNE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FE4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D2BD4"/>
    <w:multiLevelType w:val="hybridMultilevel"/>
    <w:tmpl w:val="1F08BC3A"/>
    <w:lvl w:ilvl="0" w:tplc="8626F256">
      <w:start w:val="1"/>
      <w:numFmt w:val="bullet"/>
      <w:lvlText w:val="•"/>
      <w:lvlJc w:val="left"/>
      <w:pPr>
        <w:tabs>
          <w:tab w:val="num" w:pos="720"/>
        </w:tabs>
        <w:ind w:left="720" w:hanging="360"/>
      </w:pPr>
      <w:rPr>
        <w:rFonts w:ascii="Arial" w:hAnsi="Arial" w:hint="default"/>
      </w:rPr>
    </w:lvl>
    <w:lvl w:ilvl="1" w:tplc="7570D996" w:tentative="1">
      <w:start w:val="1"/>
      <w:numFmt w:val="bullet"/>
      <w:lvlText w:val="•"/>
      <w:lvlJc w:val="left"/>
      <w:pPr>
        <w:tabs>
          <w:tab w:val="num" w:pos="1440"/>
        </w:tabs>
        <w:ind w:left="1440" w:hanging="360"/>
      </w:pPr>
      <w:rPr>
        <w:rFonts w:ascii="Arial" w:hAnsi="Arial" w:hint="default"/>
      </w:rPr>
    </w:lvl>
    <w:lvl w:ilvl="2" w:tplc="04C07C4C" w:tentative="1">
      <w:start w:val="1"/>
      <w:numFmt w:val="bullet"/>
      <w:lvlText w:val="•"/>
      <w:lvlJc w:val="left"/>
      <w:pPr>
        <w:tabs>
          <w:tab w:val="num" w:pos="2160"/>
        </w:tabs>
        <w:ind w:left="2160" w:hanging="360"/>
      </w:pPr>
      <w:rPr>
        <w:rFonts w:ascii="Arial" w:hAnsi="Arial" w:hint="default"/>
      </w:rPr>
    </w:lvl>
    <w:lvl w:ilvl="3" w:tplc="D83C1C58" w:tentative="1">
      <w:start w:val="1"/>
      <w:numFmt w:val="bullet"/>
      <w:lvlText w:val="•"/>
      <w:lvlJc w:val="left"/>
      <w:pPr>
        <w:tabs>
          <w:tab w:val="num" w:pos="2880"/>
        </w:tabs>
        <w:ind w:left="2880" w:hanging="360"/>
      </w:pPr>
      <w:rPr>
        <w:rFonts w:ascii="Arial" w:hAnsi="Arial" w:hint="default"/>
      </w:rPr>
    </w:lvl>
    <w:lvl w:ilvl="4" w:tplc="A80C4372" w:tentative="1">
      <w:start w:val="1"/>
      <w:numFmt w:val="bullet"/>
      <w:lvlText w:val="•"/>
      <w:lvlJc w:val="left"/>
      <w:pPr>
        <w:tabs>
          <w:tab w:val="num" w:pos="3600"/>
        </w:tabs>
        <w:ind w:left="3600" w:hanging="360"/>
      </w:pPr>
      <w:rPr>
        <w:rFonts w:ascii="Arial" w:hAnsi="Arial" w:hint="default"/>
      </w:rPr>
    </w:lvl>
    <w:lvl w:ilvl="5" w:tplc="F75C4DC4" w:tentative="1">
      <w:start w:val="1"/>
      <w:numFmt w:val="bullet"/>
      <w:lvlText w:val="•"/>
      <w:lvlJc w:val="left"/>
      <w:pPr>
        <w:tabs>
          <w:tab w:val="num" w:pos="4320"/>
        </w:tabs>
        <w:ind w:left="4320" w:hanging="360"/>
      </w:pPr>
      <w:rPr>
        <w:rFonts w:ascii="Arial" w:hAnsi="Arial" w:hint="default"/>
      </w:rPr>
    </w:lvl>
    <w:lvl w:ilvl="6" w:tplc="C72EA8E8" w:tentative="1">
      <w:start w:val="1"/>
      <w:numFmt w:val="bullet"/>
      <w:lvlText w:val="•"/>
      <w:lvlJc w:val="left"/>
      <w:pPr>
        <w:tabs>
          <w:tab w:val="num" w:pos="5040"/>
        </w:tabs>
        <w:ind w:left="5040" w:hanging="360"/>
      </w:pPr>
      <w:rPr>
        <w:rFonts w:ascii="Arial" w:hAnsi="Arial" w:hint="default"/>
      </w:rPr>
    </w:lvl>
    <w:lvl w:ilvl="7" w:tplc="6A88437C" w:tentative="1">
      <w:start w:val="1"/>
      <w:numFmt w:val="bullet"/>
      <w:lvlText w:val="•"/>
      <w:lvlJc w:val="left"/>
      <w:pPr>
        <w:tabs>
          <w:tab w:val="num" w:pos="5760"/>
        </w:tabs>
        <w:ind w:left="5760" w:hanging="360"/>
      </w:pPr>
      <w:rPr>
        <w:rFonts w:ascii="Arial" w:hAnsi="Arial" w:hint="default"/>
      </w:rPr>
    </w:lvl>
    <w:lvl w:ilvl="8" w:tplc="55EEE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C678CB"/>
    <w:multiLevelType w:val="hybridMultilevel"/>
    <w:tmpl w:val="DDE644B0"/>
    <w:lvl w:ilvl="0" w:tplc="7EA61F9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E1790"/>
    <w:multiLevelType w:val="hybridMultilevel"/>
    <w:tmpl w:val="D55EFA88"/>
    <w:lvl w:ilvl="0" w:tplc="C9AAF55E">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5"/>
  </w:num>
  <w:num w:numId="4">
    <w:abstractNumId w:val="4"/>
  </w:num>
  <w:num w:numId="5">
    <w:abstractNumId w:val="10"/>
  </w:num>
  <w:num w:numId="6">
    <w:abstractNumId w:val="8"/>
  </w:num>
  <w:num w:numId="7">
    <w:abstractNumId w:val="3"/>
  </w:num>
  <w:num w:numId="8">
    <w:abstractNumId w:val="1"/>
  </w:num>
  <w:num w:numId="9">
    <w:abstractNumId w:val="2"/>
  </w:num>
  <w:num w:numId="10">
    <w:abstractNumId w:val="9"/>
  </w:num>
  <w:num w:numId="11">
    <w:abstractNumId w:val="6"/>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pl-P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f8f8f8,black,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161B"/>
    <w:rsid w:val="000024F8"/>
    <w:rsid w:val="00002645"/>
    <w:rsid w:val="000051E9"/>
    <w:rsid w:val="00006777"/>
    <w:rsid w:val="00007DF3"/>
    <w:rsid w:val="00012B30"/>
    <w:rsid w:val="00021113"/>
    <w:rsid w:val="00022B33"/>
    <w:rsid w:val="00026FFF"/>
    <w:rsid w:val="00027A63"/>
    <w:rsid w:val="00031094"/>
    <w:rsid w:val="0003301C"/>
    <w:rsid w:val="00036B26"/>
    <w:rsid w:val="00036C8D"/>
    <w:rsid w:val="0004050D"/>
    <w:rsid w:val="00040734"/>
    <w:rsid w:val="00041497"/>
    <w:rsid w:val="00041BAB"/>
    <w:rsid w:val="00043219"/>
    <w:rsid w:val="00044268"/>
    <w:rsid w:val="00044D7E"/>
    <w:rsid w:val="000473CB"/>
    <w:rsid w:val="00050607"/>
    <w:rsid w:val="0005248A"/>
    <w:rsid w:val="000605C8"/>
    <w:rsid w:val="000612DC"/>
    <w:rsid w:val="0006132E"/>
    <w:rsid w:val="0006148A"/>
    <w:rsid w:val="00064B61"/>
    <w:rsid w:val="00071F9C"/>
    <w:rsid w:val="00072091"/>
    <w:rsid w:val="0007248B"/>
    <w:rsid w:val="00073186"/>
    <w:rsid w:val="00073BDB"/>
    <w:rsid w:val="000753CE"/>
    <w:rsid w:val="00076D5D"/>
    <w:rsid w:val="00077E80"/>
    <w:rsid w:val="0008206E"/>
    <w:rsid w:val="0008243A"/>
    <w:rsid w:val="00082861"/>
    <w:rsid w:val="00084CEB"/>
    <w:rsid w:val="00084F44"/>
    <w:rsid w:val="00085EE2"/>
    <w:rsid w:val="0008726D"/>
    <w:rsid w:val="00091456"/>
    <w:rsid w:val="00093FC4"/>
    <w:rsid w:val="00093FF0"/>
    <w:rsid w:val="00094413"/>
    <w:rsid w:val="0009568B"/>
    <w:rsid w:val="000A1066"/>
    <w:rsid w:val="000A1DE1"/>
    <w:rsid w:val="000A2730"/>
    <w:rsid w:val="000A3C1A"/>
    <w:rsid w:val="000A435F"/>
    <w:rsid w:val="000A4F32"/>
    <w:rsid w:val="000A50FD"/>
    <w:rsid w:val="000A5E55"/>
    <w:rsid w:val="000A701E"/>
    <w:rsid w:val="000B20AF"/>
    <w:rsid w:val="000B39D7"/>
    <w:rsid w:val="000B6919"/>
    <w:rsid w:val="000B7C65"/>
    <w:rsid w:val="000C2461"/>
    <w:rsid w:val="000C4C24"/>
    <w:rsid w:val="000C78EA"/>
    <w:rsid w:val="000D069D"/>
    <w:rsid w:val="000D25B4"/>
    <w:rsid w:val="000D2B05"/>
    <w:rsid w:val="000D3093"/>
    <w:rsid w:val="000D36C9"/>
    <w:rsid w:val="000D3BA8"/>
    <w:rsid w:val="000D679D"/>
    <w:rsid w:val="000E14DB"/>
    <w:rsid w:val="000E2440"/>
    <w:rsid w:val="000E2EE1"/>
    <w:rsid w:val="000E3BA3"/>
    <w:rsid w:val="000E5F0A"/>
    <w:rsid w:val="000F6CA0"/>
    <w:rsid w:val="0010139F"/>
    <w:rsid w:val="00101B6C"/>
    <w:rsid w:val="001022A9"/>
    <w:rsid w:val="0010306D"/>
    <w:rsid w:val="001056D9"/>
    <w:rsid w:val="00107A9C"/>
    <w:rsid w:val="0011026E"/>
    <w:rsid w:val="00111B7D"/>
    <w:rsid w:val="0011352E"/>
    <w:rsid w:val="00115EA6"/>
    <w:rsid w:val="00116C0B"/>
    <w:rsid w:val="001200A3"/>
    <w:rsid w:val="00124831"/>
    <w:rsid w:val="001257CC"/>
    <w:rsid w:val="00126E11"/>
    <w:rsid w:val="00127500"/>
    <w:rsid w:val="00130374"/>
    <w:rsid w:val="0013102B"/>
    <w:rsid w:val="00131C1C"/>
    <w:rsid w:val="0013295D"/>
    <w:rsid w:val="001351FE"/>
    <w:rsid w:val="001356A4"/>
    <w:rsid w:val="00136DEA"/>
    <w:rsid w:val="00140056"/>
    <w:rsid w:val="00144A57"/>
    <w:rsid w:val="00146321"/>
    <w:rsid w:val="00146C02"/>
    <w:rsid w:val="00146CEB"/>
    <w:rsid w:val="00147D6B"/>
    <w:rsid w:val="00151727"/>
    <w:rsid w:val="00155444"/>
    <w:rsid w:val="00155A50"/>
    <w:rsid w:val="001564C7"/>
    <w:rsid w:val="00157982"/>
    <w:rsid w:val="001605F7"/>
    <w:rsid w:val="001641BB"/>
    <w:rsid w:val="00164EC3"/>
    <w:rsid w:val="001655F8"/>
    <w:rsid w:val="00167760"/>
    <w:rsid w:val="00167BB0"/>
    <w:rsid w:val="001714A6"/>
    <w:rsid w:val="00172283"/>
    <w:rsid w:val="00172A68"/>
    <w:rsid w:val="0017506C"/>
    <w:rsid w:val="00184DFC"/>
    <w:rsid w:val="00185515"/>
    <w:rsid w:val="00185BD8"/>
    <w:rsid w:val="001907FA"/>
    <w:rsid w:val="00190CB7"/>
    <w:rsid w:val="00191A27"/>
    <w:rsid w:val="00191E20"/>
    <w:rsid w:val="0019457D"/>
    <w:rsid w:val="00194A39"/>
    <w:rsid w:val="0019766F"/>
    <w:rsid w:val="00197994"/>
    <w:rsid w:val="001A340C"/>
    <w:rsid w:val="001A5BF4"/>
    <w:rsid w:val="001A66B2"/>
    <w:rsid w:val="001A6CF5"/>
    <w:rsid w:val="001A789A"/>
    <w:rsid w:val="001B1E53"/>
    <w:rsid w:val="001B31D7"/>
    <w:rsid w:val="001B6874"/>
    <w:rsid w:val="001B6971"/>
    <w:rsid w:val="001B6B73"/>
    <w:rsid w:val="001C098B"/>
    <w:rsid w:val="001C16AB"/>
    <w:rsid w:val="001C1C2D"/>
    <w:rsid w:val="001C6E98"/>
    <w:rsid w:val="001D528F"/>
    <w:rsid w:val="001D602A"/>
    <w:rsid w:val="001D7AC5"/>
    <w:rsid w:val="001E007E"/>
    <w:rsid w:val="001E1C7C"/>
    <w:rsid w:val="001E45C9"/>
    <w:rsid w:val="001E70FB"/>
    <w:rsid w:val="001E72EC"/>
    <w:rsid w:val="001F6505"/>
    <w:rsid w:val="002017D0"/>
    <w:rsid w:val="002038F1"/>
    <w:rsid w:val="00211425"/>
    <w:rsid w:val="002125F9"/>
    <w:rsid w:val="00214E0F"/>
    <w:rsid w:val="0022142B"/>
    <w:rsid w:val="00221972"/>
    <w:rsid w:val="002227A3"/>
    <w:rsid w:val="0022343E"/>
    <w:rsid w:val="0022564B"/>
    <w:rsid w:val="002271D0"/>
    <w:rsid w:val="00227A71"/>
    <w:rsid w:val="00230A84"/>
    <w:rsid w:val="00230D54"/>
    <w:rsid w:val="00233189"/>
    <w:rsid w:val="002342A1"/>
    <w:rsid w:val="002363E2"/>
    <w:rsid w:val="00237A17"/>
    <w:rsid w:val="00237C7A"/>
    <w:rsid w:val="002412CF"/>
    <w:rsid w:val="00241334"/>
    <w:rsid w:val="00242727"/>
    <w:rsid w:val="00244D25"/>
    <w:rsid w:val="00245171"/>
    <w:rsid w:val="0024687C"/>
    <w:rsid w:val="00247944"/>
    <w:rsid w:val="00252CDC"/>
    <w:rsid w:val="00252F1C"/>
    <w:rsid w:val="002559AF"/>
    <w:rsid w:val="00256CAD"/>
    <w:rsid w:val="00266AD8"/>
    <w:rsid w:val="0026756A"/>
    <w:rsid w:val="0026772C"/>
    <w:rsid w:val="00275398"/>
    <w:rsid w:val="002753A4"/>
    <w:rsid w:val="00281939"/>
    <w:rsid w:val="00282239"/>
    <w:rsid w:val="002858EF"/>
    <w:rsid w:val="00285C88"/>
    <w:rsid w:val="00285EAF"/>
    <w:rsid w:val="00291AF8"/>
    <w:rsid w:val="00291F5B"/>
    <w:rsid w:val="00296710"/>
    <w:rsid w:val="002A04E8"/>
    <w:rsid w:val="002A4577"/>
    <w:rsid w:val="002A525C"/>
    <w:rsid w:val="002A598F"/>
    <w:rsid w:val="002A7E05"/>
    <w:rsid w:val="002B0299"/>
    <w:rsid w:val="002B12C9"/>
    <w:rsid w:val="002B3FB5"/>
    <w:rsid w:val="002B4217"/>
    <w:rsid w:val="002B52E0"/>
    <w:rsid w:val="002B7259"/>
    <w:rsid w:val="002C11E3"/>
    <w:rsid w:val="002C1615"/>
    <w:rsid w:val="002C1C01"/>
    <w:rsid w:val="002C3439"/>
    <w:rsid w:val="002C53FA"/>
    <w:rsid w:val="002D07A1"/>
    <w:rsid w:val="002D0DE2"/>
    <w:rsid w:val="002D3B9D"/>
    <w:rsid w:val="002D5924"/>
    <w:rsid w:val="002D60A6"/>
    <w:rsid w:val="002D6727"/>
    <w:rsid w:val="002E117E"/>
    <w:rsid w:val="002E2BA7"/>
    <w:rsid w:val="002E59B9"/>
    <w:rsid w:val="002E6DC9"/>
    <w:rsid w:val="002E7A09"/>
    <w:rsid w:val="002E7E5D"/>
    <w:rsid w:val="0030244D"/>
    <w:rsid w:val="00310238"/>
    <w:rsid w:val="00311374"/>
    <w:rsid w:val="00313222"/>
    <w:rsid w:val="003138D5"/>
    <w:rsid w:val="00315ADB"/>
    <w:rsid w:val="00315C98"/>
    <w:rsid w:val="003168F0"/>
    <w:rsid w:val="00316BCA"/>
    <w:rsid w:val="00317903"/>
    <w:rsid w:val="003263F9"/>
    <w:rsid w:val="00331E23"/>
    <w:rsid w:val="00331E57"/>
    <w:rsid w:val="00332661"/>
    <w:rsid w:val="00335045"/>
    <w:rsid w:val="00335FE9"/>
    <w:rsid w:val="003406A2"/>
    <w:rsid w:val="0034157D"/>
    <w:rsid w:val="00341D15"/>
    <w:rsid w:val="0034328D"/>
    <w:rsid w:val="00344529"/>
    <w:rsid w:val="00346D70"/>
    <w:rsid w:val="0035006A"/>
    <w:rsid w:val="0035423B"/>
    <w:rsid w:val="00356D35"/>
    <w:rsid w:val="00357B23"/>
    <w:rsid w:val="003613F2"/>
    <w:rsid w:val="003627F4"/>
    <w:rsid w:val="00366687"/>
    <w:rsid w:val="00370D08"/>
    <w:rsid w:val="00374362"/>
    <w:rsid w:val="00374517"/>
    <w:rsid w:val="00382A3D"/>
    <w:rsid w:val="00384822"/>
    <w:rsid w:val="00384B13"/>
    <w:rsid w:val="003907C5"/>
    <w:rsid w:val="003915F5"/>
    <w:rsid w:val="0039357E"/>
    <w:rsid w:val="00395200"/>
    <w:rsid w:val="003A0530"/>
    <w:rsid w:val="003A4B0B"/>
    <w:rsid w:val="003A537E"/>
    <w:rsid w:val="003A7EF1"/>
    <w:rsid w:val="003B3108"/>
    <w:rsid w:val="003B391E"/>
    <w:rsid w:val="003B4A7E"/>
    <w:rsid w:val="003B4EA1"/>
    <w:rsid w:val="003B4EBB"/>
    <w:rsid w:val="003B5885"/>
    <w:rsid w:val="003B6D8F"/>
    <w:rsid w:val="003C07E1"/>
    <w:rsid w:val="003C13A8"/>
    <w:rsid w:val="003C1B60"/>
    <w:rsid w:val="003C342E"/>
    <w:rsid w:val="003C360B"/>
    <w:rsid w:val="003C45D7"/>
    <w:rsid w:val="003C5288"/>
    <w:rsid w:val="003D3D12"/>
    <w:rsid w:val="003D757E"/>
    <w:rsid w:val="003D7B09"/>
    <w:rsid w:val="003E47CD"/>
    <w:rsid w:val="003F0ED4"/>
    <w:rsid w:val="003F57DE"/>
    <w:rsid w:val="003F59A6"/>
    <w:rsid w:val="00405628"/>
    <w:rsid w:val="00405B25"/>
    <w:rsid w:val="00410FBE"/>
    <w:rsid w:val="00412212"/>
    <w:rsid w:val="00412C12"/>
    <w:rsid w:val="00416A74"/>
    <w:rsid w:val="00416EBB"/>
    <w:rsid w:val="004216B7"/>
    <w:rsid w:val="004217E8"/>
    <w:rsid w:val="00421B0E"/>
    <w:rsid w:val="00424AA8"/>
    <w:rsid w:val="00424FD5"/>
    <w:rsid w:val="004279DE"/>
    <w:rsid w:val="00431328"/>
    <w:rsid w:val="00432FAB"/>
    <w:rsid w:val="00435D77"/>
    <w:rsid w:val="004430F8"/>
    <w:rsid w:val="00447458"/>
    <w:rsid w:val="00450886"/>
    <w:rsid w:val="004517BB"/>
    <w:rsid w:val="004529C5"/>
    <w:rsid w:val="00454781"/>
    <w:rsid w:val="0045578F"/>
    <w:rsid w:val="00455BD3"/>
    <w:rsid w:val="00460FC5"/>
    <w:rsid w:val="00463AD3"/>
    <w:rsid w:val="00464CA1"/>
    <w:rsid w:val="00474AA2"/>
    <w:rsid w:val="004752EA"/>
    <w:rsid w:val="0047643D"/>
    <w:rsid w:val="00477838"/>
    <w:rsid w:val="00480201"/>
    <w:rsid w:val="00481CC3"/>
    <w:rsid w:val="00482846"/>
    <w:rsid w:val="004A4053"/>
    <w:rsid w:val="004A644F"/>
    <w:rsid w:val="004B2426"/>
    <w:rsid w:val="004B39E6"/>
    <w:rsid w:val="004B5439"/>
    <w:rsid w:val="004B5AA2"/>
    <w:rsid w:val="004B6199"/>
    <w:rsid w:val="004B7656"/>
    <w:rsid w:val="004C07A8"/>
    <w:rsid w:val="004C1032"/>
    <w:rsid w:val="004C13B7"/>
    <w:rsid w:val="004C3D21"/>
    <w:rsid w:val="004C53E6"/>
    <w:rsid w:val="004D0249"/>
    <w:rsid w:val="004D0C2A"/>
    <w:rsid w:val="004D127F"/>
    <w:rsid w:val="004D2E4F"/>
    <w:rsid w:val="004D41B7"/>
    <w:rsid w:val="004D7038"/>
    <w:rsid w:val="004D7834"/>
    <w:rsid w:val="004E21AA"/>
    <w:rsid w:val="004E242D"/>
    <w:rsid w:val="004E3E19"/>
    <w:rsid w:val="004E5AA2"/>
    <w:rsid w:val="004E6187"/>
    <w:rsid w:val="004E69AD"/>
    <w:rsid w:val="004E6A44"/>
    <w:rsid w:val="004E6C3B"/>
    <w:rsid w:val="004E7218"/>
    <w:rsid w:val="004F153B"/>
    <w:rsid w:val="004F1A2D"/>
    <w:rsid w:val="004F47CC"/>
    <w:rsid w:val="00500051"/>
    <w:rsid w:val="0050043C"/>
    <w:rsid w:val="00502B4A"/>
    <w:rsid w:val="00503611"/>
    <w:rsid w:val="005042E7"/>
    <w:rsid w:val="00505449"/>
    <w:rsid w:val="00506153"/>
    <w:rsid w:val="00510AA9"/>
    <w:rsid w:val="005202A3"/>
    <w:rsid w:val="0052306A"/>
    <w:rsid w:val="00523899"/>
    <w:rsid w:val="005263FC"/>
    <w:rsid w:val="005268F9"/>
    <w:rsid w:val="005323DC"/>
    <w:rsid w:val="0053386D"/>
    <w:rsid w:val="00535BDD"/>
    <w:rsid w:val="00540823"/>
    <w:rsid w:val="005417CC"/>
    <w:rsid w:val="005421EA"/>
    <w:rsid w:val="005440C8"/>
    <w:rsid w:val="005446FE"/>
    <w:rsid w:val="0054491E"/>
    <w:rsid w:val="00545E2A"/>
    <w:rsid w:val="00546B12"/>
    <w:rsid w:val="00546FF2"/>
    <w:rsid w:val="00547447"/>
    <w:rsid w:val="005479D6"/>
    <w:rsid w:val="00552EE2"/>
    <w:rsid w:val="005532D6"/>
    <w:rsid w:val="005534B0"/>
    <w:rsid w:val="00554EFE"/>
    <w:rsid w:val="005567BD"/>
    <w:rsid w:val="00556C44"/>
    <w:rsid w:val="00557A45"/>
    <w:rsid w:val="00557CBD"/>
    <w:rsid w:val="005608F5"/>
    <w:rsid w:val="00564B7F"/>
    <w:rsid w:val="00564E60"/>
    <w:rsid w:val="0056618D"/>
    <w:rsid w:val="00567D5E"/>
    <w:rsid w:val="00572828"/>
    <w:rsid w:val="00572CF8"/>
    <w:rsid w:val="0057574A"/>
    <w:rsid w:val="00580CD6"/>
    <w:rsid w:val="00585A36"/>
    <w:rsid w:val="00585B82"/>
    <w:rsid w:val="005870EB"/>
    <w:rsid w:val="005944C4"/>
    <w:rsid w:val="0059689C"/>
    <w:rsid w:val="00597098"/>
    <w:rsid w:val="005A2E4C"/>
    <w:rsid w:val="005A3410"/>
    <w:rsid w:val="005A357F"/>
    <w:rsid w:val="005A4ECE"/>
    <w:rsid w:val="005A5492"/>
    <w:rsid w:val="005B0764"/>
    <w:rsid w:val="005B176A"/>
    <w:rsid w:val="005B2CBB"/>
    <w:rsid w:val="005B34B5"/>
    <w:rsid w:val="005B4A15"/>
    <w:rsid w:val="005B5AEC"/>
    <w:rsid w:val="005B70DA"/>
    <w:rsid w:val="005B752A"/>
    <w:rsid w:val="005B7631"/>
    <w:rsid w:val="005C023E"/>
    <w:rsid w:val="005C29B3"/>
    <w:rsid w:val="005C4040"/>
    <w:rsid w:val="005C5F71"/>
    <w:rsid w:val="005C6BBD"/>
    <w:rsid w:val="005D2E57"/>
    <w:rsid w:val="005D5CE8"/>
    <w:rsid w:val="005D5DC7"/>
    <w:rsid w:val="005D6699"/>
    <w:rsid w:val="005D6B47"/>
    <w:rsid w:val="005E24B9"/>
    <w:rsid w:val="005E2C82"/>
    <w:rsid w:val="005E6AE0"/>
    <w:rsid w:val="005E6C3B"/>
    <w:rsid w:val="005E7295"/>
    <w:rsid w:val="005E7BD6"/>
    <w:rsid w:val="005E7C82"/>
    <w:rsid w:val="005F3800"/>
    <w:rsid w:val="00603A20"/>
    <w:rsid w:val="00605230"/>
    <w:rsid w:val="00606418"/>
    <w:rsid w:val="00611A5A"/>
    <w:rsid w:val="00611F3B"/>
    <w:rsid w:val="00614EB7"/>
    <w:rsid w:val="00616A1B"/>
    <w:rsid w:val="00620785"/>
    <w:rsid w:val="00621D23"/>
    <w:rsid w:val="006235EA"/>
    <w:rsid w:val="00625143"/>
    <w:rsid w:val="0062520A"/>
    <w:rsid w:val="0062543F"/>
    <w:rsid w:val="00625D68"/>
    <w:rsid w:val="0063118F"/>
    <w:rsid w:val="0063296E"/>
    <w:rsid w:val="00634EDA"/>
    <w:rsid w:val="0063529B"/>
    <w:rsid w:val="00635F3C"/>
    <w:rsid w:val="00637B68"/>
    <w:rsid w:val="006409BC"/>
    <w:rsid w:val="00641A03"/>
    <w:rsid w:val="0064691D"/>
    <w:rsid w:val="00647A7C"/>
    <w:rsid w:val="00652E76"/>
    <w:rsid w:val="006533F6"/>
    <w:rsid w:val="00654F6F"/>
    <w:rsid w:val="00655460"/>
    <w:rsid w:val="006558B6"/>
    <w:rsid w:val="00662B47"/>
    <w:rsid w:val="006632F6"/>
    <w:rsid w:val="00663512"/>
    <w:rsid w:val="00665B5E"/>
    <w:rsid w:val="006663FC"/>
    <w:rsid w:val="00666586"/>
    <w:rsid w:val="0067047A"/>
    <w:rsid w:val="00673209"/>
    <w:rsid w:val="00673A44"/>
    <w:rsid w:val="00684AF8"/>
    <w:rsid w:val="00684DED"/>
    <w:rsid w:val="00691F50"/>
    <w:rsid w:val="00694B3A"/>
    <w:rsid w:val="00696CA1"/>
    <w:rsid w:val="00697034"/>
    <w:rsid w:val="006A07AA"/>
    <w:rsid w:val="006A105A"/>
    <w:rsid w:val="006A1A69"/>
    <w:rsid w:val="006A724B"/>
    <w:rsid w:val="006A7C2D"/>
    <w:rsid w:val="006B157E"/>
    <w:rsid w:val="006B2739"/>
    <w:rsid w:val="006B4092"/>
    <w:rsid w:val="006C53E3"/>
    <w:rsid w:val="006D00D6"/>
    <w:rsid w:val="006D0848"/>
    <w:rsid w:val="006D0916"/>
    <w:rsid w:val="006D0A38"/>
    <w:rsid w:val="006D1BC7"/>
    <w:rsid w:val="006D2EC8"/>
    <w:rsid w:val="006E5439"/>
    <w:rsid w:val="006E5980"/>
    <w:rsid w:val="006E5FFB"/>
    <w:rsid w:val="006F020C"/>
    <w:rsid w:val="006F0E1E"/>
    <w:rsid w:val="006F2FD3"/>
    <w:rsid w:val="006F55F2"/>
    <w:rsid w:val="006F59CC"/>
    <w:rsid w:val="006F76B3"/>
    <w:rsid w:val="00707EB3"/>
    <w:rsid w:val="007110BA"/>
    <w:rsid w:val="00712640"/>
    <w:rsid w:val="00714002"/>
    <w:rsid w:val="007169BB"/>
    <w:rsid w:val="00716E50"/>
    <w:rsid w:val="00720ABB"/>
    <w:rsid w:val="00720F55"/>
    <w:rsid w:val="007237B7"/>
    <w:rsid w:val="007279A0"/>
    <w:rsid w:val="007324B8"/>
    <w:rsid w:val="00732C3E"/>
    <w:rsid w:val="007340AC"/>
    <w:rsid w:val="00734DC6"/>
    <w:rsid w:val="00736C22"/>
    <w:rsid w:val="00737E52"/>
    <w:rsid w:val="007477FA"/>
    <w:rsid w:val="0075077C"/>
    <w:rsid w:val="007522C7"/>
    <w:rsid w:val="00753276"/>
    <w:rsid w:val="007539A0"/>
    <w:rsid w:val="007542D8"/>
    <w:rsid w:val="0075478F"/>
    <w:rsid w:val="00755551"/>
    <w:rsid w:val="0075653C"/>
    <w:rsid w:val="00757DD9"/>
    <w:rsid w:val="00761B9D"/>
    <w:rsid w:val="00765399"/>
    <w:rsid w:val="00765880"/>
    <w:rsid w:val="00767B41"/>
    <w:rsid w:val="00771F84"/>
    <w:rsid w:val="0077384F"/>
    <w:rsid w:val="0078077E"/>
    <w:rsid w:val="00781B04"/>
    <w:rsid w:val="00782A71"/>
    <w:rsid w:val="00783BC2"/>
    <w:rsid w:val="00784D5D"/>
    <w:rsid w:val="00786E85"/>
    <w:rsid w:val="00791D2D"/>
    <w:rsid w:val="00792EF0"/>
    <w:rsid w:val="007947CD"/>
    <w:rsid w:val="00794DDA"/>
    <w:rsid w:val="0079559E"/>
    <w:rsid w:val="0079724F"/>
    <w:rsid w:val="007A0D6D"/>
    <w:rsid w:val="007A1D4E"/>
    <w:rsid w:val="007B06ED"/>
    <w:rsid w:val="007B09F0"/>
    <w:rsid w:val="007B35C2"/>
    <w:rsid w:val="007B6FC5"/>
    <w:rsid w:val="007C12A9"/>
    <w:rsid w:val="007C16F0"/>
    <w:rsid w:val="007C2108"/>
    <w:rsid w:val="007C308F"/>
    <w:rsid w:val="007C4A51"/>
    <w:rsid w:val="007C692D"/>
    <w:rsid w:val="007C69FB"/>
    <w:rsid w:val="007D018F"/>
    <w:rsid w:val="007D38A2"/>
    <w:rsid w:val="007D5CDD"/>
    <w:rsid w:val="007E19D0"/>
    <w:rsid w:val="007E66C8"/>
    <w:rsid w:val="007E67C6"/>
    <w:rsid w:val="007E6839"/>
    <w:rsid w:val="007E74B3"/>
    <w:rsid w:val="007E7F41"/>
    <w:rsid w:val="007F0ED9"/>
    <w:rsid w:val="007F1DDC"/>
    <w:rsid w:val="007F2D9A"/>
    <w:rsid w:val="007F3C00"/>
    <w:rsid w:val="007F6434"/>
    <w:rsid w:val="008016DA"/>
    <w:rsid w:val="008024BD"/>
    <w:rsid w:val="00804010"/>
    <w:rsid w:val="008064EB"/>
    <w:rsid w:val="00806AB3"/>
    <w:rsid w:val="00810EE7"/>
    <w:rsid w:val="008111F8"/>
    <w:rsid w:val="008115D4"/>
    <w:rsid w:val="0081588B"/>
    <w:rsid w:val="00816F53"/>
    <w:rsid w:val="00817C1E"/>
    <w:rsid w:val="00820FE3"/>
    <w:rsid w:val="00821136"/>
    <w:rsid w:val="00822B1F"/>
    <w:rsid w:val="008233A8"/>
    <w:rsid w:val="0082590C"/>
    <w:rsid w:val="00830DCD"/>
    <w:rsid w:val="00831B36"/>
    <w:rsid w:val="00832E5F"/>
    <w:rsid w:val="0083483A"/>
    <w:rsid w:val="0084264B"/>
    <w:rsid w:val="008453C8"/>
    <w:rsid w:val="0084679D"/>
    <w:rsid w:val="00851FAE"/>
    <w:rsid w:val="00853585"/>
    <w:rsid w:val="00861419"/>
    <w:rsid w:val="0086314A"/>
    <w:rsid w:val="00864B73"/>
    <w:rsid w:val="0087085C"/>
    <w:rsid w:val="00873DD0"/>
    <w:rsid w:val="0087557B"/>
    <w:rsid w:val="008769D9"/>
    <w:rsid w:val="00877C67"/>
    <w:rsid w:val="00880885"/>
    <w:rsid w:val="0088216D"/>
    <w:rsid w:val="00882D1D"/>
    <w:rsid w:val="00883136"/>
    <w:rsid w:val="00884D84"/>
    <w:rsid w:val="00884E99"/>
    <w:rsid w:val="008850F2"/>
    <w:rsid w:val="00890AE5"/>
    <w:rsid w:val="008921F1"/>
    <w:rsid w:val="0089242B"/>
    <w:rsid w:val="00892D4A"/>
    <w:rsid w:val="00893B5A"/>
    <w:rsid w:val="00893D09"/>
    <w:rsid w:val="00895D6E"/>
    <w:rsid w:val="008A1DF4"/>
    <w:rsid w:val="008A44AD"/>
    <w:rsid w:val="008B1B78"/>
    <w:rsid w:val="008B3670"/>
    <w:rsid w:val="008B46D8"/>
    <w:rsid w:val="008B4AE8"/>
    <w:rsid w:val="008B4F6E"/>
    <w:rsid w:val="008C1C54"/>
    <w:rsid w:val="008C2FBD"/>
    <w:rsid w:val="008C3914"/>
    <w:rsid w:val="008C3C3A"/>
    <w:rsid w:val="008C3F40"/>
    <w:rsid w:val="008C51F5"/>
    <w:rsid w:val="008C5F6B"/>
    <w:rsid w:val="008D1FCC"/>
    <w:rsid w:val="008D26E8"/>
    <w:rsid w:val="008E0AB8"/>
    <w:rsid w:val="008E4FE0"/>
    <w:rsid w:val="008E7ECF"/>
    <w:rsid w:val="008E7EDD"/>
    <w:rsid w:val="008F1368"/>
    <w:rsid w:val="008F2CE6"/>
    <w:rsid w:val="008F31BE"/>
    <w:rsid w:val="008F506C"/>
    <w:rsid w:val="009011D3"/>
    <w:rsid w:val="00906A13"/>
    <w:rsid w:val="00912F95"/>
    <w:rsid w:val="00912FB7"/>
    <w:rsid w:val="0091599F"/>
    <w:rsid w:val="0092086A"/>
    <w:rsid w:val="00921B61"/>
    <w:rsid w:val="00922350"/>
    <w:rsid w:val="009241DB"/>
    <w:rsid w:val="009248C4"/>
    <w:rsid w:val="00924C5A"/>
    <w:rsid w:val="00926A85"/>
    <w:rsid w:val="00932455"/>
    <w:rsid w:val="00934601"/>
    <w:rsid w:val="00934B32"/>
    <w:rsid w:val="00935CCC"/>
    <w:rsid w:val="00942F2C"/>
    <w:rsid w:val="00943965"/>
    <w:rsid w:val="0094497B"/>
    <w:rsid w:val="00944D4A"/>
    <w:rsid w:val="00945403"/>
    <w:rsid w:val="00950887"/>
    <w:rsid w:val="009510CA"/>
    <w:rsid w:val="00952B73"/>
    <w:rsid w:val="009535F2"/>
    <w:rsid w:val="0095446D"/>
    <w:rsid w:val="00955F32"/>
    <w:rsid w:val="0095765C"/>
    <w:rsid w:val="009649F0"/>
    <w:rsid w:val="00965477"/>
    <w:rsid w:val="00966A5F"/>
    <w:rsid w:val="009708BB"/>
    <w:rsid w:val="00971958"/>
    <w:rsid w:val="00971CCE"/>
    <w:rsid w:val="0097585A"/>
    <w:rsid w:val="00977283"/>
    <w:rsid w:val="0098005D"/>
    <w:rsid w:val="00981C68"/>
    <w:rsid w:val="009871AD"/>
    <w:rsid w:val="0099079C"/>
    <w:rsid w:val="00992DBE"/>
    <w:rsid w:val="0099439D"/>
    <w:rsid w:val="009948FE"/>
    <w:rsid w:val="00994F93"/>
    <w:rsid w:val="00996F01"/>
    <w:rsid w:val="009A094E"/>
    <w:rsid w:val="009A0E23"/>
    <w:rsid w:val="009A2CD1"/>
    <w:rsid w:val="009A3930"/>
    <w:rsid w:val="009A494B"/>
    <w:rsid w:val="009A581D"/>
    <w:rsid w:val="009A7C0D"/>
    <w:rsid w:val="009B4570"/>
    <w:rsid w:val="009B4875"/>
    <w:rsid w:val="009B521B"/>
    <w:rsid w:val="009C1BFC"/>
    <w:rsid w:val="009D0C95"/>
    <w:rsid w:val="009D2631"/>
    <w:rsid w:val="009D3B69"/>
    <w:rsid w:val="009D5107"/>
    <w:rsid w:val="009D637D"/>
    <w:rsid w:val="009E028F"/>
    <w:rsid w:val="009E13D7"/>
    <w:rsid w:val="009E1799"/>
    <w:rsid w:val="009E2411"/>
    <w:rsid w:val="009E356D"/>
    <w:rsid w:val="009E5FCA"/>
    <w:rsid w:val="009F12AA"/>
    <w:rsid w:val="009F1E7C"/>
    <w:rsid w:val="009F2D7E"/>
    <w:rsid w:val="009F4219"/>
    <w:rsid w:val="00A009F4"/>
    <w:rsid w:val="00A00E82"/>
    <w:rsid w:val="00A1112F"/>
    <w:rsid w:val="00A12452"/>
    <w:rsid w:val="00A12D3E"/>
    <w:rsid w:val="00A151D4"/>
    <w:rsid w:val="00A15423"/>
    <w:rsid w:val="00A161F8"/>
    <w:rsid w:val="00A21B41"/>
    <w:rsid w:val="00A2286C"/>
    <w:rsid w:val="00A261B5"/>
    <w:rsid w:val="00A31E9C"/>
    <w:rsid w:val="00A32A82"/>
    <w:rsid w:val="00A34198"/>
    <w:rsid w:val="00A34764"/>
    <w:rsid w:val="00A34D65"/>
    <w:rsid w:val="00A378BF"/>
    <w:rsid w:val="00A43C61"/>
    <w:rsid w:val="00A470BB"/>
    <w:rsid w:val="00A541E4"/>
    <w:rsid w:val="00A61793"/>
    <w:rsid w:val="00A62CF9"/>
    <w:rsid w:val="00A631E8"/>
    <w:rsid w:val="00A64E32"/>
    <w:rsid w:val="00A71918"/>
    <w:rsid w:val="00A71E35"/>
    <w:rsid w:val="00A71F7A"/>
    <w:rsid w:val="00A725F1"/>
    <w:rsid w:val="00A74816"/>
    <w:rsid w:val="00A77FCE"/>
    <w:rsid w:val="00A826E2"/>
    <w:rsid w:val="00A82912"/>
    <w:rsid w:val="00A84B89"/>
    <w:rsid w:val="00A85808"/>
    <w:rsid w:val="00A86BB6"/>
    <w:rsid w:val="00A87D55"/>
    <w:rsid w:val="00A92203"/>
    <w:rsid w:val="00A937BE"/>
    <w:rsid w:val="00A95436"/>
    <w:rsid w:val="00A9761A"/>
    <w:rsid w:val="00AA248C"/>
    <w:rsid w:val="00AA2C8A"/>
    <w:rsid w:val="00AA6F2A"/>
    <w:rsid w:val="00AA7688"/>
    <w:rsid w:val="00AA788B"/>
    <w:rsid w:val="00AB12C5"/>
    <w:rsid w:val="00AB15AA"/>
    <w:rsid w:val="00AB4019"/>
    <w:rsid w:val="00AB73AE"/>
    <w:rsid w:val="00AB7854"/>
    <w:rsid w:val="00AB7DDB"/>
    <w:rsid w:val="00AC0854"/>
    <w:rsid w:val="00AC09C1"/>
    <w:rsid w:val="00AC11BD"/>
    <w:rsid w:val="00AC12D7"/>
    <w:rsid w:val="00AC1E58"/>
    <w:rsid w:val="00AC2BE0"/>
    <w:rsid w:val="00AC4711"/>
    <w:rsid w:val="00AC4FFE"/>
    <w:rsid w:val="00AC6A93"/>
    <w:rsid w:val="00AC6C85"/>
    <w:rsid w:val="00AC6E8D"/>
    <w:rsid w:val="00AC7109"/>
    <w:rsid w:val="00AC7911"/>
    <w:rsid w:val="00AD0E1C"/>
    <w:rsid w:val="00AD2A1A"/>
    <w:rsid w:val="00AD3059"/>
    <w:rsid w:val="00AD59E4"/>
    <w:rsid w:val="00AE0F3A"/>
    <w:rsid w:val="00AE2214"/>
    <w:rsid w:val="00AE25D1"/>
    <w:rsid w:val="00AE6D81"/>
    <w:rsid w:val="00AF4D1D"/>
    <w:rsid w:val="00B00E60"/>
    <w:rsid w:val="00B03315"/>
    <w:rsid w:val="00B0569F"/>
    <w:rsid w:val="00B06C0E"/>
    <w:rsid w:val="00B06D06"/>
    <w:rsid w:val="00B1099F"/>
    <w:rsid w:val="00B10A9E"/>
    <w:rsid w:val="00B10B15"/>
    <w:rsid w:val="00B12EC0"/>
    <w:rsid w:val="00B14738"/>
    <w:rsid w:val="00B164D5"/>
    <w:rsid w:val="00B20CCC"/>
    <w:rsid w:val="00B228D1"/>
    <w:rsid w:val="00B241E7"/>
    <w:rsid w:val="00B26BE3"/>
    <w:rsid w:val="00B27525"/>
    <w:rsid w:val="00B32960"/>
    <w:rsid w:val="00B34BBE"/>
    <w:rsid w:val="00B3526D"/>
    <w:rsid w:val="00B365C5"/>
    <w:rsid w:val="00B37BA7"/>
    <w:rsid w:val="00B47A86"/>
    <w:rsid w:val="00B569AD"/>
    <w:rsid w:val="00B608FA"/>
    <w:rsid w:val="00B6183A"/>
    <w:rsid w:val="00B62306"/>
    <w:rsid w:val="00B675BA"/>
    <w:rsid w:val="00B71478"/>
    <w:rsid w:val="00B732DB"/>
    <w:rsid w:val="00B74555"/>
    <w:rsid w:val="00B776F3"/>
    <w:rsid w:val="00B80FD4"/>
    <w:rsid w:val="00B83048"/>
    <w:rsid w:val="00B84FAB"/>
    <w:rsid w:val="00B8592C"/>
    <w:rsid w:val="00B87061"/>
    <w:rsid w:val="00B95EEC"/>
    <w:rsid w:val="00B9629F"/>
    <w:rsid w:val="00BA089F"/>
    <w:rsid w:val="00BA3937"/>
    <w:rsid w:val="00BA49D3"/>
    <w:rsid w:val="00BA4A78"/>
    <w:rsid w:val="00BA6887"/>
    <w:rsid w:val="00BB1071"/>
    <w:rsid w:val="00BB23CE"/>
    <w:rsid w:val="00BC0E73"/>
    <w:rsid w:val="00BC636A"/>
    <w:rsid w:val="00BC7683"/>
    <w:rsid w:val="00BD0928"/>
    <w:rsid w:val="00BD1966"/>
    <w:rsid w:val="00BD1D5A"/>
    <w:rsid w:val="00BD22D4"/>
    <w:rsid w:val="00BD28CA"/>
    <w:rsid w:val="00BD3A25"/>
    <w:rsid w:val="00BE1BC3"/>
    <w:rsid w:val="00BE4202"/>
    <w:rsid w:val="00BF126A"/>
    <w:rsid w:val="00BF23FC"/>
    <w:rsid w:val="00BF4428"/>
    <w:rsid w:val="00BF51BC"/>
    <w:rsid w:val="00BF59C9"/>
    <w:rsid w:val="00BF7B54"/>
    <w:rsid w:val="00C00EA9"/>
    <w:rsid w:val="00C040FC"/>
    <w:rsid w:val="00C04C1D"/>
    <w:rsid w:val="00C06A86"/>
    <w:rsid w:val="00C104BA"/>
    <w:rsid w:val="00C112A1"/>
    <w:rsid w:val="00C120D2"/>
    <w:rsid w:val="00C166EF"/>
    <w:rsid w:val="00C22484"/>
    <w:rsid w:val="00C22720"/>
    <w:rsid w:val="00C22A64"/>
    <w:rsid w:val="00C22FA7"/>
    <w:rsid w:val="00C2493B"/>
    <w:rsid w:val="00C2741D"/>
    <w:rsid w:val="00C32615"/>
    <w:rsid w:val="00C32A78"/>
    <w:rsid w:val="00C33BBC"/>
    <w:rsid w:val="00C364A5"/>
    <w:rsid w:val="00C41435"/>
    <w:rsid w:val="00C4227D"/>
    <w:rsid w:val="00C42D19"/>
    <w:rsid w:val="00C504BD"/>
    <w:rsid w:val="00C50FCE"/>
    <w:rsid w:val="00C51C85"/>
    <w:rsid w:val="00C52508"/>
    <w:rsid w:val="00C55C4A"/>
    <w:rsid w:val="00C55D8D"/>
    <w:rsid w:val="00C57C71"/>
    <w:rsid w:val="00C619A9"/>
    <w:rsid w:val="00C62CBA"/>
    <w:rsid w:val="00C64A83"/>
    <w:rsid w:val="00C65685"/>
    <w:rsid w:val="00C6725B"/>
    <w:rsid w:val="00C70332"/>
    <w:rsid w:val="00C71846"/>
    <w:rsid w:val="00C74068"/>
    <w:rsid w:val="00C74791"/>
    <w:rsid w:val="00C7798B"/>
    <w:rsid w:val="00C77E76"/>
    <w:rsid w:val="00C8657F"/>
    <w:rsid w:val="00C8770F"/>
    <w:rsid w:val="00C87738"/>
    <w:rsid w:val="00C879E4"/>
    <w:rsid w:val="00C90136"/>
    <w:rsid w:val="00C949A7"/>
    <w:rsid w:val="00C94A5F"/>
    <w:rsid w:val="00C9674B"/>
    <w:rsid w:val="00CA6553"/>
    <w:rsid w:val="00CB54B7"/>
    <w:rsid w:val="00CB67B4"/>
    <w:rsid w:val="00CC33F9"/>
    <w:rsid w:val="00CC749A"/>
    <w:rsid w:val="00CD1997"/>
    <w:rsid w:val="00CD6C15"/>
    <w:rsid w:val="00CE0847"/>
    <w:rsid w:val="00CE0E22"/>
    <w:rsid w:val="00CE12EC"/>
    <w:rsid w:val="00CE24DE"/>
    <w:rsid w:val="00CE296B"/>
    <w:rsid w:val="00CE4A95"/>
    <w:rsid w:val="00CE6D43"/>
    <w:rsid w:val="00CF0420"/>
    <w:rsid w:val="00CF1564"/>
    <w:rsid w:val="00CF1820"/>
    <w:rsid w:val="00CF2DBE"/>
    <w:rsid w:val="00CF4732"/>
    <w:rsid w:val="00CF780B"/>
    <w:rsid w:val="00D02886"/>
    <w:rsid w:val="00D036F0"/>
    <w:rsid w:val="00D03845"/>
    <w:rsid w:val="00D03C8D"/>
    <w:rsid w:val="00D04986"/>
    <w:rsid w:val="00D07858"/>
    <w:rsid w:val="00D147A7"/>
    <w:rsid w:val="00D15592"/>
    <w:rsid w:val="00D216C8"/>
    <w:rsid w:val="00D22C93"/>
    <w:rsid w:val="00D308B2"/>
    <w:rsid w:val="00D316BD"/>
    <w:rsid w:val="00D31C84"/>
    <w:rsid w:val="00D320D4"/>
    <w:rsid w:val="00D32A5F"/>
    <w:rsid w:val="00D32E1A"/>
    <w:rsid w:val="00D340A9"/>
    <w:rsid w:val="00D34547"/>
    <w:rsid w:val="00D34D35"/>
    <w:rsid w:val="00D3672A"/>
    <w:rsid w:val="00D40932"/>
    <w:rsid w:val="00D43266"/>
    <w:rsid w:val="00D43B03"/>
    <w:rsid w:val="00D445ED"/>
    <w:rsid w:val="00D45EB6"/>
    <w:rsid w:val="00D47EA6"/>
    <w:rsid w:val="00D515C6"/>
    <w:rsid w:val="00D53E18"/>
    <w:rsid w:val="00D56CC0"/>
    <w:rsid w:val="00D62395"/>
    <w:rsid w:val="00D66F6E"/>
    <w:rsid w:val="00D7168C"/>
    <w:rsid w:val="00D751C7"/>
    <w:rsid w:val="00D770DD"/>
    <w:rsid w:val="00D77EDD"/>
    <w:rsid w:val="00D82271"/>
    <w:rsid w:val="00D83484"/>
    <w:rsid w:val="00D8434E"/>
    <w:rsid w:val="00D8764A"/>
    <w:rsid w:val="00D90D11"/>
    <w:rsid w:val="00D93EFD"/>
    <w:rsid w:val="00DA1A81"/>
    <w:rsid w:val="00DA23F5"/>
    <w:rsid w:val="00DA3687"/>
    <w:rsid w:val="00DA3D78"/>
    <w:rsid w:val="00DA6E47"/>
    <w:rsid w:val="00DA7C53"/>
    <w:rsid w:val="00DB0FEC"/>
    <w:rsid w:val="00DB1E13"/>
    <w:rsid w:val="00DB4351"/>
    <w:rsid w:val="00DB440E"/>
    <w:rsid w:val="00DB4875"/>
    <w:rsid w:val="00DB76A9"/>
    <w:rsid w:val="00DB7AC1"/>
    <w:rsid w:val="00DC01AB"/>
    <w:rsid w:val="00DC235C"/>
    <w:rsid w:val="00DC256A"/>
    <w:rsid w:val="00DC5AAE"/>
    <w:rsid w:val="00DC68C1"/>
    <w:rsid w:val="00DC7EC8"/>
    <w:rsid w:val="00DD0CD4"/>
    <w:rsid w:val="00DD0DD7"/>
    <w:rsid w:val="00DD4B0C"/>
    <w:rsid w:val="00DD69B4"/>
    <w:rsid w:val="00DE5D60"/>
    <w:rsid w:val="00DF0144"/>
    <w:rsid w:val="00DF06CE"/>
    <w:rsid w:val="00DF0A9D"/>
    <w:rsid w:val="00DF1642"/>
    <w:rsid w:val="00DF1661"/>
    <w:rsid w:val="00DF671F"/>
    <w:rsid w:val="00DF6885"/>
    <w:rsid w:val="00E0107F"/>
    <w:rsid w:val="00E023A2"/>
    <w:rsid w:val="00E032E1"/>
    <w:rsid w:val="00E037CC"/>
    <w:rsid w:val="00E078C9"/>
    <w:rsid w:val="00E10DDF"/>
    <w:rsid w:val="00E1172A"/>
    <w:rsid w:val="00E13DF8"/>
    <w:rsid w:val="00E17376"/>
    <w:rsid w:val="00E22818"/>
    <w:rsid w:val="00E24397"/>
    <w:rsid w:val="00E301FC"/>
    <w:rsid w:val="00E32F16"/>
    <w:rsid w:val="00E33224"/>
    <w:rsid w:val="00E35501"/>
    <w:rsid w:val="00E35693"/>
    <w:rsid w:val="00E40C48"/>
    <w:rsid w:val="00E42B8E"/>
    <w:rsid w:val="00E45CDC"/>
    <w:rsid w:val="00E52608"/>
    <w:rsid w:val="00E647AF"/>
    <w:rsid w:val="00E659E5"/>
    <w:rsid w:val="00E66473"/>
    <w:rsid w:val="00E7296C"/>
    <w:rsid w:val="00E73A9E"/>
    <w:rsid w:val="00E73B8E"/>
    <w:rsid w:val="00E73D18"/>
    <w:rsid w:val="00E747BE"/>
    <w:rsid w:val="00E81181"/>
    <w:rsid w:val="00E8699C"/>
    <w:rsid w:val="00E90D10"/>
    <w:rsid w:val="00E91A38"/>
    <w:rsid w:val="00E92A8F"/>
    <w:rsid w:val="00E92C09"/>
    <w:rsid w:val="00E948CE"/>
    <w:rsid w:val="00EA3D3C"/>
    <w:rsid w:val="00EB0DE1"/>
    <w:rsid w:val="00EB105F"/>
    <w:rsid w:val="00EB1AD3"/>
    <w:rsid w:val="00EB2847"/>
    <w:rsid w:val="00EB47D4"/>
    <w:rsid w:val="00EB4960"/>
    <w:rsid w:val="00EC15DF"/>
    <w:rsid w:val="00EC1945"/>
    <w:rsid w:val="00EC1CB5"/>
    <w:rsid w:val="00EC2AC1"/>
    <w:rsid w:val="00EC5268"/>
    <w:rsid w:val="00EC6BAD"/>
    <w:rsid w:val="00EC7908"/>
    <w:rsid w:val="00ED26EA"/>
    <w:rsid w:val="00ED5E2C"/>
    <w:rsid w:val="00ED763B"/>
    <w:rsid w:val="00ED77E5"/>
    <w:rsid w:val="00ED7F77"/>
    <w:rsid w:val="00EE0908"/>
    <w:rsid w:val="00EE143A"/>
    <w:rsid w:val="00EE2048"/>
    <w:rsid w:val="00EE24D8"/>
    <w:rsid w:val="00EE35C2"/>
    <w:rsid w:val="00EE5C31"/>
    <w:rsid w:val="00EF28DD"/>
    <w:rsid w:val="00F03BFA"/>
    <w:rsid w:val="00F03CC9"/>
    <w:rsid w:val="00F03F1E"/>
    <w:rsid w:val="00F06A99"/>
    <w:rsid w:val="00F104C2"/>
    <w:rsid w:val="00F10A97"/>
    <w:rsid w:val="00F10FA4"/>
    <w:rsid w:val="00F12606"/>
    <w:rsid w:val="00F13779"/>
    <w:rsid w:val="00F140BD"/>
    <w:rsid w:val="00F16104"/>
    <w:rsid w:val="00F20004"/>
    <w:rsid w:val="00F21326"/>
    <w:rsid w:val="00F216AF"/>
    <w:rsid w:val="00F218C4"/>
    <w:rsid w:val="00F22C93"/>
    <w:rsid w:val="00F25AB6"/>
    <w:rsid w:val="00F25C6C"/>
    <w:rsid w:val="00F31BA6"/>
    <w:rsid w:val="00F31CE9"/>
    <w:rsid w:val="00F330FE"/>
    <w:rsid w:val="00F34534"/>
    <w:rsid w:val="00F41063"/>
    <w:rsid w:val="00F43202"/>
    <w:rsid w:val="00F458EF"/>
    <w:rsid w:val="00F4639D"/>
    <w:rsid w:val="00F501A8"/>
    <w:rsid w:val="00F522A1"/>
    <w:rsid w:val="00F52DC6"/>
    <w:rsid w:val="00F551F4"/>
    <w:rsid w:val="00F55A39"/>
    <w:rsid w:val="00F55CBD"/>
    <w:rsid w:val="00F57B26"/>
    <w:rsid w:val="00F61895"/>
    <w:rsid w:val="00F636A7"/>
    <w:rsid w:val="00F6423A"/>
    <w:rsid w:val="00F662CF"/>
    <w:rsid w:val="00F675AB"/>
    <w:rsid w:val="00F70FEC"/>
    <w:rsid w:val="00F7111D"/>
    <w:rsid w:val="00F728EB"/>
    <w:rsid w:val="00F7369C"/>
    <w:rsid w:val="00F75929"/>
    <w:rsid w:val="00F77DAA"/>
    <w:rsid w:val="00F84B49"/>
    <w:rsid w:val="00F8522B"/>
    <w:rsid w:val="00F86F2F"/>
    <w:rsid w:val="00F907E1"/>
    <w:rsid w:val="00F92E3B"/>
    <w:rsid w:val="00F9313E"/>
    <w:rsid w:val="00FA5B7E"/>
    <w:rsid w:val="00FA7626"/>
    <w:rsid w:val="00FB34FF"/>
    <w:rsid w:val="00FB3547"/>
    <w:rsid w:val="00FB42AF"/>
    <w:rsid w:val="00FB5B65"/>
    <w:rsid w:val="00FB70FA"/>
    <w:rsid w:val="00FC38D9"/>
    <w:rsid w:val="00FD151C"/>
    <w:rsid w:val="00FD1F68"/>
    <w:rsid w:val="00FD3515"/>
    <w:rsid w:val="00FD625F"/>
    <w:rsid w:val="00FE3B86"/>
    <w:rsid w:val="00FE596F"/>
    <w:rsid w:val="00FE6F78"/>
    <w:rsid w:val="00FF1315"/>
    <w:rsid w:val="00FF41D0"/>
    <w:rsid w:val="00FF51C8"/>
    <w:rsid w:val="00FF590C"/>
    <w:rsid w:val="00FF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black,white"/>
    </o:shapedefaults>
    <o:shapelayout v:ext="edit">
      <o:idmap v:ext="edit" data="1"/>
    </o:shapelayout>
  </w:shapeDefaults>
  <w:decimalSymbol w:val="."/>
  <w:listSeparator w:val=";"/>
  <w14:docId w14:val="0F75E2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79D"/>
    <w:rPr>
      <w:szCs w:val="24"/>
      <w:lang w:eastAsia="en-US"/>
    </w:rPr>
  </w:style>
  <w:style w:type="paragraph" w:styleId="Heading1">
    <w:name w:val="heading 1"/>
    <w:basedOn w:val="Normal"/>
    <w:next w:val="Normal"/>
    <w:qFormat/>
    <w:pPr>
      <w:keepNext/>
      <w:outlineLvl w:val="0"/>
    </w:pPr>
    <w:rPr>
      <w:b/>
      <w:bCs/>
      <w:sz w:val="24"/>
      <w:u w:val="single"/>
    </w:rPr>
  </w:style>
  <w:style w:type="paragraph" w:styleId="Heading3">
    <w:name w:val="heading 3"/>
    <w:basedOn w:val="Normal"/>
    <w:next w:val="Normal"/>
    <w:link w:val="Heading3Char"/>
    <w:semiHidden/>
    <w:unhideWhenUsed/>
    <w:qFormat/>
    <w:rsid w:val="006A724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customStyle="1" w:styleId="MediumGrid1-Accent21">
    <w:name w:val="Medium Grid 1 - Accent 21"/>
    <w:basedOn w:val="Normal"/>
    <w:uiPriority w:val="34"/>
    <w:qFormat/>
    <w:rsid w:val="00A21B41"/>
    <w:pPr>
      <w:ind w:left="720"/>
    </w:pPr>
  </w:style>
  <w:style w:type="paragraph" w:customStyle="1" w:styleId="MediumList2-Accent21">
    <w:name w:val="Medium List 2 - Accent 21"/>
    <w:hidden/>
    <w:uiPriority w:val="99"/>
    <w:semiHidden/>
    <w:rsid w:val="00C8657F"/>
    <w:rPr>
      <w:szCs w:val="24"/>
      <w:lang w:val="en-US" w:eastAsia="en-US"/>
    </w:rPr>
  </w:style>
  <w:style w:type="paragraph" w:customStyle="1" w:styleId="MediumShading1-Accent11">
    <w:name w:val="Medium Shading 1 - Accent 11"/>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customStyle="1" w:styleId="Style27">
    <w:name w:val="Style27"/>
    <w:basedOn w:val="Normal"/>
    <w:rsid w:val="008F1368"/>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F522A1"/>
    <w:rPr>
      <w:szCs w:val="24"/>
      <w:lang w:eastAsia="en-US"/>
    </w:rPr>
  </w:style>
  <w:style w:type="table" w:styleId="TableGrid">
    <w:name w:val="Table Grid"/>
    <w:basedOn w:val="TableNormal"/>
    <w:rsid w:val="0012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7EF1"/>
    <w:rPr>
      <w:szCs w:val="24"/>
      <w:lang w:eastAsia="en-US"/>
    </w:rPr>
  </w:style>
  <w:style w:type="paragraph" w:styleId="NormalWeb">
    <w:name w:val="Normal (Web)"/>
    <w:basedOn w:val="Normal"/>
    <w:uiPriority w:val="99"/>
    <w:unhideWhenUsed/>
    <w:rsid w:val="003907C5"/>
    <w:pPr>
      <w:spacing w:before="100" w:beforeAutospacing="1" w:after="100" w:afterAutospacing="1"/>
    </w:pPr>
    <w:rPr>
      <w:sz w:val="24"/>
      <w:lang w:eastAsia="en-GB"/>
    </w:rPr>
  </w:style>
  <w:style w:type="character" w:styleId="UnresolvedMention">
    <w:name w:val="Unresolved Mention"/>
    <w:uiPriority w:val="99"/>
    <w:semiHidden/>
    <w:unhideWhenUsed/>
    <w:rsid w:val="003907C5"/>
    <w:rPr>
      <w:color w:val="605E5C"/>
      <w:shd w:val="clear" w:color="auto" w:fill="E1DFDD"/>
    </w:rPr>
  </w:style>
  <w:style w:type="character" w:customStyle="1" w:styleId="CommentTextChar">
    <w:name w:val="Comment Text Char"/>
    <w:link w:val="CommentText"/>
    <w:semiHidden/>
    <w:rsid w:val="009E5FCA"/>
    <w:rPr>
      <w:lang w:eastAsia="en-US"/>
    </w:rPr>
  </w:style>
  <w:style w:type="paragraph" w:styleId="ListParagraph">
    <w:name w:val="List Paragraph"/>
    <w:basedOn w:val="Normal"/>
    <w:uiPriority w:val="34"/>
    <w:qFormat/>
    <w:rsid w:val="006F59CC"/>
    <w:pPr>
      <w:ind w:left="720"/>
    </w:pPr>
  </w:style>
  <w:style w:type="character" w:customStyle="1" w:styleId="Heading3Char">
    <w:name w:val="Heading 3 Char"/>
    <w:link w:val="Heading3"/>
    <w:semiHidden/>
    <w:rsid w:val="006A724B"/>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5924">
      <w:bodyDiv w:val="1"/>
      <w:marLeft w:val="0"/>
      <w:marRight w:val="0"/>
      <w:marTop w:val="0"/>
      <w:marBottom w:val="0"/>
      <w:divBdr>
        <w:top w:val="none" w:sz="0" w:space="0" w:color="auto"/>
        <w:left w:val="none" w:sz="0" w:space="0" w:color="auto"/>
        <w:bottom w:val="none" w:sz="0" w:space="0" w:color="auto"/>
        <w:right w:val="none" w:sz="0" w:space="0" w:color="auto"/>
      </w:divBdr>
    </w:div>
    <w:div w:id="82723966">
      <w:bodyDiv w:val="1"/>
      <w:marLeft w:val="0"/>
      <w:marRight w:val="0"/>
      <w:marTop w:val="0"/>
      <w:marBottom w:val="0"/>
      <w:divBdr>
        <w:top w:val="none" w:sz="0" w:space="0" w:color="auto"/>
        <w:left w:val="none" w:sz="0" w:space="0" w:color="auto"/>
        <w:bottom w:val="none" w:sz="0" w:space="0" w:color="auto"/>
        <w:right w:val="none" w:sz="0" w:space="0" w:color="auto"/>
      </w:divBdr>
    </w:div>
    <w:div w:id="109933214">
      <w:bodyDiv w:val="1"/>
      <w:marLeft w:val="0"/>
      <w:marRight w:val="0"/>
      <w:marTop w:val="0"/>
      <w:marBottom w:val="0"/>
      <w:divBdr>
        <w:top w:val="none" w:sz="0" w:space="0" w:color="auto"/>
        <w:left w:val="none" w:sz="0" w:space="0" w:color="auto"/>
        <w:bottom w:val="none" w:sz="0" w:space="0" w:color="auto"/>
        <w:right w:val="none" w:sz="0" w:space="0" w:color="auto"/>
      </w:divBdr>
    </w:div>
    <w:div w:id="162937690">
      <w:bodyDiv w:val="1"/>
      <w:marLeft w:val="0"/>
      <w:marRight w:val="0"/>
      <w:marTop w:val="0"/>
      <w:marBottom w:val="0"/>
      <w:divBdr>
        <w:top w:val="none" w:sz="0" w:space="0" w:color="auto"/>
        <w:left w:val="none" w:sz="0" w:space="0" w:color="auto"/>
        <w:bottom w:val="none" w:sz="0" w:space="0" w:color="auto"/>
        <w:right w:val="none" w:sz="0" w:space="0" w:color="auto"/>
      </w:divBdr>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76761386">
      <w:bodyDiv w:val="1"/>
      <w:marLeft w:val="0"/>
      <w:marRight w:val="0"/>
      <w:marTop w:val="0"/>
      <w:marBottom w:val="0"/>
      <w:divBdr>
        <w:top w:val="none" w:sz="0" w:space="0" w:color="auto"/>
        <w:left w:val="none" w:sz="0" w:space="0" w:color="auto"/>
        <w:bottom w:val="none" w:sz="0" w:space="0" w:color="auto"/>
        <w:right w:val="none" w:sz="0" w:space="0" w:color="auto"/>
      </w:divBdr>
    </w:div>
    <w:div w:id="276837263">
      <w:bodyDiv w:val="1"/>
      <w:marLeft w:val="0"/>
      <w:marRight w:val="0"/>
      <w:marTop w:val="0"/>
      <w:marBottom w:val="0"/>
      <w:divBdr>
        <w:top w:val="none" w:sz="0" w:space="0" w:color="auto"/>
        <w:left w:val="none" w:sz="0" w:space="0" w:color="auto"/>
        <w:bottom w:val="none" w:sz="0" w:space="0" w:color="auto"/>
        <w:right w:val="none" w:sz="0" w:space="0" w:color="auto"/>
      </w:divBdr>
    </w:div>
    <w:div w:id="454443860">
      <w:bodyDiv w:val="1"/>
      <w:marLeft w:val="0"/>
      <w:marRight w:val="0"/>
      <w:marTop w:val="0"/>
      <w:marBottom w:val="0"/>
      <w:divBdr>
        <w:top w:val="none" w:sz="0" w:space="0" w:color="auto"/>
        <w:left w:val="none" w:sz="0" w:space="0" w:color="auto"/>
        <w:bottom w:val="none" w:sz="0" w:space="0" w:color="auto"/>
        <w:right w:val="none" w:sz="0" w:space="0" w:color="auto"/>
      </w:divBdr>
      <w:divsChild>
        <w:div w:id="543175139">
          <w:marLeft w:val="0"/>
          <w:marRight w:val="0"/>
          <w:marTop w:val="0"/>
          <w:marBottom w:val="0"/>
          <w:divBdr>
            <w:top w:val="none" w:sz="0" w:space="0" w:color="auto"/>
            <w:left w:val="none" w:sz="0" w:space="0" w:color="auto"/>
            <w:bottom w:val="none" w:sz="0" w:space="0" w:color="auto"/>
            <w:right w:val="none" w:sz="0" w:space="0" w:color="auto"/>
          </w:divBdr>
        </w:div>
        <w:div w:id="888104441">
          <w:marLeft w:val="0"/>
          <w:marRight w:val="0"/>
          <w:marTop w:val="0"/>
          <w:marBottom w:val="0"/>
          <w:divBdr>
            <w:top w:val="none" w:sz="0" w:space="0" w:color="auto"/>
            <w:left w:val="none" w:sz="0" w:space="0" w:color="auto"/>
            <w:bottom w:val="none" w:sz="0" w:space="0" w:color="auto"/>
            <w:right w:val="none" w:sz="0" w:space="0" w:color="auto"/>
          </w:divBdr>
        </w:div>
        <w:div w:id="1871915709">
          <w:marLeft w:val="0"/>
          <w:marRight w:val="0"/>
          <w:marTop w:val="0"/>
          <w:marBottom w:val="0"/>
          <w:divBdr>
            <w:top w:val="none" w:sz="0" w:space="0" w:color="auto"/>
            <w:left w:val="none" w:sz="0" w:space="0" w:color="auto"/>
            <w:bottom w:val="none" w:sz="0" w:space="0" w:color="auto"/>
            <w:right w:val="none" w:sz="0" w:space="0" w:color="auto"/>
          </w:divBdr>
        </w:div>
      </w:divsChild>
    </w:div>
    <w:div w:id="526603170">
      <w:bodyDiv w:val="1"/>
      <w:marLeft w:val="0"/>
      <w:marRight w:val="0"/>
      <w:marTop w:val="0"/>
      <w:marBottom w:val="0"/>
      <w:divBdr>
        <w:top w:val="none" w:sz="0" w:space="0" w:color="auto"/>
        <w:left w:val="none" w:sz="0" w:space="0" w:color="auto"/>
        <w:bottom w:val="none" w:sz="0" w:space="0" w:color="auto"/>
        <w:right w:val="none" w:sz="0" w:space="0" w:color="auto"/>
      </w:divBdr>
    </w:div>
    <w:div w:id="583612243">
      <w:bodyDiv w:val="1"/>
      <w:marLeft w:val="0"/>
      <w:marRight w:val="0"/>
      <w:marTop w:val="0"/>
      <w:marBottom w:val="0"/>
      <w:divBdr>
        <w:top w:val="none" w:sz="0" w:space="0" w:color="auto"/>
        <w:left w:val="none" w:sz="0" w:space="0" w:color="auto"/>
        <w:bottom w:val="none" w:sz="0" w:space="0" w:color="auto"/>
        <w:right w:val="none" w:sz="0" w:space="0" w:color="auto"/>
      </w:divBdr>
    </w:div>
    <w:div w:id="626787091">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714811570">
      <w:bodyDiv w:val="1"/>
      <w:marLeft w:val="0"/>
      <w:marRight w:val="0"/>
      <w:marTop w:val="0"/>
      <w:marBottom w:val="0"/>
      <w:divBdr>
        <w:top w:val="none" w:sz="0" w:space="0" w:color="auto"/>
        <w:left w:val="none" w:sz="0" w:space="0" w:color="auto"/>
        <w:bottom w:val="none" w:sz="0" w:space="0" w:color="auto"/>
        <w:right w:val="none" w:sz="0" w:space="0" w:color="auto"/>
      </w:divBdr>
    </w:div>
    <w:div w:id="719136161">
      <w:bodyDiv w:val="1"/>
      <w:marLeft w:val="0"/>
      <w:marRight w:val="0"/>
      <w:marTop w:val="0"/>
      <w:marBottom w:val="0"/>
      <w:divBdr>
        <w:top w:val="none" w:sz="0" w:space="0" w:color="auto"/>
        <w:left w:val="none" w:sz="0" w:space="0" w:color="auto"/>
        <w:bottom w:val="none" w:sz="0" w:space="0" w:color="auto"/>
        <w:right w:val="none" w:sz="0" w:space="0" w:color="auto"/>
      </w:divBdr>
      <w:divsChild>
        <w:div w:id="1853453144">
          <w:marLeft w:val="0"/>
          <w:marRight w:val="0"/>
          <w:marTop w:val="0"/>
          <w:marBottom w:val="0"/>
          <w:divBdr>
            <w:top w:val="none" w:sz="0" w:space="0" w:color="auto"/>
            <w:left w:val="none" w:sz="0" w:space="0" w:color="auto"/>
            <w:bottom w:val="none" w:sz="0" w:space="0" w:color="auto"/>
            <w:right w:val="none" w:sz="0" w:space="0" w:color="auto"/>
          </w:divBdr>
          <w:divsChild>
            <w:div w:id="408815763">
              <w:marLeft w:val="0"/>
              <w:marRight w:val="0"/>
              <w:marTop w:val="0"/>
              <w:marBottom w:val="0"/>
              <w:divBdr>
                <w:top w:val="none" w:sz="0" w:space="0" w:color="auto"/>
                <w:left w:val="none" w:sz="0" w:space="0" w:color="auto"/>
                <w:bottom w:val="none" w:sz="0" w:space="0" w:color="auto"/>
                <w:right w:val="none" w:sz="0" w:space="0" w:color="auto"/>
              </w:divBdr>
              <w:divsChild>
                <w:div w:id="1115322891">
                  <w:marLeft w:val="0"/>
                  <w:marRight w:val="0"/>
                  <w:marTop w:val="0"/>
                  <w:marBottom w:val="0"/>
                  <w:divBdr>
                    <w:top w:val="none" w:sz="0" w:space="0" w:color="auto"/>
                    <w:left w:val="none" w:sz="0" w:space="0" w:color="auto"/>
                    <w:bottom w:val="none" w:sz="0" w:space="0" w:color="auto"/>
                    <w:right w:val="none" w:sz="0" w:space="0" w:color="auto"/>
                  </w:divBdr>
                  <w:divsChild>
                    <w:div w:id="288900943">
                      <w:marLeft w:val="0"/>
                      <w:marRight w:val="0"/>
                      <w:marTop w:val="0"/>
                      <w:marBottom w:val="0"/>
                      <w:divBdr>
                        <w:top w:val="none" w:sz="0" w:space="0" w:color="auto"/>
                        <w:left w:val="none" w:sz="0" w:space="0" w:color="auto"/>
                        <w:bottom w:val="none" w:sz="0" w:space="0" w:color="auto"/>
                        <w:right w:val="none" w:sz="0" w:space="0" w:color="auto"/>
                      </w:divBdr>
                      <w:divsChild>
                        <w:div w:id="266154325">
                          <w:marLeft w:val="0"/>
                          <w:marRight w:val="0"/>
                          <w:marTop w:val="0"/>
                          <w:marBottom w:val="0"/>
                          <w:divBdr>
                            <w:top w:val="none" w:sz="0" w:space="0" w:color="auto"/>
                            <w:left w:val="none" w:sz="0" w:space="0" w:color="auto"/>
                            <w:bottom w:val="none" w:sz="0" w:space="0" w:color="auto"/>
                            <w:right w:val="none" w:sz="0" w:space="0" w:color="auto"/>
                          </w:divBdr>
                          <w:divsChild>
                            <w:div w:id="428158172">
                              <w:marLeft w:val="0"/>
                              <w:marRight w:val="0"/>
                              <w:marTop w:val="0"/>
                              <w:marBottom w:val="0"/>
                              <w:divBdr>
                                <w:top w:val="none" w:sz="0" w:space="0" w:color="auto"/>
                                <w:left w:val="none" w:sz="0" w:space="0" w:color="auto"/>
                                <w:bottom w:val="none" w:sz="0" w:space="0" w:color="auto"/>
                                <w:right w:val="none" w:sz="0" w:space="0" w:color="auto"/>
                              </w:divBdr>
                              <w:divsChild>
                                <w:div w:id="1123771069">
                                  <w:marLeft w:val="0"/>
                                  <w:marRight w:val="0"/>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sChild>
                                        <w:div w:id="1708023960">
                                          <w:marLeft w:val="0"/>
                                          <w:marRight w:val="0"/>
                                          <w:marTop w:val="0"/>
                                          <w:marBottom w:val="0"/>
                                          <w:divBdr>
                                            <w:top w:val="none" w:sz="0" w:space="0" w:color="auto"/>
                                            <w:left w:val="none" w:sz="0" w:space="0" w:color="auto"/>
                                            <w:bottom w:val="none" w:sz="0" w:space="0" w:color="auto"/>
                                            <w:right w:val="none" w:sz="0" w:space="0" w:color="auto"/>
                                          </w:divBdr>
                                          <w:divsChild>
                                            <w:div w:id="616761097">
                                              <w:marLeft w:val="0"/>
                                              <w:marRight w:val="0"/>
                                              <w:marTop w:val="0"/>
                                              <w:marBottom w:val="0"/>
                                              <w:divBdr>
                                                <w:top w:val="single" w:sz="6" w:space="0" w:color="F5F5F5"/>
                                                <w:left w:val="single" w:sz="6" w:space="0" w:color="F5F5F5"/>
                                                <w:bottom w:val="single" w:sz="6" w:space="0" w:color="F5F5F5"/>
                                                <w:right w:val="single" w:sz="6" w:space="0" w:color="F5F5F5"/>
                                              </w:divBdr>
                                              <w:divsChild>
                                                <w:div w:id="1508014686">
                                                  <w:marLeft w:val="0"/>
                                                  <w:marRight w:val="0"/>
                                                  <w:marTop w:val="0"/>
                                                  <w:marBottom w:val="0"/>
                                                  <w:divBdr>
                                                    <w:top w:val="none" w:sz="0" w:space="0" w:color="auto"/>
                                                    <w:left w:val="none" w:sz="0" w:space="0" w:color="auto"/>
                                                    <w:bottom w:val="none" w:sz="0" w:space="0" w:color="auto"/>
                                                    <w:right w:val="none" w:sz="0" w:space="0" w:color="auto"/>
                                                  </w:divBdr>
                                                  <w:divsChild>
                                                    <w:div w:id="13282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556883">
      <w:bodyDiv w:val="1"/>
      <w:marLeft w:val="0"/>
      <w:marRight w:val="0"/>
      <w:marTop w:val="0"/>
      <w:marBottom w:val="0"/>
      <w:divBdr>
        <w:top w:val="none" w:sz="0" w:space="0" w:color="auto"/>
        <w:left w:val="none" w:sz="0" w:space="0" w:color="auto"/>
        <w:bottom w:val="none" w:sz="0" w:space="0" w:color="auto"/>
        <w:right w:val="none" w:sz="0" w:space="0" w:color="auto"/>
      </w:divBdr>
      <w:divsChild>
        <w:div w:id="585237272">
          <w:marLeft w:val="0"/>
          <w:marRight w:val="0"/>
          <w:marTop w:val="0"/>
          <w:marBottom w:val="0"/>
          <w:divBdr>
            <w:top w:val="none" w:sz="0" w:space="0" w:color="auto"/>
            <w:left w:val="none" w:sz="0" w:space="0" w:color="auto"/>
            <w:bottom w:val="none" w:sz="0" w:space="0" w:color="auto"/>
            <w:right w:val="none" w:sz="0" w:space="0" w:color="auto"/>
          </w:divBdr>
          <w:divsChild>
            <w:div w:id="1931771477">
              <w:marLeft w:val="0"/>
              <w:marRight w:val="0"/>
              <w:marTop w:val="0"/>
              <w:marBottom w:val="0"/>
              <w:divBdr>
                <w:top w:val="none" w:sz="0" w:space="0" w:color="auto"/>
                <w:left w:val="none" w:sz="0" w:space="0" w:color="auto"/>
                <w:bottom w:val="none" w:sz="0" w:space="0" w:color="auto"/>
                <w:right w:val="none" w:sz="0" w:space="0" w:color="auto"/>
              </w:divBdr>
              <w:divsChild>
                <w:div w:id="1678655302">
                  <w:marLeft w:val="0"/>
                  <w:marRight w:val="0"/>
                  <w:marTop w:val="0"/>
                  <w:marBottom w:val="0"/>
                  <w:divBdr>
                    <w:top w:val="none" w:sz="0" w:space="0" w:color="auto"/>
                    <w:left w:val="none" w:sz="0" w:space="0" w:color="auto"/>
                    <w:bottom w:val="none" w:sz="0" w:space="0" w:color="auto"/>
                    <w:right w:val="none" w:sz="0" w:space="0" w:color="auto"/>
                  </w:divBdr>
                  <w:divsChild>
                    <w:div w:id="1131748740">
                      <w:marLeft w:val="0"/>
                      <w:marRight w:val="0"/>
                      <w:marTop w:val="0"/>
                      <w:marBottom w:val="0"/>
                      <w:divBdr>
                        <w:top w:val="none" w:sz="0" w:space="0" w:color="auto"/>
                        <w:left w:val="none" w:sz="0" w:space="0" w:color="auto"/>
                        <w:bottom w:val="none" w:sz="0" w:space="0" w:color="auto"/>
                        <w:right w:val="none" w:sz="0" w:space="0" w:color="auto"/>
                      </w:divBdr>
                      <w:divsChild>
                        <w:div w:id="1543396941">
                          <w:marLeft w:val="0"/>
                          <w:marRight w:val="0"/>
                          <w:marTop w:val="0"/>
                          <w:marBottom w:val="0"/>
                          <w:divBdr>
                            <w:top w:val="none" w:sz="0" w:space="0" w:color="auto"/>
                            <w:left w:val="none" w:sz="0" w:space="0" w:color="auto"/>
                            <w:bottom w:val="none" w:sz="0" w:space="0" w:color="auto"/>
                            <w:right w:val="none" w:sz="0" w:space="0" w:color="auto"/>
                          </w:divBdr>
                          <w:divsChild>
                            <w:div w:id="65223963">
                              <w:marLeft w:val="0"/>
                              <w:marRight w:val="0"/>
                              <w:marTop w:val="0"/>
                              <w:marBottom w:val="0"/>
                              <w:divBdr>
                                <w:top w:val="none" w:sz="0" w:space="0" w:color="auto"/>
                                <w:left w:val="none" w:sz="0" w:space="0" w:color="auto"/>
                                <w:bottom w:val="none" w:sz="0" w:space="0" w:color="auto"/>
                                <w:right w:val="none" w:sz="0" w:space="0" w:color="auto"/>
                              </w:divBdr>
                              <w:divsChild>
                                <w:div w:id="598100597">
                                  <w:marLeft w:val="0"/>
                                  <w:marRight w:val="0"/>
                                  <w:marTop w:val="0"/>
                                  <w:marBottom w:val="0"/>
                                  <w:divBdr>
                                    <w:top w:val="none" w:sz="0" w:space="0" w:color="auto"/>
                                    <w:left w:val="none" w:sz="0" w:space="0" w:color="auto"/>
                                    <w:bottom w:val="none" w:sz="0" w:space="0" w:color="auto"/>
                                    <w:right w:val="none" w:sz="0" w:space="0" w:color="auto"/>
                                  </w:divBdr>
                                  <w:divsChild>
                                    <w:div w:id="1995794764">
                                      <w:marLeft w:val="0"/>
                                      <w:marRight w:val="0"/>
                                      <w:marTop w:val="0"/>
                                      <w:marBottom w:val="0"/>
                                      <w:divBdr>
                                        <w:top w:val="none" w:sz="0" w:space="0" w:color="auto"/>
                                        <w:left w:val="none" w:sz="0" w:space="0" w:color="auto"/>
                                        <w:bottom w:val="none" w:sz="0" w:space="0" w:color="auto"/>
                                        <w:right w:val="none" w:sz="0" w:space="0" w:color="auto"/>
                                      </w:divBdr>
                                      <w:divsChild>
                                        <w:div w:id="1190991256">
                                          <w:marLeft w:val="0"/>
                                          <w:marRight w:val="0"/>
                                          <w:marTop w:val="0"/>
                                          <w:marBottom w:val="0"/>
                                          <w:divBdr>
                                            <w:top w:val="none" w:sz="0" w:space="0" w:color="auto"/>
                                            <w:left w:val="none" w:sz="0" w:space="0" w:color="auto"/>
                                            <w:bottom w:val="none" w:sz="0" w:space="0" w:color="auto"/>
                                            <w:right w:val="none" w:sz="0" w:space="0" w:color="auto"/>
                                          </w:divBdr>
                                          <w:divsChild>
                                            <w:div w:id="438989974">
                                              <w:marLeft w:val="0"/>
                                              <w:marRight w:val="0"/>
                                              <w:marTop w:val="0"/>
                                              <w:marBottom w:val="0"/>
                                              <w:divBdr>
                                                <w:top w:val="single" w:sz="6" w:space="0" w:color="F5F5F5"/>
                                                <w:left w:val="single" w:sz="6" w:space="0" w:color="F5F5F5"/>
                                                <w:bottom w:val="single" w:sz="6" w:space="0" w:color="F5F5F5"/>
                                                <w:right w:val="single" w:sz="6" w:space="0" w:color="F5F5F5"/>
                                              </w:divBdr>
                                              <w:divsChild>
                                                <w:div w:id="1898856320">
                                                  <w:marLeft w:val="0"/>
                                                  <w:marRight w:val="0"/>
                                                  <w:marTop w:val="0"/>
                                                  <w:marBottom w:val="0"/>
                                                  <w:divBdr>
                                                    <w:top w:val="none" w:sz="0" w:space="0" w:color="auto"/>
                                                    <w:left w:val="none" w:sz="0" w:space="0" w:color="auto"/>
                                                    <w:bottom w:val="none" w:sz="0" w:space="0" w:color="auto"/>
                                                    <w:right w:val="none" w:sz="0" w:space="0" w:color="auto"/>
                                                  </w:divBdr>
                                                  <w:divsChild>
                                                    <w:div w:id="16917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60457">
      <w:bodyDiv w:val="1"/>
      <w:marLeft w:val="0"/>
      <w:marRight w:val="0"/>
      <w:marTop w:val="0"/>
      <w:marBottom w:val="0"/>
      <w:divBdr>
        <w:top w:val="none" w:sz="0" w:space="0" w:color="auto"/>
        <w:left w:val="none" w:sz="0" w:space="0" w:color="auto"/>
        <w:bottom w:val="none" w:sz="0" w:space="0" w:color="auto"/>
        <w:right w:val="none" w:sz="0" w:space="0" w:color="auto"/>
      </w:divBdr>
    </w:div>
    <w:div w:id="951397628">
      <w:bodyDiv w:val="1"/>
      <w:marLeft w:val="0"/>
      <w:marRight w:val="0"/>
      <w:marTop w:val="0"/>
      <w:marBottom w:val="0"/>
      <w:divBdr>
        <w:top w:val="none" w:sz="0" w:space="0" w:color="auto"/>
        <w:left w:val="none" w:sz="0" w:space="0" w:color="auto"/>
        <w:bottom w:val="none" w:sz="0" w:space="0" w:color="auto"/>
        <w:right w:val="none" w:sz="0" w:space="0" w:color="auto"/>
      </w:divBdr>
      <w:divsChild>
        <w:div w:id="149103784">
          <w:marLeft w:val="0"/>
          <w:marRight w:val="0"/>
          <w:marTop w:val="0"/>
          <w:marBottom w:val="0"/>
          <w:divBdr>
            <w:top w:val="none" w:sz="0" w:space="0" w:color="auto"/>
            <w:left w:val="none" w:sz="0" w:space="0" w:color="auto"/>
            <w:bottom w:val="none" w:sz="0" w:space="0" w:color="auto"/>
            <w:right w:val="none" w:sz="0" w:space="0" w:color="auto"/>
          </w:divBdr>
        </w:div>
        <w:div w:id="565336325">
          <w:marLeft w:val="0"/>
          <w:marRight w:val="0"/>
          <w:marTop w:val="0"/>
          <w:marBottom w:val="0"/>
          <w:divBdr>
            <w:top w:val="none" w:sz="0" w:space="0" w:color="auto"/>
            <w:left w:val="none" w:sz="0" w:space="0" w:color="auto"/>
            <w:bottom w:val="none" w:sz="0" w:space="0" w:color="auto"/>
            <w:right w:val="none" w:sz="0" w:space="0" w:color="auto"/>
          </w:divBdr>
        </w:div>
        <w:div w:id="586306696">
          <w:marLeft w:val="0"/>
          <w:marRight w:val="0"/>
          <w:marTop w:val="0"/>
          <w:marBottom w:val="0"/>
          <w:divBdr>
            <w:top w:val="none" w:sz="0" w:space="0" w:color="auto"/>
            <w:left w:val="none" w:sz="0" w:space="0" w:color="auto"/>
            <w:bottom w:val="none" w:sz="0" w:space="0" w:color="auto"/>
            <w:right w:val="none" w:sz="0" w:space="0" w:color="auto"/>
          </w:divBdr>
        </w:div>
        <w:div w:id="672143073">
          <w:marLeft w:val="0"/>
          <w:marRight w:val="0"/>
          <w:marTop w:val="0"/>
          <w:marBottom w:val="0"/>
          <w:divBdr>
            <w:top w:val="none" w:sz="0" w:space="0" w:color="auto"/>
            <w:left w:val="none" w:sz="0" w:space="0" w:color="auto"/>
            <w:bottom w:val="none" w:sz="0" w:space="0" w:color="auto"/>
            <w:right w:val="none" w:sz="0" w:space="0" w:color="auto"/>
          </w:divBdr>
        </w:div>
        <w:div w:id="956063518">
          <w:marLeft w:val="0"/>
          <w:marRight w:val="0"/>
          <w:marTop w:val="0"/>
          <w:marBottom w:val="0"/>
          <w:divBdr>
            <w:top w:val="none" w:sz="0" w:space="0" w:color="auto"/>
            <w:left w:val="none" w:sz="0" w:space="0" w:color="auto"/>
            <w:bottom w:val="none" w:sz="0" w:space="0" w:color="auto"/>
            <w:right w:val="none" w:sz="0" w:space="0" w:color="auto"/>
          </w:divBdr>
        </w:div>
        <w:div w:id="1207986655">
          <w:marLeft w:val="0"/>
          <w:marRight w:val="0"/>
          <w:marTop w:val="0"/>
          <w:marBottom w:val="0"/>
          <w:divBdr>
            <w:top w:val="none" w:sz="0" w:space="0" w:color="auto"/>
            <w:left w:val="none" w:sz="0" w:space="0" w:color="auto"/>
            <w:bottom w:val="none" w:sz="0" w:space="0" w:color="auto"/>
            <w:right w:val="none" w:sz="0" w:space="0" w:color="auto"/>
          </w:divBdr>
        </w:div>
        <w:div w:id="1289970109">
          <w:marLeft w:val="0"/>
          <w:marRight w:val="0"/>
          <w:marTop w:val="0"/>
          <w:marBottom w:val="0"/>
          <w:divBdr>
            <w:top w:val="none" w:sz="0" w:space="0" w:color="auto"/>
            <w:left w:val="none" w:sz="0" w:space="0" w:color="auto"/>
            <w:bottom w:val="none" w:sz="0" w:space="0" w:color="auto"/>
            <w:right w:val="none" w:sz="0" w:space="0" w:color="auto"/>
          </w:divBdr>
        </w:div>
      </w:divsChild>
    </w:div>
    <w:div w:id="978192418">
      <w:bodyDiv w:val="1"/>
      <w:marLeft w:val="0"/>
      <w:marRight w:val="0"/>
      <w:marTop w:val="0"/>
      <w:marBottom w:val="0"/>
      <w:divBdr>
        <w:top w:val="none" w:sz="0" w:space="0" w:color="auto"/>
        <w:left w:val="none" w:sz="0" w:space="0" w:color="auto"/>
        <w:bottom w:val="none" w:sz="0" w:space="0" w:color="auto"/>
        <w:right w:val="none" w:sz="0" w:space="0" w:color="auto"/>
      </w:divBdr>
    </w:div>
    <w:div w:id="978846360">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099251526">
      <w:bodyDiv w:val="1"/>
      <w:marLeft w:val="0"/>
      <w:marRight w:val="0"/>
      <w:marTop w:val="0"/>
      <w:marBottom w:val="0"/>
      <w:divBdr>
        <w:top w:val="none" w:sz="0" w:space="0" w:color="auto"/>
        <w:left w:val="none" w:sz="0" w:space="0" w:color="auto"/>
        <w:bottom w:val="none" w:sz="0" w:space="0" w:color="auto"/>
        <w:right w:val="none" w:sz="0" w:space="0" w:color="auto"/>
      </w:divBdr>
      <w:divsChild>
        <w:div w:id="367415417">
          <w:marLeft w:val="547"/>
          <w:marRight w:val="0"/>
          <w:marTop w:val="115"/>
          <w:marBottom w:val="0"/>
          <w:divBdr>
            <w:top w:val="none" w:sz="0" w:space="0" w:color="auto"/>
            <w:left w:val="none" w:sz="0" w:space="0" w:color="auto"/>
            <w:bottom w:val="none" w:sz="0" w:space="0" w:color="auto"/>
            <w:right w:val="none" w:sz="0" w:space="0" w:color="auto"/>
          </w:divBdr>
        </w:div>
      </w:divsChild>
    </w:div>
    <w:div w:id="1195728636">
      <w:bodyDiv w:val="1"/>
      <w:marLeft w:val="0"/>
      <w:marRight w:val="0"/>
      <w:marTop w:val="0"/>
      <w:marBottom w:val="0"/>
      <w:divBdr>
        <w:top w:val="none" w:sz="0" w:space="0" w:color="auto"/>
        <w:left w:val="none" w:sz="0" w:space="0" w:color="auto"/>
        <w:bottom w:val="none" w:sz="0" w:space="0" w:color="auto"/>
        <w:right w:val="none" w:sz="0" w:space="0" w:color="auto"/>
      </w:divBdr>
    </w:div>
    <w:div w:id="1266765846">
      <w:bodyDiv w:val="1"/>
      <w:marLeft w:val="0"/>
      <w:marRight w:val="0"/>
      <w:marTop w:val="0"/>
      <w:marBottom w:val="0"/>
      <w:divBdr>
        <w:top w:val="none" w:sz="0" w:space="0" w:color="auto"/>
        <w:left w:val="none" w:sz="0" w:space="0" w:color="auto"/>
        <w:bottom w:val="none" w:sz="0" w:space="0" w:color="auto"/>
        <w:right w:val="none" w:sz="0" w:space="0" w:color="auto"/>
      </w:divBdr>
    </w:div>
    <w:div w:id="1342859238">
      <w:bodyDiv w:val="1"/>
      <w:marLeft w:val="0"/>
      <w:marRight w:val="0"/>
      <w:marTop w:val="0"/>
      <w:marBottom w:val="0"/>
      <w:divBdr>
        <w:top w:val="none" w:sz="0" w:space="0" w:color="auto"/>
        <w:left w:val="none" w:sz="0" w:space="0" w:color="auto"/>
        <w:bottom w:val="none" w:sz="0" w:space="0" w:color="auto"/>
        <w:right w:val="none" w:sz="0" w:space="0" w:color="auto"/>
      </w:divBdr>
    </w:div>
    <w:div w:id="1449155560">
      <w:bodyDiv w:val="1"/>
      <w:marLeft w:val="0"/>
      <w:marRight w:val="0"/>
      <w:marTop w:val="0"/>
      <w:marBottom w:val="0"/>
      <w:divBdr>
        <w:top w:val="none" w:sz="0" w:space="0" w:color="auto"/>
        <w:left w:val="none" w:sz="0" w:space="0" w:color="auto"/>
        <w:bottom w:val="none" w:sz="0" w:space="0" w:color="auto"/>
        <w:right w:val="none" w:sz="0" w:space="0" w:color="auto"/>
      </w:divBdr>
    </w:div>
    <w:div w:id="1950548981">
      <w:bodyDiv w:val="1"/>
      <w:marLeft w:val="0"/>
      <w:marRight w:val="0"/>
      <w:marTop w:val="0"/>
      <w:marBottom w:val="0"/>
      <w:divBdr>
        <w:top w:val="none" w:sz="0" w:space="0" w:color="auto"/>
        <w:left w:val="none" w:sz="0" w:space="0" w:color="auto"/>
        <w:bottom w:val="none" w:sz="0" w:space="0" w:color="auto"/>
        <w:right w:val="none" w:sz="0" w:space="0" w:color="auto"/>
      </w:divBdr>
    </w:div>
    <w:div w:id="20441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watt3@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youtube.com/fordofeurope" TargetMode="External"/><Relationship Id="rId11" Type="http://schemas.openxmlformats.org/officeDocument/2006/relationships/image" Target="media/image3.jpeg"/><Relationship Id="rId5" Type="http://schemas.openxmlformats.org/officeDocument/2006/relationships/hyperlink" Target="http://www.twitter.com/FordEu/" TargetMode="External"/><Relationship Id="rId10" Type="http://schemas.openxmlformats.org/officeDocument/2006/relationships/hyperlink" Target="http://www.youtube.com/fordof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FCCE-B325-461E-8AAA-429F62FF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10393</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12101</CharactersWithSpaces>
  <SharedDoc>false</SharedDoc>
  <HLinks>
    <vt:vector size="84" baseType="variant">
      <vt:variant>
        <vt:i4>4325423</vt:i4>
      </vt:variant>
      <vt:variant>
        <vt:i4>3</vt:i4>
      </vt:variant>
      <vt:variant>
        <vt:i4>0</vt:i4>
      </vt:variant>
      <vt:variant>
        <vt:i4>5</vt:i4>
      </vt:variant>
      <vt:variant>
        <vt:lpwstr>mailto:pwatt3@ford.com</vt:lpwstr>
      </vt:variant>
      <vt:variant>
        <vt:lpwstr/>
      </vt:variant>
      <vt:variant>
        <vt:i4>2293871</vt:i4>
      </vt:variant>
      <vt:variant>
        <vt:i4>0</vt:i4>
      </vt:variant>
      <vt:variant>
        <vt:i4>0</vt:i4>
      </vt:variant>
      <vt:variant>
        <vt:i4>5</vt:i4>
      </vt:variant>
      <vt:variant>
        <vt:lpwstr>https://corporate.ford.com/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6291494</vt:i4>
      </vt:variant>
      <vt:variant>
        <vt:i4>0</vt:i4>
      </vt:variant>
      <vt:variant>
        <vt:i4>0</vt:i4>
      </vt:variant>
      <vt:variant>
        <vt:i4>5</vt:i4>
      </vt:variant>
      <vt:variant>
        <vt:lpwstr>http://www.twitter.com/FordEu/</vt:lpwstr>
      </vt:variant>
      <vt:variant>
        <vt:lpwstr/>
      </vt:variant>
      <vt:variant>
        <vt:i4>2424880</vt:i4>
      </vt:variant>
      <vt:variant>
        <vt:i4>-1</vt:i4>
      </vt:variant>
      <vt:variant>
        <vt:i4>2055</vt:i4>
      </vt:variant>
      <vt:variant>
        <vt:i4>4</vt:i4>
      </vt:variant>
      <vt:variant>
        <vt:lpwstr>http://www.youtube.com/fordofeurope</vt:lpwstr>
      </vt:variant>
      <vt:variant>
        <vt:lpwstr/>
      </vt:variant>
      <vt:variant>
        <vt:i4>5177354</vt:i4>
      </vt:variant>
      <vt:variant>
        <vt:i4>-1</vt:i4>
      </vt:variant>
      <vt:variant>
        <vt:i4>2056</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2021-11-15T14:42:00Z</dcterms:created>
  <dcterms:modified xsi:type="dcterms:W3CDTF">2021-11-15T14:42:00Z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