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6528" w14:textId="71846A2D" w:rsidR="00667173" w:rsidRDefault="00667173" w:rsidP="00667173">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rPr>
        <w:t>F</w:t>
      </w:r>
      <w:r w:rsidR="002474EA">
        <w:rPr>
          <w:rFonts w:ascii="Arial" w:eastAsiaTheme="majorEastAsia" w:hAnsi="Arial" w:cs="Arial"/>
          <w:b/>
          <w:sz w:val="32"/>
          <w:szCs w:val="32"/>
          <w:lang w:val="pl-PL"/>
        </w:rPr>
        <w:t>irma F</w:t>
      </w:r>
      <w:r>
        <w:rPr>
          <w:rFonts w:ascii="Arial" w:eastAsiaTheme="majorEastAsia" w:hAnsi="Arial" w:cs="Arial"/>
          <w:b/>
          <w:sz w:val="32"/>
          <w:szCs w:val="32"/>
          <w:lang w:val="pl-PL"/>
        </w:rPr>
        <w:t xml:space="preserve">ord Polska </w:t>
      </w:r>
      <w:r w:rsidR="002474EA">
        <w:rPr>
          <w:rFonts w:ascii="Arial" w:eastAsiaTheme="majorEastAsia" w:hAnsi="Arial" w:cs="Arial"/>
          <w:b/>
          <w:sz w:val="32"/>
          <w:szCs w:val="32"/>
          <w:lang w:val="pl-PL"/>
        </w:rPr>
        <w:t xml:space="preserve">wyróżniona </w:t>
      </w:r>
      <w:r>
        <w:rPr>
          <w:rFonts w:ascii="Arial" w:eastAsiaTheme="majorEastAsia" w:hAnsi="Arial" w:cs="Arial"/>
          <w:b/>
          <w:sz w:val="32"/>
          <w:szCs w:val="32"/>
          <w:lang w:val="pl-PL"/>
        </w:rPr>
        <w:t>nagrodą eMobility Media Awards</w:t>
      </w:r>
      <w:r w:rsidR="002474EA">
        <w:rPr>
          <w:rFonts w:ascii="Arial" w:eastAsiaTheme="majorEastAsia" w:hAnsi="Arial" w:cs="Arial"/>
          <w:b/>
          <w:sz w:val="32"/>
          <w:szCs w:val="32"/>
          <w:lang w:val="pl-PL"/>
        </w:rPr>
        <w:t xml:space="preserve"> w kategorii „Kampania medialna roku”</w:t>
      </w:r>
      <w:r w:rsidR="00544996">
        <w:rPr>
          <w:rFonts w:ascii="Arial" w:eastAsiaTheme="majorEastAsia" w:hAnsi="Arial" w:cs="Arial"/>
          <w:b/>
          <w:sz w:val="32"/>
          <w:szCs w:val="32"/>
          <w:lang w:val="pl-PL"/>
        </w:rPr>
        <w:t>.</w:t>
      </w:r>
    </w:p>
    <w:p w14:paraId="5C615239" w14:textId="77777777" w:rsidR="00667173" w:rsidRDefault="00667173" w:rsidP="00667173">
      <w:pPr>
        <w:rPr>
          <w:rFonts w:ascii="Arial" w:hAnsi="Arial" w:cs="Arial"/>
          <w:lang w:val="pl-PL"/>
        </w:rPr>
      </w:pPr>
    </w:p>
    <w:p w14:paraId="1C9C325F" w14:textId="2FB63163" w:rsidR="00667173" w:rsidRPr="002769E9" w:rsidRDefault="00667173" w:rsidP="00667173">
      <w:pPr>
        <w:pStyle w:val="ListParagraph"/>
        <w:numPr>
          <w:ilvl w:val="0"/>
          <w:numId w:val="28"/>
        </w:numPr>
        <w:spacing w:line="276" w:lineRule="auto"/>
        <w:rPr>
          <w:rFonts w:ascii="Arial" w:hAnsi="Arial" w:cs="Arial"/>
          <w:sz w:val="22"/>
          <w:szCs w:val="22"/>
          <w:lang w:val="pl-PL"/>
        </w:rPr>
      </w:pPr>
      <w:r>
        <w:rPr>
          <w:rFonts w:ascii="Arial" w:hAnsi="Arial" w:cs="Arial"/>
          <w:sz w:val="22"/>
          <w:szCs w:val="22"/>
          <w:lang w:val="pl-PL"/>
        </w:rPr>
        <w:t>Ford Polska zosta</w:t>
      </w:r>
      <w:r w:rsidR="001D629B">
        <w:rPr>
          <w:rFonts w:ascii="Arial" w:hAnsi="Arial" w:cs="Arial"/>
          <w:sz w:val="22"/>
          <w:szCs w:val="22"/>
          <w:lang w:val="pl-PL"/>
        </w:rPr>
        <w:t>ła</w:t>
      </w:r>
      <w:r>
        <w:rPr>
          <w:rFonts w:ascii="Arial" w:hAnsi="Arial" w:cs="Arial"/>
          <w:sz w:val="22"/>
          <w:szCs w:val="22"/>
          <w:lang w:val="pl-PL"/>
        </w:rPr>
        <w:t xml:space="preserve"> laureat</w:t>
      </w:r>
      <w:r w:rsidR="001D629B">
        <w:rPr>
          <w:rFonts w:ascii="Arial" w:hAnsi="Arial" w:cs="Arial"/>
          <w:sz w:val="22"/>
          <w:szCs w:val="22"/>
          <w:lang w:val="pl-PL"/>
        </w:rPr>
        <w:t>em</w:t>
      </w:r>
      <w:r>
        <w:rPr>
          <w:rFonts w:ascii="Arial" w:hAnsi="Arial" w:cs="Arial"/>
          <w:sz w:val="22"/>
          <w:szCs w:val="22"/>
          <w:lang w:val="pl-PL"/>
        </w:rPr>
        <w:t xml:space="preserve"> pierwszej, historycznej edycji konkursu eMobility Media Awards.</w:t>
      </w:r>
    </w:p>
    <w:p w14:paraId="2F452A53" w14:textId="77777777" w:rsidR="00667173" w:rsidRDefault="00667173" w:rsidP="00667173">
      <w:pPr>
        <w:pStyle w:val="ListParagraph"/>
        <w:rPr>
          <w:rFonts w:ascii="Arial" w:eastAsia="Arial" w:hAnsi="Arial" w:cs="Arial"/>
          <w:sz w:val="22"/>
          <w:szCs w:val="22"/>
          <w:lang w:val="pl-PL" w:eastAsia="pl-PL"/>
        </w:rPr>
      </w:pPr>
    </w:p>
    <w:p w14:paraId="0B757464" w14:textId="0CD091B6" w:rsidR="00667173" w:rsidRDefault="00667173" w:rsidP="00667173">
      <w:pPr>
        <w:pStyle w:val="ListParagraph"/>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Kapituła konkursu doceniła kompleksowe i niestandardowe działania marki w zakresie promocji elektromobilności. </w:t>
      </w:r>
      <w:r>
        <w:rPr>
          <w:rFonts w:ascii="Arial" w:eastAsia="Arial" w:hAnsi="Arial" w:cs="Arial"/>
          <w:sz w:val="22"/>
          <w:szCs w:val="22"/>
          <w:lang w:val="pl-PL"/>
        </w:rPr>
        <w:br/>
      </w:r>
    </w:p>
    <w:p w14:paraId="5557B1BE" w14:textId="1F69A146" w:rsidR="00667173" w:rsidRDefault="00667173" w:rsidP="00667173">
      <w:pPr>
        <w:rPr>
          <w:rFonts w:ascii="Arial" w:hAnsi="Arial" w:cs="Arial"/>
          <w:sz w:val="22"/>
          <w:szCs w:val="22"/>
          <w:lang w:val="pl-PL"/>
        </w:rPr>
      </w:pPr>
      <w:r>
        <w:rPr>
          <w:rFonts w:ascii="Arial" w:hAnsi="Arial" w:cs="Arial"/>
          <w:b/>
          <w:sz w:val="22"/>
          <w:szCs w:val="22"/>
          <w:lang w:val="pl-PL"/>
        </w:rPr>
        <w:t xml:space="preserve">WARSZAWA, </w:t>
      </w:r>
      <w:r w:rsidR="00D96F4F">
        <w:rPr>
          <w:rFonts w:ascii="Arial" w:hAnsi="Arial" w:cs="Arial"/>
          <w:b/>
          <w:sz w:val="22"/>
          <w:szCs w:val="22"/>
          <w:lang w:val="pl-PL"/>
        </w:rPr>
        <w:t>11</w:t>
      </w:r>
      <w:r>
        <w:rPr>
          <w:rFonts w:ascii="Arial" w:hAnsi="Arial" w:cs="Arial"/>
          <w:b/>
          <w:sz w:val="22"/>
          <w:szCs w:val="22"/>
          <w:lang w:val="pl-PL"/>
        </w:rPr>
        <w:t xml:space="preserve"> października 2021 roku –</w:t>
      </w:r>
      <w:r w:rsidR="001D629B">
        <w:rPr>
          <w:rFonts w:ascii="Arial" w:hAnsi="Arial" w:cs="Arial"/>
          <w:b/>
          <w:sz w:val="22"/>
          <w:szCs w:val="22"/>
          <w:lang w:val="pl-PL"/>
        </w:rPr>
        <w:t xml:space="preserve"> </w:t>
      </w:r>
      <w:r w:rsidR="001D629B" w:rsidRPr="001D629B">
        <w:rPr>
          <w:rFonts w:ascii="Arial" w:hAnsi="Arial" w:cs="Arial"/>
          <w:bCs/>
          <w:sz w:val="22"/>
          <w:szCs w:val="22"/>
          <w:lang w:val="pl-PL"/>
        </w:rPr>
        <w:t xml:space="preserve">Firma </w:t>
      </w:r>
      <w:r>
        <w:rPr>
          <w:rFonts w:ascii="Arial" w:hAnsi="Arial" w:cs="Arial"/>
          <w:sz w:val="22"/>
          <w:szCs w:val="22"/>
          <w:lang w:val="pl-PL"/>
        </w:rPr>
        <w:t>Ford Polska zosta</w:t>
      </w:r>
      <w:r w:rsidR="001D629B">
        <w:rPr>
          <w:rFonts w:ascii="Arial" w:hAnsi="Arial" w:cs="Arial"/>
          <w:sz w:val="22"/>
          <w:szCs w:val="22"/>
          <w:lang w:val="pl-PL"/>
        </w:rPr>
        <w:t>ła</w:t>
      </w:r>
      <w:r>
        <w:rPr>
          <w:rFonts w:ascii="Arial" w:hAnsi="Arial" w:cs="Arial"/>
          <w:sz w:val="22"/>
          <w:szCs w:val="22"/>
          <w:lang w:val="pl-PL"/>
        </w:rPr>
        <w:t xml:space="preserve"> wyróżni</w:t>
      </w:r>
      <w:r w:rsidR="001D629B">
        <w:rPr>
          <w:rFonts w:ascii="Arial" w:hAnsi="Arial" w:cs="Arial"/>
          <w:sz w:val="22"/>
          <w:szCs w:val="22"/>
          <w:lang w:val="pl-PL"/>
        </w:rPr>
        <w:t>o</w:t>
      </w:r>
      <w:r>
        <w:rPr>
          <w:rFonts w:ascii="Arial" w:hAnsi="Arial" w:cs="Arial"/>
          <w:sz w:val="22"/>
          <w:szCs w:val="22"/>
          <w:lang w:val="pl-PL"/>
        </w:rPr>
        <w:t>n</w:t>
      </w:r>
      <w:r w:rsidR="001D629B">
        <w:rPr>
          <w:rFonts w:ascii="Arial" w:hAnsi="Arial" w:cs="Arial"/>
          <w:sz w:val="22"/>
          <w:szCs w:val="22"/>
          <w:lang w:val="pl-PL"/>
        </w:rPr>
        <w:t>a</w:t>
      </w:r>
      <w:r>
        <w:rPr>
          <w:rFonts w:ascii="Arial" w:hAnsi="Arial" w:cs="Arial"/>
          <w:sz w:val="22"/>
          <w:szCs w:val="22"/>
          <w:lang w:val="pl-PL"/>
        </w:rPr>
        <w:t xml:space="preserve"> w pierwszej, historycznej edycji konkursu eMobility Media Awards</w:t>
      </w:r>
      <w:r w:rsidR="001D629B" w:rsidRPr="001D629B">
        <w:rPr>
          <w:rFonts w:ascii="Arial" w:hAnsi="Arial" w:cs="Arial"/>
          <w:sz w:val="22"/>
          <w:szCs w:val="22"/>
          <w:lang w:val="pl-PL"/>
        </w:rPr>
        <w:t xml:space="preserve"> </w:t>
      </w:r>
      <w:r w:rsidR="001D629B">
        <w:rPr>
          <w:rFonts w:ascii="Arial" w:hAnsi="Arial" w:cs="Arial"/>
          <w:sz w:val="22"/>
          <w:szCs w:val="22"/>
          <w:lang w:val="pl-PL"/>
        </w:rPr>
        <w:t xml:space="preserve">w </w:t>
      </w:r>
      <w:proofErr w:type="gramStart"/>
      <w:r w:rsidR="001D629B">
        <w:rPr>
          <w:rFonts w:ascii="Arial" w:hAnsi="Arial" w:cs="Arial"/>
          <w:sz w:val="22"/>
          <w:szCs w:val="22"/>
          <w:lang w:val="pl-PL"/>
        </w:rPr>
        <w:t>kategorii ”Kampania</w:t>
      </w:r>
      <w:proofErr w:type="gramEnd"/>
      <w:r w:rsidR="001D629B">
        <w:rPr>
          <w:rFonts w:ascii="Arial" w:hAnsi="Arial" w:cs="Arial"/>
          <w:sz w:val="22"/>
          <w:szCs w:val="22"/>
          <w:lang w:val="pl-PL"/>
        </w:rPr>
        <w:t xml:space="preserve"> medialna roku”.</w:t>
      </w:r>
      <w:r>
        <w:rPr>
          <w:rFonts w:ascii="Arial" w:hAnsi="Arial" w:cs="Arial"/>
          <w:sz w:val="22"/>
          <w:szCs w:val="22"/>
          <w:lang w:val="pl-PL"/>
        </w:rPr>
        <w:t xml:space="preserve"> </w:t>
      </w:r>
    </w:p>
    <w:p w14:paraId="204AB7B1" w14:textId="77777777" w:rsidR="00667173" w:rsidRDefault="00667173" w:rsidP="00667173">
      <w:pPr>
        <w:rPr>
          <w:rFonts w:ascii="Arial" w:hAnsi="Arial" w:cs="Arial"/>
          <w:sz w:val="22"/>
          <w:szCs w:val="22"/>
          <w:lang w:val="pl-PL"/>
        </w:rPr>
      </w:pPr>
    </w:p>
    <w:p w14:paraId="6D75C9D4" w14:textId="3F9CE8B8" w:rsidR="00667173" w:rsidRPr="002001C6" w:rsidRDefault="00667173" w:rsidP="00667173">
      <w:pPr>
        <w:rPr>
          <w:rFonts w:ascii="Arial" w:hAnsi="Arial" w:cs="Arial"/>
          <w:b/>
          <w:sz w:val="22"/>
          <w:szCs w:val="22"/>
          <w:lang w:val="pl-PL"/>
        </w:rPr>
      </w:pPr>
      <w:r>
        <w:rPr>
          <w:rFonts w:ascii="Arial" w:hAnsi="Arial" w:cs="Arial"/>
          <w:b/>
          <w:sz w:val="22"/>
          <w:szCs w:val="22"/>
          <w:lang w:val="pl-PL"/>
        </w:rPr>
        <w:t xml:space="preserve">Duże wyróżnienie </w:t>
      </w:r>
      <w:r w:rsidR="002474EA">
        <w:rPr>
          <w:rFonts w:ascii="Arial" w:hAnsi="Arial" w:cs="Arial"/>
          <w:b/>
          <w:sz w:val="22"/>
          <w:szCs w:val="22"/>
          <w:lang w:val="pl-PL"/>
        </w:rPr>
        <w:t xml:space="preserve">dla </w:t>
      </w:r>
      <w:r>
        <w:rPr>
          <w:rFonts w:ascii="Arial" w:hAnsi="Arial" w:cs="Arial"/>
          <w:b/>
          <w:sz w:val="22"/>
          <w:szCs w:val="22"/>
          <w:lang w:val="pl-PL"/>
        </w:rPr>
        <w:t>marki Ford</w:t>
      </w:r>
    </w:p>
    <w:p w14:paraId="3EDC27F1" w14:textId="26518CD8" w:rsidR="00667173" w:rsidRDefault="00667173" w:rsidP="00667173">
      <w:pPr>
        <w:rPr>
          <w:rFonts w:ascii="Arial" w:hAnsi="Arial" w:cs="Arial"/>
          <w:sz w:val="22"/>
          <w:szCs w:val="22"/>
          <w:lang w:val="pl-PL"/>
        </w:rPr>
      </w:pPr>
      <w:r>
        <w:rPr>
          <w:rFonts w:ascii="Arial" w:hAnsi="Arial" w:cs="Arial"/>
          <w:sz w:val="22"/>
          <w:szCs w:val="22"/>
          <w:lang w:val="pl-PL"/>
        </w:rPr>
        <w:t xml:space="preserve">W trakcie gali wręczenia nagród organizatorzy podkreślili niespotykane dotychczas na polskim rynku </w:t>
      </w:r>
      <w:r w:rsidR="001D629B">
        <w:rPr>
          <w:rFonts w:ascii="Arial" w:hAnsi="Arial" w:cs="Arial"/>
          <w:sz w:val="22"/>
          <w:szCs w:val="22"/>
          <w:lang w:val="pl-PL"/>
        </w:rPr>
        <w:t>zaangażowanie</w:t>
      </w:r>
      <w:r>
        <w:rPr>
          <w:rFonts w:ascii="Arial" w:hAnsi="Arial" w:cs="Arial"/>
          <w:sz w:val="22"/>
          <w:szCs w:val="22"/>
          <w:lang w:val="pl-PL"/>
        </w:rPr>
        <w:t xml:space="preserve"> marki w promocję elektromobilności. </w:t>
      </w:r>
    </w:p>
    <w:p w14:paraId="7C79A378" w14:textId="77777777" w:rsidR="00667173" w:rsidRDefault="00667173" w:rsidP="00667173">
      <w:pPr>
        <w:rPr>
          <w:rFonts w:ascii="Arial" w:hAnsi="Arial" w:cs="Arial"/>
          <w:sz w:val="22"/>
          <w:szCs w:val="22"/>
          <w:lang w:val="pl-PL"/>
        </w:rPr>
      </w:pPr>
    </w:p>
    <w:p w14:paraId="61812455" w14:textId="5763066B" w:rsidR="00667173" w:rsidRDefault="00667173" w:rsidP="00667173">
      <w:pPr>
        <w:rPr>
          <w:rFonts w:ascii="Arial" w:hAnsi="Arial" w:cs="Arial"/>
          <w:sz w:val="22"/>
          <w:szCs w:val="22"/>
          <w:lang w:val="pl-PL"/>
        </w:rPr>
      </w:pPr>
      <w:r>
        <w:rPr>
          <w:rFonts w:ascii="Arial" w:hAnsi="Arial" w:cs="Arial"/>
          <w:sz w:val="22"/>
          <w:szCs w:val="22"/>
          <w:lang w:val="pl-PL"/>
        </w:rPr>
        <w:t xml:space="preserve">- </w:t>
      </w:r>
      <w:r w:rsidRPr="00B2477A">
        <w:rPr>
          <w:rFonts w:ascii="Arial" w:hAnsi="Arial" w:cs="Arial"/>
          <w:sz w:val="22"/>
          <w:szCs w:val="22"/>
          <w:lang w:val="pl-PL"/>
        </w:rPr>
        <w:t>Nowoczesne kampanie to nie tylko jednostronny przekaz, ale kompleksowe działania, w których nastawieni jesteśmy na dialog z odbiorcą.</w:t>
      </w:r>
      <w:r>
        <w:rPr>
          <w:rFonts w:ascii="Arial" w:hAnsi="Arial" w:cs="Arial"/>
          <w:sz w:val="22"/>
          <w:szCs w:val="22"/>
          <w:lang w:val="pl-PL"/>
        </w:rPr>
        <w:t xml:space="preserve"> Nagroda w tej kategorii pokazuje, że wykorzystanie dwustronnej komunikacji gwarantuje dotarcie i zaangażowanie potencjalnych </w:t>
      </w:r>
      <w:r w:rsidR="001D629B">
        <w:rPr>
          <w:rFonts w:ascii="Arial" w:hAnsi="Arial" w:cs="Arial"/>
          <w:sz w:val="22"/>
          <w:szCs w:val="22"/>
          <w:lang w:val="pl-PL"/>
        </w:rPr>
        <w:t>klientów. Tym</w:t>
      </w:r>
      <w:r>
        <w:rPr>
          <w:rFonts w:ascii="Arial" w:hAnsi="Arial" w:cs="Arial"/>
          <w:sz w:val="22"/>
          <w:szCs w:val="22"/>
          <w:lang w:val="pl-PL"/>
        </w:rPr>
        <w:t xml:space="preserve"> samym redefiniuje standardy komunikacji na polskim rynku. </w:t>
      </w:r>
      <w:r w:rsidRPr="00B2477A">
        <w:rPr>
          <w:rFonts w:ascii="Arial" w:hAnsi="Arial" w:cs="Arial"/>
          <w:sz w:val="22"/>
          <w:szCs w:val="22"/>
          <w:lang w:val="pl-PL"/>
        </w:rPr>
        <w:t xml:space="preserve">Lider tej organizacji swoim zaangażowaniem jednocześnie uwiarygadnia przekaz i staje </w:t>
      </w:r>
      <w:r>
        <w:rPr>
          <w:rFonts w:ascii="Arial" w:hAnsi="Arial" w:cs="Arial"/>
          <w:sz w:val="22"/>
          <w:szCs w:val="22"/>
          <w:lang w:val="pl-PL"/>
        </w:rPr>
        <w:t xml:space="preserve">się cenionym ekspertem w branży – podkreśliła kapituła konkursu. </w:t>
      </w:r>
    </w:p>
    <w:p w14:paraId="325BC6E4" w14:textId="3E7C502D" w:rsidR="00667173" w:rsidRDefault="00667173" w:rsidP="00667173">
      <w:pPr>
        <w:rPr>
          <w:rFonts w:ascii="Arial" w:hAnsi="Arial" w:cs="Arial"/>
          <w:sz w:val="22"/>
          <w:szCs w:val="22"/>
          <w:lang w:val="pl-PL"/>
        </w:rPr>
      </w:pPr>
    </w:p>
    <w:p w14:paraId="0F679BD6" w14:textId="56C149BB" w:rsidR="00D96F4F" w:rsidRDefault="001D629B" w:rsidP="00D96F4F">
      <w:pPr>
        <w:rPr>
          <w:rFonts w:ascii="Arial" w:hAnsi="Arial" w:cs="Arial"/>
          <w:sz w:val="22"/>
          <w:szCs w:val="22"/>
          <w:lang w:val="pl-PL"/>
        </w:rPr>
      </w:pPr>
      <w:r>
        <w:rPr>
          <w:rFonts w:ascii="Arial" w:hAnsi="Arial" w:cs="Arial"/>
          <w:sz w:val="22"/>
          <w:szCs w:val="22"/>
          <w:lang w:val="pl-PL"/>
        </w:rPr>
        <w:t xml:space="preserve">W minionym roku firma Ford prowadziła </w:t>
      </w:r>
      <w:r w:rsidR="00D652ED">
        <w:rPr>
          <w:rFonts w:ascii="Arial" w:hAnsi="Arial" w:cs="Arial"/>
          <w:sz w:val="22"/>
          <w:szCs w:val="22"/>
          <w:lang w:val="pl-PL"/>
        </w:rPr>
        <w:t>intensywną</w:t>
      </w:r>
      <w:r>
        <w:rPr>
          <w:rFonts w:ascii="Arial" w:hAnsi="Arial" w:cs="Arial"/>
          <w:sz w:val="22"/>
          <w:szCs w:val="22"/>
          <w:lang w:val="pl-PL"/>
        </w:rPr>
        <w:t xml:space="preserve"> kampanię skierowaną na popularyzację i promocję samochodów elektrycznych i elektromobilności. W tym celu wykorzystano zarówno płatny przekaz reklamowy, </w:t>
      </w:r>
      <w:r w:rsidR="00D652ED">
        <w:rPr>
          <w:rFonts w:ascii="Arial" w:hAnsi="Arial" w:cs="Arial"/>
          <w:sz w:val="22"/>
          <w:szCs w:val="22"/>
          <w:lang w:val="pl-PL"/>
        </w:rPr>
        <w:t>intensywne</w:t>
      </w:r>
      <w:r>
        <w:rPr>
          <w:rFonts w:ascii="Arial" w:hAnsi="Arial" w:cs="Arial"/>
          <w:sz w:val="22"/>
          <w:szCs w:val="22"/>
          <w:lang w:val="pl-PL"/>
        </w:rPr>
        <w:t xml:space="preserve"> działania e-commer</w:t>
      </w:r>
      <w:r w:rsidR="00544996">
        <w:rPr>
          <w:rFonts w:ascii="Arial" w:hAnsi="Arial" w:cs="Arial"/>
          <w:sz w:val="22"/>
          <w:szCs w:val="22"/>
          <w:lang w:val="pl-PL"/>
        </w:rPr>
        <w:t>c</w:t>
      </w:r>
      <w:r>
        <w:rPr>
          <w:rFonts w:ascii="Arial" w:hAnsi="Arial" w:cs="Arial"/>
          <w:sz w:val="22"/>
          <w:szCs w:val="22"/>
          <w:lang w:val="pl-PL"/>
        </w:rPr>
        <w:t xml:space="preserve">e, jak i </w:t>
      </w:r>
      <w:r w:rsidR="00D652ED">
        <w:rPr>
          <w:rFonts w:ascii="Arial" w:hAnsi="Arial" w:cs="Arial"/>
          <w:sz w:val="22"/>
          <w:szCs w:val="22"/>
          <w:lang w:val="pl-PL"/>
        </w:rPr>
        <w:t xml:space="preserve">aktywność public relations oraz w mediach społecznościowych. </w:t>
      </w:r>
      <w:r w:rsidR="00D96F4F" w:rsidRPr="00D208A6">
        <w:rPr>
          <w:rFonts w:ascii="Arial" w:hAnsi="Arial" w:cs="Arial"/>
          <w:sz w:val="22"/>
          <w:szCs w:val="22"/>
          <w:lang w:val="pl-PL"/>
        </w:rPr>
        <w:t xml:space="preserve">W działania komunikacyjne w mediach społecznościowych zaangażowani </w:t>
      </w:r>
      <w:r w:rsidR="00D96F4F">
        <w:rPr>
          <w:rFonts w:ascii="Arial" w:hAnsi="Arial" w:cs="Arial"/>
          <w:sz w:val="22"/>
          <w:szCs w:val="22"/>
          <w:lang w:val="pl-PL"/>
        </w:rPr>
        <w:t xml:space="preserve">byli również autoryzowani dilerzy firmy Ford. </w:t>
      </w:r>
    </w:p>
    <w:p w14:paraId="5C444428" w14:textId="77777777" w:rsidR="00D96F4F" w:rsidRDefault="00D96F4F" w:rsidP="00D96F4F">
      <w:pPr>
        <w:rPr>
          <w:rFonts w:ascii="Arial" w:hAnsi="Arial" w:cs="Arial"/>
          <w:sz w:val="22"/>
          <w:szCs w:val="22"/>
          <w:lang w:val="pl-PL"/>
        </w:rPr>
      </w:pPr>
    </w:p>
    <w:p w14:paraId="331D5C57" w14:textId="71E79216" w:rsidR="00D96F4F" w:rsidRDefault="00D96F4F" w:rsidP="00D96F4F">
      <w:pPr>
        <w:rPr>
          <w:rFonts w:ascii="Arial" w:hAnsi="Arial" w:cs="Arial"/>
          <w:sz w:val="22"/>
          <w:szCs w:val="22"/>
          <w:lang w:val="pl-PL"/>
        </w:rPr>
      </w:pPr>
      <w:r>
        <w:rPr>
          <w:rFonts w:ascii="Arial" w:hAnsi="Arial" w:cs="Arial"/>
          <w:sz w:val="22"/>
          <w:szCs w:val="22"/>
          <w:lang w:val="pl-PL"/>
        </w:rPr>
        <w:t xml:space="preserve">Przedmiotem tej kampanii był oczywiście głównie Ford Mustang Mach-E – pierwszy, stworzony całkowicie od podstaw elektryczny SUV Forda. Jego wyjątkowość potwierdzili dziennikarze i pierwsi klienci, od których zebrano niezwykle pozytywne recenzje. Samochód zaskakuje wyjątkowo dalekim zasięgiem, niezwykłymi osiągami i przyjemnością jazdy, a także bogatym i innowacyjnym wyposażeniem. </w:t>
      </w:r>
    </w:p>
    <w:p w14:paraId="57F3C93F" w14:textId="77777777" w:rsidR="001D629B" w:rsidRDefault="001D629B" w:rsidP="00667173">
      <w:pPr>
        <w:rPr>
          <w:rFonts w:ascii="Arial" w:hAnsi="Arial" w:cs="Arial"/>
          <w:sz w:val="22"/>
          <w:szCs w:val="22"/>
          <w:lang w:val="pl-PL"/>
        </w:rPr>
      </w:pPr>
    </w:p>
    <w:p w14:paraId="05E9F5E5" w14:textId="490781E0" w:rsidR="00667173" w:rsidRDefault="00667173" w:rsidP="00667173">
      <w:pPr>
        <w:rPr>
          <w:rFonts w:ascii="Arial" w:hAnsi="Arial" w:cs="Arial"/>
          <w:sz w:val="22"/>
          <w:szCs w:val="22"/>
          <w:lang w:val="pl-PL"/>
        </w:rPr>
      </w:pPr>
      <w:r>
        <w:rPr>
          <w:rFonts w:ascii="Arial" w:hAnsi="Arial" w:cs="Arial"/>
          <w:sz w:val="22"/>
          <w:szCs w:val="22"/>
          <w:lang w:val="pl-PL"/>
        </w:rPr>
        <w:t xml:space="preserve">- </w:t>
      </w:r>
      <w:r w:rsidRPr="00B2477A">
        <w:rPr>
          <w:rFonts w:ascii="Arial" w:hAnsi="Arial" w:cs="Arial"/>
          <w:sz w:val="22"/>
          <w:szCs w:val="22"/>
          <w:lang w:val="pl-PL"/>
        </w:rPr>
        <w:t>Ta nagroda to dla nas olbrzymie wyróżnienie za ostatni rok i konsekwentne budowanie wizerunku marki Ford w Polsce. Bardzo dziękuj</w:t>
      </w:r>
      <w:r w:rsidR="001D629B">
        <w:rPr>
          <w:rFonts w:ascii="Arial" w:hAnsi="Arial" w:cs="Arial"/>
          <w:sz w:val="22"/>
          <w:szCs w:val="22"/>
          <w:lang w:val="pl-PL"/>
        </w:rPr>
        <w:t>ę</w:t>
      </w:r>
      <w:r w:rsidRPr="00B2477A">
        <w:rPr>
          <w:rFonts w:ascii="Arial" w:hAnsi="Arial" w:cs="Arial"/>
          <w:sz w:val="22"/>
          <w:szCs w:val="22"/>
          <w:lang w:val="pl-PL"/>
        </w:rPr>
        <w:t xml:space="preserve"> całemu zespołowi, naszym d</w:t>
      </w:r>
      <w:r w:rsidR="00D652ED">
        <w:rPr>
          <w:rFonts w:ascii="Arial" w:hAnsi="Arial" w:cs="Arial"/>
          <w:sz w:val="22"/>
          <w:szCs w:val="22"/>
          <w:lang w:val="pl-PL"/>
        </w:rPr>
        <w:t>i</w:t>
      </w:r>
      <w:r w:rsidRPr="00B2477A">
        <w:rPr>
          <w:rFonts w:ascii="Arial" w:hAnsi="Arial" w:cs="Arial"/>
          <w:sz w:val="22"/>
          <w:szCs w:val="22"/>
          <w:lang w:val="pl-PL"/>
        </w:rPr>
        <w:t>lerom i klientom</w:t>
      </w:r>
      <w:r>
        <w:rPr>
          <w:rFonts w:ascii="Arial" w:hAnsi="Arial" w:cs="Arial"/>
          <w:sz w:val="22"/>
          <w:szCs w:val="22"/>
          <w:lang w:val="pl-PL"/>
        </w:rPr>
        <w:t xml:space="preserve"> – powiedział Piotr Pawlak, prezes i dyrektor zarządzający Ford Polska. </w:t>
      </w:r>
    </w:p>
    <w:p w14:paraId="4E1709A9" w14:textId="77777777" w:rsidR="00667173" w:rsidRDefault="00667173" w:rsidP="00667173">
      <w:pPr>
        <w:rPr>
          <w:rFonts w:ascii="Arial" w:hAnsi="Arial" w:cs="Arial"/>
          <w:sz w:val="22"/>
          <w:szCs w:val="22"/>
          <w:lang w:val="pl-PL"/>
        </w:rPr>
      </w:pPr>
    </w:p>
    <w:p w14:paraId="64DA662B" w14:textId="6800AA1D" w:rsidR="00667173" w:rsidRPr="002001C6" w:rsidRDefault="00667173" w:rsidP="00667173">
      <w:pPr>
        <w:rPr>
          <w:rFonts w:ascii="Arial" w:hAnsi="Arial" w:cs="Arial"/>
          <w:b/>
          <w:sz w:val="22"/>
          <w:szCs w:val="22"/>
          <w:lang w:val="pl-PL"/>
        </w:rPr>
      </w:pPr>
      <w:r>
        <w:rPr>
          <w:rFonts w:ascii="Arial" w:hAnsi="Arial" w:cs="Arial"/>
          <w:b/>
          <w:sz w:val="22"/>
          <w:szCs w:val="22"/>
          <w:lang w:val="pl-PL"/>
        </w:rPr>
        <w:t xml:space="preserve">Pierwsza, ale </w:t>
      </w:r>
      <w:r w:rsidR="001D629B">
        <w:rPr>
          <w:rFonts w:ascii="Arial" w:hAnsi="Arial" w:cs="Arial"/>
          <w:b/>
          <w:sz w:val="22"/>
          <w:szCs w:val="22"/>
          <w:lang w:val="pl-PL"/>
        </w:rPr>
        <w:t>nieostatnia</w:t>
      </w:r>
      <w:r>
        <w:rPr>
          <w:rFonts w:ascii="Arial" w:hAnsi="Arial" w:cs="Arial"/>
          <w:b/>
          <w:sz w:val="22"/>
          <w:szCs w:val="22"/>
          <w:lang w:val="pl-PL"/>
        </w:rPr>
        <w:t xml:space="preserve"> edycja </w:t>
      </w:r>
    </w:p>
    <w:p w14:paraId="298E6E4B" w14:textId="116D80C4" w:rsidR="00667173" w:rsidRDefault="00667173" w:rsidP="00667173">
      <w:pPr>
        <w:rPr>
          <w:rFonts w:ascii="Arial" w:hAnsi="Arial" w:cs="Arial"/>
          <w:sz w:val="22"/>
          <w:szCs w:val="22"/>
          <w:lang w:val="pl-PL"/>
        </w:rPr>
      </w:pPr>
      <w:r>
        <w:rPr>
          <w:rFonts w:ascii="Arial" w:hAnsi="Arial" w:cs="Arial"/>
          <w:sz w:val="22"/>
          <w:szCs w:val="22"/>
          <w:lang w:val="pl-PL"/>
        </w:rPr>
        <w:t xml:space="preserve">eMobility Media Awards to wspólny projekt </w:t>
      </w:r>
      <w:r w:rsidRPr="0004722D">
        <w:rPr>
          <w:rFonts w:ascii="Arial" w:hAnsi="Arial" w:cs="Arial"/>
          <w:sz w:val="22"/>
          <w:szCs w:val="22"/>
          <w:lang w:val="pl-PL"/>
        </w:rPr>
        <w:t>Polskiego Stowarzyszenia Paliw Alternatywnych i PRESS-SERVICE Monitoring Mediów</w:t>
      </w:r>
      <w:r>
        <w:rPr>
          <w:rFonts w:ascii="Arial" w:hAnsi="Arial" w:cs="Arial"/>
          <w:sz w:val="22"/>
          <w:szCs w:val="22"/>
          <w:lang w:val="pl-PL"/>
        </w:rPr>
        <w:t xml:space="preserve">. </w:t>
      </w:r>
      <w:r w:rsidRPr="000D51DD">
        <w:rPr>
          <w:rFonts w:ascii="Arial" w:hAnsi="Arial" w:cs="Arial"/>
          <w:sz w:val="22"/>
          <w:szCs w:val="22"/>
          <w:lang w:val="pl-PL"/>
        </w:rPr>
        <w:t>To najwięk</w:t>
      </w:r>
      <w:r>
        <w:rPr>
          <w:rFonts w:ascii="Arial" w:hAnsi="Arial" w:cs="Arial"/>
          <w:sz w:val="22"/>
          <w:szCs w:val="22"/>
          <w:lang w:val="pl-PL"/>
        </w:rPr>
        <w:t>sza na polskim rynku inicjatywa</w:t>
      </w:r>
      <w:r w:rsidRPr="000D51DD">
        <w:rPr>
          <w:rFonts w:ascii="Arial" w:hAnsi="Arial" w:cs="Arial"/>
          <w:sz w:val="22"/>
          <w:szCs w:val="22"/>
          <w:lang w:val="pl-PL"/>
        </w:rPr>
        <w:t xml:space="preserve"> mająca na celu docenienie osób i podmiotów działających na rzecz budowania świadomości </w:t>
      </w:r>
      <w:r w:rsidR="001D629B" w:rsidRPr="000D51DD">
        <w:rPr>
          <w:rFonts w:ascii="Arial" w:hAnsi="Arial" w:cs="Arial"/>
          <w:sz w:val="22"/>
          <w:szCs w:val="22"/>
          <w:lang w:val="pl-PL"/>
        </w:rPr>
        <w:t>społecznej</w:t>
      </w:r>
      <w:r w:rsidRPr="000D51DD">
        <w:rPr>
          <w:rFonts w:ascii="Arial" w:hAnsi="Arial" w:cs="Arial"/>
          <w:sz w:val="22"/>
          <w:szCs w:val="22"/>
          <w:lang w:val="pl-PL"/>
        </w:rPr>
        <w:t xml:space="preserve"> w zakresie elektromobilności.</w:t>
      </w:r>
    </w:p>
    <w:p w14:paraId="5829F196" w14:textId="77777777" w:rsidR="00667173" w:rsidRDefault="00667173" w:rsidP="00667173">
      <w:pPr>
        <w:rPr>
          <w:rFonts w:ascii="Arial" w:hAnsi="Arial" w:cs="Arial"/>
          <w:sz w:val="22"/>
          <w:szCs w:val="22"/>
          <w:lang w:val="pl-PL"/>
        </w:rPr>
      </w:pPr>
    </w:p>
    <w:p w14:paraId="5C25E620" w14:textId="54746DD0" w:rsidR="00667173" w:rsidRDefault="00667173" w:rsidP="00667173">
      <w:pPr>
        <w:rPr>
          <w:rFonts w:ascii="Arial" w:hAnsi="Arial" w:cs="Arial"/>
          <w:sz w:val="22"/>
          <w:szCs w:val="22"/>
          <w:lang w:val="pl-PL"/>
        </w:rPr>
      </w:pPr>
      <w:r w:rsidRPr="000D51DD">
        <w:rPr>
          <w:rFonts w:ascii="Arial" w:hAnsi="Arial" w:cs="Arial"/>
          <w:sz w:val="22"/>
          <w:szCs w:val="22"/>
          <w:lang w:val="pl-PL"/>
        </w:rPr>
        <w:t xml:space="preserve">Nagrody eMobility Media Awards przyznano w 16 kategoriach. </w:t>
      </w:r>
      <w:r>
        <w:rPr>
          <w:rFonts w:ascii="Arial" w:hAnsi="Arial" w:cs="Arial"/>
          <w:sz w:val="22"/>
          <w:szCs w:val="22"/>
          <w:lang w:val="pl-PL"/>
        </w:rPr>
        <w:t xml:space="preserve">Poza kampanią medialną roku wybrano także m.in. motoryzacyjną markę roku, medium roku, samochód elektryczny roku czy podcast roku. </w:t>
      </w:r>
      <w:r w:rsidRPr="000D51DD">
        <w:rPr>
          <w:rFonts w:ascii="Arial" w:hAnsi="Arial" w:cs="Arial"/>
          <w:sz w:val="22"/>
          <w:szCs w:val="22"/>
          <w:lang w:val="pl-PL"/>
        </w:rPr>
        <w:t xml:space="preserve">Statuetki rozdano na </w:t>
      </w:r>
      <w:r w:rsidR="002474EA">
        <w:rPr>
          <w:rFonts w:ascii="Arial" w:hAnsi="Arial" w:cs="Arial"/>
          <w:sz w:val="22"/>
          <w:szCs w:val="22"/>
          <w:lang w:val="pl-PL"/>
        </w:rPr>
        <w:t>g</w:t>
      </w:r>
      <w:r w:rsidRPr="000D51DD">
        <w:rPr>
          <w:rFonts w:ascii="Arial" w:hAnsi="Arial" w:cs="Arial"/>
          <w:sz w:val="22"/>
          <w:szCs w:val="22"/>
          <w:lang w:val="pl-PL"/>
        </w:rPr>
        <w:t xml:space="preserve">ali, która odbyła się 7 października br., podczas Kongresu Nowej Mobilności w Łodzi.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44996"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07A4B" w14:textId="77777777" w:rsidR="00292646" w:rsidRDefault="00292646">
      <w:r>
        <w:separator/>
      </w:r>
    </w:p>
  </w:endnote>
  <w:endnote w:type="continuationSeparator" w:id="0">
    <w:p w14:paraId="00989FF4" w14:textId="77777777" w:rsidR="00292646" w:rsidRDefault="002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44996"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292646">
      <w:fldChar w:fldCharType="begin"/>
    </w:r>
    <w:r w:rsidR="00292646" w:rsidRPr="00544996">
      <w:rPr>
        <w:lang w:val="pl-PL"/>
      </w:rPr>
      <w:instrText xml:space="preserve"> HYPERLINK "http://www.fordmedia.eu/" \h </w:instrText>
    </w:r>
    <w:r w:rsidR="00292646">
      <w:fldChar w:fldCharType="separate"/>
    </w:r>
    <w:r>
      <w:rPr>
        <w:rStyle w:val="czeinternetowe"/>
        <w:rFonts w:ascii="Arial" w:eastAsia="Calibri" w:hAnsi="Arial" w:cs="Arial"/>
        <w:sz w:val="18"/>
        <w:szCs w:val="18"/>
        <w:lang w:val="pl-PL"/>
      </w:rPr>
      <w:t>www.fordmedia.eu</w:t>
    </w:r>
    <w:r w:rsidR="0029264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FC5C3" w14:textId="77777777" w:rsidR="00292646" w:rsidRDefault="00292646">
      <w:r>
        <w:separator/>
      </w:r>
    </w:p>
  </w:footnote>
  <w:footnote w:type="continuationSeparator" w:id="0">
    <w:p w14:paraId="16A11CDD" w14:textId="77777777" w:rsidR="00292646" w:rsidRDefault="002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5"/>
    <w:multiLevelType w:val="hybridMultilevel"/>
    <w:tmpl w:val="101695EC"/>
    <w:lvl w:ilvl="0" w:tplc="BD0AAFC0">
      <w:start w:val="1"/>
      <w:numFmt w:val="bullet"/>
      <w:lvlText w:val="·"/>
      <w:lvlJc w:val="left"/>
      <w:pPr>
        <w:ind w:left="720" w:hanging="720"/>
      </w:pPr>
      <w:rPr>
        <w:rFonts w:ascii="Symbol" w:hAnsi="Symbol" w:hint="default"/>
      </w:rPr>
    </w:lvl>
    <w:lvl w:ilvl="1" w:tplc="090095F0">
      <w:start w:val="1"/>
      <w:numFmt w:val="bullet"/>
      <w:lvlText w:val="o"/>
      <w:lvlJc w:val="left"/>
      <w:pPr>
        <w:ind w:left="1440" w:hanging="360"/>
      </w:pPr>
      <w:rPr>
        <w:rFonts w:ascii="Courier New" w:hAnsi="Courier New" w:cs="Courier New" w:hint="default"/>
      </w:rPr>
    </w:lvl>
    <w:lvl w:ilvl="2" w:tplc="A614BA86">
      <w:start w:val="1"/>
      <w:numFmt w:val="bullet"/>
      <w:lvlText w:val="§"/>
      <w:lvlJc w:val="left"/>
      <w:pPr>
        <w:ind w:left="2160" w:hanging="360"/>
      </w:pPr>
      <w:rPr>
        <w:rFonts w:ascii="Wingdings" w:hAnsi="Wingdings" w:hint="default"/>
      </w:rPr>
    </w:lvl>
    <w:lvl w:ilvl="3" w:tplc="4552AC72">
      <w:start w:val="1"/>
      <w:numFmt w:val="bullet"/>
      <w:lvlText w:val="·"/>
      <w:lvlJc w:val="left"/>
      <w:pPr>
        <w:ind w:left="2880" w:hanging="360"/>
      </w:pPr>
      <w:rPr>
        <w:rFonts w:ascii="Symbol" w:hAnsi="Symbol" w:hint="default"/>
      </w:rPr>
    </w:lvl>
    <w:lvl w:ilvl="4" w:tplc="238C0170">
      <w:start w:val="1"/>
      <w:numFmt w:val="bullet"/>
      <w:lvlText w:val="o"/>
      <w:lvlJc w:val="left"/>
      <w:pPr>
        <w:ind w:left="3600" w:hanging="360"/>
      </w:pPr>
      <w:rPr>
        <w:rFonts w:ascii="Courier New" w:hAnsi="Courier New" w:cs="Courier New" w:hint="default"/>
      </w:rPr>
    </w:lvl>
    <w:lvl w:ilvl="5" w:tplc="73F27888">
      <w:start w:val="1"/>
      <w:numFmt w:val="bullet"/>
      <w:lvlText w:val="§"/>
      <w:lvlJc w:val="left"/>
      <w:pPr>
        <w:ind w:left="4320" w:hanging="360"/>
      </w:pPr>
      <w:rPr>
        <w:rFonts w:ascii="Wingdings" w:hAnsi="Wingdings" w:hint="default"/>
      </w:rPr>
    </w:lvl>
    <w:lvl w:ilvl="6" w:tplc="6FACA912">
      <w:start w:val="1"/>
      <w:numFmt w:val="bullet"/>
      <w:lvlText w:val="·"/>
      <w:lvlJc w:val="left"/>
      <w:pPr>
        <w:ind w:left="5040" w:hanging="360"/>
      </w:pPr>
      <w:rPr>
        <w:rFonts w:ascii="Symbol" w:hAnsi="Symbol" w:hint="default"/>
      </w:rPr>
    </w:lvl>
    <w:lvl w:ilvl="7" w:tplc="90C8F5D2">
      <w:start w:val="1"/>
      <w:numFmt w:val="bullet"/>
      <w:lvlText w:val="o"/>
      <w:lvlJc w:val="left"/>
      <w:pPr>
        <w:ind w:left="5760" w:hanging="360"/>
      </w:pPr>
      <w:rPr>
        <w:rFonts w:ascii="Courier New" w:hAnsi="Courier New" w:cs="Courier New" w:hint="default"/>
      </w:rPr>
    </w:lvl>
    <w:lvl w:ilvl="8" w:tplc="1764CEFE">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85EEE"/>
    <w:rsid w:val="00193F53"/>
    <w:rsid w:val="001976D1"/>
    <w:rsid w:val="001A5A05"/>
    <w:rsid w:val="001B460C"/>
    <w:rsid w:val="001B5592"/>
    <w:rsid w:val="001B62CB"/>
    <w:rsid w:val="001C1A6C"/>
    <w:rsid w:val="001C2E3D"/>
    <w:rsid w:val="001C5108"/>
    <w:rsid w:val="001C6697"/>
    <w:rsid w:val="001D629B"/>
    <w:rsid w:val="001E1084"/>
    <w:rsid w:val="001E6314"/>
    <w:rsid w:val="001F1748"/>
    <w:rsid w:val="001F288F"/>
    <w:rsid w:val="0020173F"/>
    <w:rsid w:val="002160FA"/>
    <w:rsid w:val="00216FB8"/>
    <w:rsid w:val="00220308"/>
    <w:rsid w:val="00225519"/>
    <w:rsid w:val="00235A84"/>
    <w:rsid w:val="00236E2D"/>
    <w:rsid w:val="0023723C"/>
    <w:rsid w:val="00243B0D"/>
    <w:rsid w:val="00243F8B"/>
    <w:rsid w:val="002466BC"/>
    <w:rsid w:val="002474EA"/>
    <w:rsid w:val="002531D9"/>
    <w:rsid w:val="00267340"/>
    <w:rsid w:val="00273A8B"/>
    <w:rsid w:val="00274226"/>
    <w:rsid w:val="002805B1"/>
    <w:rsid w:val="002823D9"/>
    <w:rsid w:val="00291048"/>
    <w:rsid w:val="00292646"/>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2254B"/>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44996"/>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67173"/>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741EE"/>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652ED"/>
    <w:rsid w:val="00D751BF"/>
    <w:rsid w:val="00D7599D"/>
    <w:rsid w:val="00D76949"/>
    <w:rsid w:val="00D76AC8"/>
    <w:rsid w:val="00D77FAD"/>
    <w:rsid w:val="00D86A99"/>
    <w:rsid w:val="00D86FC0"/>
    <w:rsid w:val="00D91FDB"/>
    <w:rsid w:val="00D96F4F"/>
    <w:rsid w:val="00DA2533"/>
    <w:rsid w:val="00DB3D07"/>
    <w:rsid w:val="00DC431D"/>
    <w:rsid w:val="00DC62D2"/>
    <w:rsid w:val="00DC6C9D"/>
    <w:rsid w:val="00DD1676"/>
    <w:rsid w:val="00DD366D"/>
    <w:rsid w:val="00DD3BA0"/>
    <w:rsid w:val="00DE09DF"/>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1709"/>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3814</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2</cp:revision>
  <cp:lastPrinted>2021-02-12T09:18:00Z</cp:lastPrinted>
  <dcterms:created xsi:type="dcterms:W3CDTF">2021-10-11T09:44:00Z</dcterms:created>
  <dcterms:modified xsi:type="dcterms:W3CDTF">2021-10-11T09:44:00Z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