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F7E0" w14:textId="45C7EC7F" w:rsidR="00090AA3" w:rsidRDefault="00090AA3" w:rsidP="00090AA3">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 xml:space="preserve">Ford łączy ducha przygody i elegancję, poszerzając gamę kamperów </w:t>
      </w:r>
      <w:proofErr w:type="spellStart"/>
      <w:r>
        <w:rPr>
          <w:rFonts w:ascii="Arial" w:hAnsi="Arial" w:cs="Arial"/>
          <w:b/>
          <w:bCs/>
          <w:sz w:val="32"/>
          <w:szCs w:val="32"/>
          <w:lang w:val="pl-PL"/>
        </w:rPr>
        <w:t>Nugget</w:t>
      </w:r>
      <w:proofErr w:type="spellEnd"/>
      <w:r>
        <w:rPr>
          <w:rFonts w:ascii="Arial" w:hAnsi="Arial" w:cs="Arial"/>
          <w:b/>
          <w:bCs/>
          <w:sz w:val="32"/>
          <w:szCs w:val="32"/>
          <w:lang w:val="pl-PL"/>
        </w:rPr>
        <w:t xml:space="preserve"> o nowe wersje Active i </w:t>
      </w:r>
      <w:proofErr w:type="spellStart"/>
      <w:r>
        <w:rPr>
          <w:rFonts w:ascii="Arial" w:hAnsi="Arial" w:cs="Arial"/>
          <w:b/>
          <w:bCs/>
          <w:sz w:val="32"/>
          <w:szCs w:val="32"/>
          <w:lang w:val="pl-PL"/>
        </w:rPr>
        <w:t>Trail</w:t>
      </w:r>
      <w:proofErr w:type="spellEnd"/>
      <w:r>
        <w:rPr>
          <w:rFonts w:ascii="Arial" w:hAnsi="Arial" w:cs="Arial"/>
          <w:b/>
          <w:bCs/>
          <w:sz w:val="32"/>
          <w:szCs w:val="32"/>
          <w:lang w:val="pl-PL"/>
        </w:rPr>
        <w:t>.</w:t>
      </w:r>
    </w:p>
    <w:p w14:paraId="38B23965" w14:textId="77777777" w:rsidR="00090AA3" w:rsidRDefault="00090AA3" w:rsidP="00090AA3">
      <w:pPr>
        <w:pStyle w:val="BodyText2"/>
        <w:spacing w:line="240" w:lineRule="auto"/>
        <w:rPr>
          <w:rFonts w:ascii="Arial" w:hAnsi="Arial" w:cs="Arial"/>
          <w:b/>
          <w:bCs/>
          <w:sz w:val="22"/>
          <w:szCs w:val="22"/>
          <w:lang w:val="pl-PL"/>
        </w:rPr>
      </w:pPr>
    </w:p>
    <w:p w14:paraId="2850BC8C" w14:textId="77777777" w:rsidR="00090AA3" w:rsidRDefault="00090AA3" w:rsidP="00090AA3">
      <w:pPr>
        <w:numPr>
          <w:ilvl w:val="0"/>
          <w:numId w:val="32"/>
        </w:numPr>
        <w:rPr>
          <w:rFonts w:ascii="Arial" w:hAnsi="Arial" w:cs="Arial"/>
          <w:sz w:val="22"/>
          <w:szCs w:val="22"/>
          <w:lang w:val="pl-PL"/>
        </w:rPr>
      </w:pPr>
      <w:r>
        <w:rPr>
          <w:rFonts w:ascii="Arial" w:hAnsi="Arial" w:cs="Arial"/>
          <w:sz w:val="22"/>
          <w:szCs w:val="22"/>
          <w:lang w:val="pl-PL"/>
        </w:rPr>
        <w:t xml:space="preserve">Ford zwiększa atrakcyjność oferty popularnych kamperów Transit </w:t>
      </w:r>
      <w:proofErr w:type="spellStart"/>
      <w:r>
        <w:rPr>
          <w:rFonts w:ascii="Arial" w:hAnsi="Arial" w:cs="Arial"/>
          <w:sz w:val="22"/>
          <w:szCs w:val="22"/>
          <w:lang w:val="pl-PL"/>
        </w:rPr>
        <w:t>Custom</w:t>
      </w:r>
      <w:proofErr w:type="spellEnd"/>
      <w:r>
        <w:rPr>
          <w:rFonts w:ascii="Arial" w:hAnsi="Arial" w:cs="Arial"/>
          <w:sz w:val="22"/>
          <w:szCs w:val="22"/>
          <w:lang w:val="pl-PL"/>
        </w:rPr>
        <w:t xml:space="preserve"> </w:t>
      </w:r>
      <w:proofErr w:type="spellStart"/>
      <w:r>
        <w:rPr>
          <w:rFonts w:ascii="Arial" w:hAnsi="Arial" w:cs="Arial"/>
          <w:sz w:val="22"/>
          <w:szCs w:val="22"/>
          <w:lang w:val="pl-PL"/>
        </w:rPr>
        <w:t>Nugget</w:t>
      </w:r>
      <w:proofErr w:type="spellEnd"/>
      <w:r>
        <w:rPr>
          <w:rFonts w:ascii="Arial" w:hAnsi="Arial" w:cs="Arial"/>
          <w:sz w:val="22"/>
          <w:szCs w:val="22"/>
          <w:lang w:val="pl-PL"/>
        </w:rPr>
        <w:t xml:space="preserve"> wprowadzając nowe, rzucające się w oczy wersje Active i </w:t>
      </w:r>
      <w:proofErr w:type="spellStart"/>
      <w:r>
        <w:rPr>
          <w:rFonts w:ascii="Arial" w:hAnsi="Arial" w:cs="Arial"/>
          <w:sz w:val="22"/>
          <w:szCs w:val="22"/>
          <w:lang w:val="pl-PL"/>
        </w:rPr>
        <w:t>Trail</w:t>
      </w:r>
      <w:proofErr w:type="spellEnd"/>
    </w:p>
    <w:p w14:paraId="3C5E0D11" w14:textId="77777777" w:rsidR="00090AA3" w:rsidRDefault="00090AA3" w:rsidP="00090AA3">
      <w:pPr>
        <w:rPr>
          <w:rFonts w:ascii="Arial" w:hAnsi="Arial" w:cs="Arial"/>
          <w:sz w:val="22"/>
          <w:szCs w:val="22"/>
          <w:lang w:val="pl-PL"/>
        </w:rPr>
      </w:pPr>
    </w:p>
    <w:p w14:paraId="7F282694" w14:textId="77777777" w:rsidR="00090AA3" w:rsidRDefault="00090AA3" w:rsidP="00090AA3">
      <w:pPr>
        <w:numPr>
          <w:ilvl w:val="0"/>
          <w:numId w:val="32"/>
        </w:numPr>
        <w:rPr>
          <w:rFonts w:ascii="Arial" w:hAnsi="Arial" w:cs="Arial"/>
          <w:sz w:val="22"/>
          <w:szCs w:val="22"/>
          <w:lang w:val="pl-PL"/>
        </w:rPr>
      </w:pPr>
      <w:r>
        <w:rPr>
          <w:rFonts w:ascii="Arial" w:hAnsi="Arial" w:cs="Arial"/>
          <w:sz w:val="22"/>
          <w:szCs w:val="22"/>
          <w:lang w:val="pl-PL"/>
        </w:rPr>
        <w:t xml:space="preserve">Zachęcający do przygód </w:t>
      </w:r>
      <w:proofErr w:type="spellStart"/>
      <w:r>
        <w:rPr>
          <w:rFonts w:ascii="Arial" w:hAnsi="Arial" w:cs="Arial"/>
          <w:sz w:val="22"/>
          <w:szCs w:val="22"/>
          <w:lang w:val="pl-PL"/>
        </w:rPr>
        <w:t>Nugget</w:t>
      </w:r>
      <w:proofErr w:type="spellEnd"/>
      <w:r>
        <w:rPr>
          <w:rFonts w:ascii="Arial" w:hAnsi="Arial" w:cs="Arial"/>
          <w:sz w:val="22"/>
          <w:szCs w:val="22"/>
          <w:lang w:val="pl-PL"/>
        </w:rPr>
        <w:t xml:space="preserve"> Active oferuje luksusowe wnętrze, ekskluzywne detale zewnętrzne i bogate wyposażenie standardowe</w:t>
      </w:r>
    </w:p>
    <w:p w14:paraId="425D0110" w14:textId="77777777" w:rsidR="00090AA3" w:rsidRDefault="00090AA3" w:rsidP="00090AA3">
      <w:pPr>
        <w:pStyle w:val="ListParagraph"/>
        <w:rPr>
          <w:rFonts w:ascii="Arial" w:hAnsi="Arial" w:cs="Arial"/>
          <w:sz w:val="22"/>
          <w:szCs w:val="22"/>
          <w:lang w:val="pl-PL"/>
        </w:rPr>
      </w:pPr>
    </w:p>
    <w:p w14:paraId="04FEA20D" w14:textId="77777777" w:rsidR="00090AA3" w:rsidRDefault="00090AA3" w:rsidP="00090AA3">
      <w:pPr>
        <w:numPr>
          <w:ilvl w:val="0"/>
          <w:numId w:val="32"/>
        </w:numPr>
        <w:rPr>
          <w:rFonts w:ascii="Arial" w:hAnsi="Arial" w:cs="Arial"/>
          <w:sz w:val="22"/>
          <w:szCs w:val="22"/>
          <w:lang w:val="pl-PL"/>
        </w:rPr>
      </w:pPr>
      <w:r>
        <w:rPr>
          <w:rFonts w:ascii="Arial" w:hAnsi="Arial" w:cs="Arial"/>
          <w:sz w:val="22"/>
          <w:szCs w:val="22"/>
          <w:lang w:val="pl-PL"/>
        </w:rPr>
        <w:t xml:space="preserve">Nowy </w:t>
      </w:r>
      <w:proofErr w:type="spellStart"/>
      <w:r>
        <w:rPr>
          <w:rFonts w:ascii="Arial" w:hAnsi="Arial" w:cs="Arial"/>
          <w:sz w:val="22"/>
          <w:szCs w:val="22"/>
          <w:lang w:val="pl-PL"/>
        </w:rPr>
        <w:t>Nugget</w:t>
      </w:r>
      <w:proofErr w:type="spellEnd"/>
      <w:r>
        <w:rPr>
          <w:rFonts w:ascii="Arial" w:hAnsi="Arial" w:cs="Arial"/>
          <w:sz w:val="22"/>
          <w:szCs w:val="22"/>
          <w:lang w:val="pl-PL"/>
        </w:rPr>
        <w:t xml:space="preserve"> </w:t>
      </w:r>
      <w:proofErr w:type="spellStart"/>
      <w:r>
        <w:rPr>
          <w:rFonts w:ascii="Arial" w:hAnsi="Arial" w:cs="Arial"/>
          <w:sz w:val="22"/>
          <w:szCs w:val="22"/>
          <w:lang w:val="pl-PL"/>
        </w:rPr>
        <w:t>Trail</w:t>
      </w:r>
      <w:proofErr w:type="spellEnd"/>
      <w:r>
        <w:rPr>
          <w:rFonts w:ascii="Arial" w:hAnsi="Arial" w:cs="Arial"/>
          <w:sz w:val="22"/>
          <w:szCs w:val="22"/>
          <w:lang w:val="pl-PL"/>
        </w:rPr>
        <w:t xml:space="preserve"> charakteryzuje się surową stylistyką nadwozia, charakterystycznym emblematem FORD na grillu, mechanizmem różnicowym o ograniczonym poślizgu </w:t>
      </w:r>
      <w:proofErr w:type="spellStart"/>
      <w:r>
        <w:rPr>
          <w:rFonts w:ascii="Arial" w:hAnsi="Arial" w:cs="Arial"/>
          <w:sz w:val="22"/>
          <w:szCs w:val="22"/>
          <w:lang w:val="pl-PL"/>
        </w:rPr>
        <w:t>mLSD</w:t>
      </w:r>
      <w:proofErr w:type="spellEnd"/>
      <w:r>
        <w:rPr>
          <w:rFonts w:ascii="Arial" w:hAnsi="Arial" w:cs="Arial"/>
          <w:sz w:val="22"/>
          <w:szCs w:val="22"/>
          <w:lang w:val="pl-PL"/>
        </w:rPr>
        <w:t xml:space="preserve"> w standardzie oraz podwyższonym komfortem wnętrza</w:t>
      </w:r>
    </w:p>
    <w:p w14:paraId="379B7B07" w14:textId="77777777" w:rsidR="00090AA3" w:rsidRDefault="00090AA3" w:rsidP="00090AA3">
      <w:pPr>
        <w:rPr>
          <w:rFonts w:ascii="Arial" w:hAnsi="Arial" w:cs="Arial"/>
          <w:sz w:val="22"/>
          <w:szCs w:val="22"/>
          <w:lang w:val="pl-PL"/>
        </w:rPr>
      </w:pPr>
    </w:p>
    <w:p w14:paraId="62CB9F1F" w14:textId="77777777" w:rsidR="00090AA3" w:rsidRDefault="00090AA3" w:rsidP="00090AA3">
      <w:pPr>
        <w:numPr>
          <w:ilvl w:val="0"/>
          <w:numId w:val="32"/>
        </w:numPr>
        <w:rPr>
          <w:rFonts w:ascii="Arial" w:hAnsi="Arial" w:cs="Arial"/>
          <w:sz w:val="22"/>
          <w:szCs w:val="22"/>
          <w:lang w:val="pl-PL"/>
        </w:rPr>
      </w:pPr>
      <w:r>
        <w:rPr>
          <w:rFonts w:ascii="Arial" w:hAnsi="Arial" w:cs="Arial"/>
          <w:sz w:val="22"/>
          <w:szCs w:val="22"/>
          <w:lang w:val="pl-PL"/>
        </w:rPr>
        <w:t xml:space="preserve">Pierwsza </w:t>
      </w:r>
      <w:proofErr w:type="gramStart"/>
      <w:r>
        <w:rPr>
          <w:rFonts w:ascii="Arial" w:hAnsi="Arial" w:cs="Arial"/>
          <w:sz w:val="22"/>
          <w:szCs w:val="22"/>
          <w:lang w:val="pl-PL"/>
        </w:rPr>
        <w:t xml:space="preserve">w </w:t>
      </w:r>
      <w:proofErr w:type="spellStart"/>
      <w:r>
        <w:rPr>
          <w:rFonts w:ascii="Arial" w:hAnsi="Arial" w:cs="Arial"/>
          <w:sz w:val="22"/>
          <w:szCs w:val="22"/>
          <w:lang w:val="pl-PL"/>
        </w:rPr>
        <w:t>w</w:t>
      </w:r>
      <w:proofErr w:type="spellEnd"/>
      <w:proofErr w:type="gramEnd"/>
      <w:r>
        <w:rPr>
          <w:rFonts w:ascii="Arial" w:hAnsi="Arial" w:cs="Arial"/>
          <w:sz w:val="22"/>
          <w:szCs w:val="22"/>
          <w:lang w:val="pl-PL"/>
        </w:rPr>
        <w:t xml:space="preserve"> tym segmencie podgrzewana tylna kanapa rozkłada się do rozmiarów podwójnego łóżka, zapewniając wygodny nocleg w zimowych warunkach; oba modele wyposażone są w nowy kolorowy ekran dotykowy do zarządzania funkcjami kampera</w:t>
      </w:r>
    </w:p>
    <w:p w14:paraId="38A45176" w14:textId="77777777" w:rsidR="00090AA3" w:rsidRDefault="00090AA3" w:rsidP="00090AA3">
      <w:pPr>
        <w:rPr>
          <w:lang w:val="pl-PL"/>
        </w:rPr>
      </w:pPr>
    </w:p>
    <w:p w14:paraId="12D5F69C" w14:textId="77777777" w:rsidR="00090AA3" w:rsidRDefault="00090AA3" w:rsidP="00090AA3">
      <w:pPr>
        <w:rPr>
          <w:lang w:val="pl-PL"/>
        </w:rPr>
      </w:pPr>
    </w:p>
    <w:p w14:paraId="356270E0" w14:textId="77777777" w:rsidR="00090AA3" w:rsidRDefault="00090AA3" w:rsidP="00090AA3">
      <w:pPr>
        <w:rPr>
          <w:rFonts w:ascii="Arial" w:hAnsi="Arial" w:cs="Arial"/>
          <w:sz w:val="22"/>
          <w:szCs w:val="22"/>
          <w:lang w:val="pl-PL"/>
        </w:rPr>
      </w:pPr>
      <w:proofErr w:type="spellStart"/>
      <w:r>
        <w:rPr>
          <w:rFonts w:ascii="Arial" w:hAnsi="Arial" w:cs="Arial"/>
          <w:b/>
          <w:sz w:val="22"/>
          <w:szCs w:val="22"/>
          <w:lang w:val="pl-PL"/>
        </w:rPr>
        <w:t>Düsseldorf</w:t>
      </w:r>
      <w:proofErr w:type="spellEnd"/>
      <w:r>
        <w:rPr>
          <w:rFonts w:ascii="Arial" w:hAnsi="Arial" w:cs="Arial"/>
          <w:b/>
          <w:sz w:val="22"/>
          <w:szCs w:val="22"/>
          <w:lang w:val="pl-PL"/>
        </w:rPr>
        <w:t xml:space="preserve">, Niemcy, 27 sierpnia 2021 roku </w:t>
      </w:r>
      <w:r>
        <w:rPr>
          <w:rFonts w:ascii="Arial" w:hAnsi="Arial" w:cs="Arial"/>
          <w:sz w:val="22"/>
          <w:szCs w:val="22"/>
          <w:lang w:val="pl-PL"/>
        </w:rPr>
        <w:t xml:space="preserve">- Ford ogłosił dziś, że poszerza gamę samochodów kempingowych Transit </w:t>
      </w:r>
      <w:proofErr w:type="spellStart"/>
      <w:r>
        <w:rPr>
          <w:rFonts w:ascii="Arial" w:hAnsi="Arial" w:cs="Arial"/>
          <w:sz w:val="22"/>
          <w:szCs w:val="22"/>
          <w:lang w:val="pl-PL"/>
        </w:rPr>
        <w:t>Custom</w:t>
      </w:r>
      <w:proofErr w:type="spellEnd"/>
      <w:r>
        <w:rPr>
          <w:rFonts w:ascii="Arial" w:hAnsi="Arial" w:cs="Arial"/>
          <w:sz w:val="22"/>
          <w:szCs w:val="22"/>
          <w:lang w:val="pl-PL"/>
        </w:rPr>
        <w:t xml:space="preserve"> </w:t>
      </w:r>
      <w:proofErr w:type="spellStart"/>
      <w:r>
        <w:rPr>
          <w:rFonts w:ascii="Arial" w:hAnsi="Arial" w:cs="Arial"/>
          <w:sz w:val="22"/>
          <w:szCs w:val="22"/>
          <w:lang w:val="pl-PL"/>
        </w:rPr>
        <w:t>Nugget</w:t>
      </w:r>
      <w:proofErr w:type="spellEnd"/>
      <w:r>
        <w:rPr>
          <w:rFonts w:ascii="Arial" w:hAnsi="Arial" w:cs="Arial"/>
          <w:sz w:val="22"/>
          <w:szCs w:val="22"/>
          <w:lang w:val="pl-PL"/>
        </w:rPr>
        <w:t xml:space="preserve"> o nowe wersje Active i </w:t>
      </w:r>
      <w:proofErr w:type="spellStart"/>
      <w:r>
        <w:rPr>
          <w:rFonts w:ascii="Arial" w:hAnsi="Arial" w:cs="Arial"/>
          <w:sz w:val="22"/>
          <w:szCs w:val="22"/>
          <w:lang w:val="pl-PL"/>
        </w:rPr>
        <w:t>Trail</w:t>
      </w:r>
      <w:proofErr w:type="spellEnd"/>
      <w:r>
        <w:rPr>
          <w:rFonts w:ascii="Arial" w:hAnsi="Arial" w:cs="Arial"/>
          <w:sz w:val="22"/>
          <w:szCs w:val="22"/>
          <w:lang w:val="pl-PL"/>
        </w:rPr>
        <w:t>.</w:t>
      </w:r>
    </w:p>
    <w:p w14:paraId="1C910FAD" w14:textId="77777777" w:rsidR="00090AA3" w:rsidRDefault="00090AA3" w:rsidP="00090AA3">
      <w:pPr>
        <w:rPr>
          <w:rFonts w:ascii="Arial" w:hAnsi="Arial" w:cs="Arial"/>
          <w:sz w:val="22"/>
          <w:szCs w:val="22"/>
          <w:lang w:val="pl-PL"/>
        </w:rPr>
      </w:pPr>
    </w:p>
    <w:p w14:paraId="04133293" w14:textId="77777777" w:rsidR="00090AA3" w:rsidRDefault="00090AA3" w:rsidP="00090AA3">
      <w:pPr>
        <w:rPr>
          <w:rFonts w:ascii="Arial" w:hAnsi="Arial" w:cs="Arial"/>
          <w:sz w:val="22"/>
          <w:szCs w:val="22"/>
          <w:lang w:val="pl-PL"/>
        </w:rPr>
      </w:pPr>
      <w:r>
        <w:rPr>
          <w:rFonts w:ascii="Arial" w:hAnsi="Arial" w:cs="Arial"/>
          <w:sz w:val="22"/>
          <w:szCs w:val="22"/>
          <w:lang w:val="pl-PL"/>
        </w:rPr>
        <w:t xml:space="preserve">Nowe, atrakcyjne kampery </w:t>
      </w:r>
      <w:proofErr w:type="spellStart"/>
      <w:r>
        <w:rPr>
          <w:rFonts w:ascii="Arial" w:hAnsi="Arial" w:cs="Arial"/>
          <w:sz w:val="22"/>
          <w:szCs w:val="22"/>
          <w:lang w:val="pl-PL"/>
        </w:rPr>
        <w:t>Nugget</w:t>
      </w:r>
      <w:proofErr w:type="spellEnd"/>
      <w:r>
        <w:rPr>
          <w:rFonts w:ascii="Arial" w:hAnsi="Arial" w:cs="Arial"/>
          <w:sz w:val="22"/>
          <w:szCs w:val="22"/>
          <w:lang w:val="pl-PL"/>
        </w:rPr>
        <w:t xml:space="preserve"> Active i </w:t>
      </w:r>
      <w:proofErr w:type="spellStart"/>
      <w:r>
        <w:rPr>
          <w:rFonts w:ascii="Arial" w:hAnsi="Arial" w:cs="Arial"/>
          <w:sz w:val="22"/>
          <w:szCs w:val="22"/>
          <w:lang w:val="pl-PL"/>
        </w:rPr>
        <w:t>Trail</w:t>
      </w:r>
      <w:proofErr w:type="spellEnd"/>
      <w:r>
        <w:rPr>
          <w:rFonts w:ascii="Arial" w:hAnsi="Arial" w:cs="Arial"/>
          <w:sz w:val="22"/>
          <w:szCs w:val="22"/>
          <w:lang w:val="pl-PL"/>
        </w:rPr>
        <w:t xml:space="preserve"> zaprojektowano z myślą o najbardziej wymagających klientach Forda, korzystających z samochodów kempingowych. Modele przekonują odnowionym, oryginalnym wyglądem, bogatszym wyposażeniem wnętrza i materiałami oraz wyższymi możliwościami jazdy poza utartymi szlakami.</w:t>
      </w:r>
    </w:p>
    <w:p w14:paraId="6F87D2E5" w14:textId="77777777" w:rsidR="00090AA3" w:rsidRDefault="00090AA3" w:rsidP="00090AA3">
      <w:pPr>
        <w:rPr>
          <w:rFonts w:ascii="Arial" w:hAnsi="Arial" w:cs="Arial"/>
          <w:sz w:val="22"/>
          <w:szCs w:val="22"/>
          <w:lang w:val="pl-PL"/>
        </w:rPr>
      </w:pPr>
    </w:p>
    <w:p w14:paraId="48B27C73" w14:textId="77777777" w:rsidR="00090AA3" w:rsidRDefault="00090AA3" w:rsidP="00090AA3">
      <w:pPr>
        <w:rPr>
          <w:rFonts w:ascii="Arial" w:hAnsi="Arial" w:cs="Arial"/>
          <w:sz w:val="22"/>
          <w:szCs w:val="22"/>
          <w:lang w:val="pl-PL"/>
        </w:rPr>
      </w:pPr>
      <w:r>
        <w:rPr>
          <w:rFonts w:ascii="Arial" w:hAnsi="Arial" w:cs="Arial"/>
          <w:sz w:val="22"/>
          <w:szCs w:val="22"/>
          <w:lang w:val="pl-PL"/>
        </w:rPr>
        <w:t xml:space="preserve">Kampery będą oferowane w wersjach </w:t>
      </w:r>
      <w:proofErr w:type="spellStart"/>
      <w:r>
        <w:rPr>
          <w:rFonts w:ascii="Arial" w:hAnsi="Arial" w:cs="Arial"/>
          <w:sz w:val="22"/>
          <w:szCs w:val="22"/>
          <w:lang w:val="pl-PL"/>
        </w:rPr>
        <w:t>Nugget</w:t>
      </w:r>
      <w:proofErr w:type="spellEnd"/>
      <w:r>
        <w:rPr>
          <w:rFonts w:ascii="Arial" w:hAnsi="Arial" w:cs="Arial"/>
          <w:sz w:val="22"/>
          <w:szCs w:val="22"/>
          <w:lang w:val="pl-PL"/>
        </w:rPr>
        <w:t xml:space="preserve"> i </w:t>
      </w:r>
      <w:proofErr w:type="spellStart"/>
      <w:r>
        <w:rPr>
          <w:rFonts w:ascii="Arial" w:hAnsi="Arial" w:cs="Arial"/>
          <w:sz w:val="22"/>
          <w:szCs w:val="22"/>
          <w:lang w:val="pl-PL"/>
        </w:rPr>
        <w:t>Nugget</w:t>
      </w:r>
      <w:proofErr w:type="spellEnd"/>
      <w:r>
        <w:rPr>
          <w:rFonts w:ascii="Arial" w:hAnsi="Arial" w:cs="Arial"/>
          <w:sz w:val="22"/>
          <w:szCs w:val="22"/>
          <w:lang w:val="pl-PL"/>
        </w:rPr>
        <w:t xml:space="preserve"> Plus z długim rozstawem osi, z uchylnym dachem jako wyposażeniem standardowym. Active i </w:t>
      </w:r>
      <w:proofErr w:type="spellStart"/>
      <w:r>
        <w:rPr>
          <w:rFonts w:ascii="Arial" w:hAnsi="Arial" w:cs="Arial"/>
          <w:sz w:val="22"/>
          <w:szCs w:val="22"/>
          <w:lang w:val="pl-PL"/>
        </w:rPr>
        <w:t>Trail</w:t>
      </w:r>
      <w:proofErr w:type="spellEnd"/>
      <w:r>
        <w:rPr>
          <w:rFonts w:ascii="Arial" w:hAnsi="Arial" w:cs="Arial"/>
          <w:sz w:val="22"/>
          <w:szCs w:val="22"/>
          <w:lang w:val="pl-PL"/>
        </w:rPr>
        <w:t xml:space="preserve"> zadebiutują na targach </w:t>
      </w:r>
      <w:proofErr w:type="spellStart"/>
      <w:r>
        <w:rPr>
          <w:rFonts w:ascii="Arial" w:hAnsi="Arial" w:cs="Arial"/>
          <w:sz w:val="22"/>
          <w:szCs w:val="22"/>
          <w:lang w:val="pl-PL"/>
        </w:rPr>
        <w:t>Caravan</w:t>
      </w:r>
      <w:proofErr w:type="spellEnd"/>
      <w:r>
        <w:rPr>
          <w:rFonts w:ascii="Arial" w:hAnsi="Arial" w:cs="Arial"/>
          <w:sz w:val="22"/>
          <w:szCs w:val="22"/>
          <w:lang w:val="pl-PL"/>
        </w:rPr>
        <w:t xml:space="preserve"> Salon 2021 w </w:t>
      </w:r>
      <w:proofErr w:type="spellStart"/>
      <w:r>
        <w:rPr>
          <w:rFonts w:ascii="Arial" w:hAnsi="Arial" w:cs="Arial"/>
          <w:sz w:val="22"/>
          <w:szCs w:val="22"/>
          <w:lang w:val="pl-PL"/>
        </w:rPr>
        <w:t>Düsseldorfie</w:t>
      </w:r>
      <w:proofErr w:type="spellEnd"/>
      <w:r>
        <w:rPr>
          <w:rFonts w:ascii="Arial" w:hAnsi="Arial" w:cs="Arial"/>
          <w:sz w:val="22"/>
          <w:szCs w:val="22"/>
          <w:lang w:val="pl-PL"/>
        </w:rPr>
        <w:t xml:space="preserve">, które trwają od 27 sierpnia do 5 września. </w:t>
      </w:r>
    </w:p>
    <w:p w14:paraId="025D18EE" w14:textId="77777777" w:rsidR="00090AA3" w:rsidRDefault="00090AA3" w:rsidP="00090AA3">
      <w:pPr>
        <w:rPr>
          <w:rFonts w:ascii="Arial" w:hAnsi="Arial" w:cs="Arial"/>
          <w:sz w:val="22"/>
          <w:szCs w:val="22"/>
          <w:lang w:val="pl-PL"/>
        </w:rPr>
      </w:pPr>
    </w:p>
    <w:p w14:paraId="48920B12" w14:textId="77777777" w:rsidR="00090AA3" w:rsidRDefault="00090AA3" w:rsidP="00090AA3">
      <w:pPr>
        <w:rPr>
          <w:rFonts w:ascii="Arial" w:hAnsi="Arial" w:cs="Arial"/>
          <w:sz w:val="22"/>
          <w:szCs w:val="22"/>
          <w:lang w:val="pl-PL"/>
        </w:rPr>
      </w:pPr>
      <w:r>
        <w:rPr>
          <w:rFonts w:ascii="Arial" w:hAnsi="Arial" w:cs="Arial"/>
          <w:sz w:val="22"/>
          <w:szCs w:val="22"/>
          <w:lang w:val="pl-PL"/>
        </w:rPr>
        <w:t xml:space="preserve">„Klienci mówią, że chcieliby, aby ich kamper się wyróżniał i zapewniał wyjątkowe emocje, dlatego – aby dodać ich podróżom nieco stylu i przygody – wprowadzamy wersje </w:t>
      </w:r>
      <w:proofErr w:type="spellStart"/>
      <w:r>
        <w:rPr>
          <w:rFonts w:ascii="Arial" w:hAnsi="Arial" w:cs="Arial"/>
          <w:sz w:val="22"/>
          <w:szCs w:val="22"/>
          <w:lang w:val="pl-PL"/>
        </w:rPr>
        <w:t>Nugget</w:t>
      </w:r>
      <w:proofErr w:type="spellEnd"/>
      <w:r>
        <w:rPr>
          <w:rFonts w:ascii="Arial" w:hAnsi="Arial" w:cs="Arial"/>
          <w:sz w:val="22"/>
          <w:szCs w:val="22"/>
          <w:lang w:val="pl-PL"/>
        </w:rPr>
        <w:t xml:space="preserve"> Active i </w:t>
      </w:r>
      <w:proofErr w:type="spellStart"/>
      <w:r>
        <w:rPr>
          <w:rFonts w:ascii="Arial" w:hAnsi="Arial" w:cs="Arial"/>
          <w:sz w:val="22"/>
          <w:szCs w:val="22"/>
          <w:lang w:val="pl-PL"/>
        </w:rPr>
        <w:t>Trail</w:t>
      </w:r>
      <w:proofErr w:type="spellEnd"/>
      <w:r>
        <w:rPr>
          <w:rFonts w:ascii="Arial" w:hAnsi="Arial" w:cs="Arial"/>
          <w:sz w:val="22"/>
          <w:szCs w:val="22"/>
          <w:lang w:val="pl-PL"/>
        </w:rPr>
        <w:t xml:space="preserve"> – powiedział Barry </w:t>
      </w:r>
      <w:proofErr w:type="spellStart"/>
      <w:r>
        <w:rPr>
          <w:rFonts w:ascii="Arial" w:hAnsi="Arial" w:cs="Arial"/>
          <w:sz w:val="22"/>
          <w:szCs w:val="22"/>
          <w:lang w:val="pl-PL"/>
        </w:rPr>
        <w:t>Quested</w:t>
      </w:r>
      <w:proofErr w:type="spellEnd"/>
      <w:r>
        <w:rPr>
          <w:rFonts w:ascii="Arial" w:hAnsi="Arial" w:cs="Arial"/>
          <w:sz w:val="22"/>
          <w:szCs w:val="22"/>
          <w:lang w:val="pl-PL"/>
        </w:rPr>
        <w:t xml:space="preserve">, </w:t>
      </w:r>
      <w:proofErr w:type="spellStart"/>
      <w:r>
        <w:rPr>
          <w:rFonts w:ascii="Arial" w:hAnsi="Arial" w:cs="Arial"/>
          <w:sz w:val="22"/>
          <w:szCs w:val="22"/>
          <w:lang w:val="pl-PL"/>
        </w:rPr>
        <w:t>brand</w:t>
      </w:r>
      <w:proofErr w:type="spellEnd"/>
      <w:r>
        <w:rPr>
          <w:rFonts w:ascii="Arial" w:hAnsi="Arial" w:cs="Arial"/>
          <w:sz w:val="22"/>
          <w:szCs w:val="22"/>
          <w:lang w:val="pl-PL"/>
        </w:rPr>
        <w:t xml:space="preserve"> manager w One Stop Shop </w:t>
      </w:r>
      <w:proofErr w:type="spellStart"/>
      <w:r>
        <w:rPr>
          <w:rFonts w:ascii="Arial" w:hAnsi="Arial" w:cs="Arial"/>
          <w:sz w:val="22"/>
          <w:szCs w:val="22"/>
          <w:lang w:val="pl-PL"/>
        </w:rPr>
        <w:t>Conversions</w:t>
      </w:r>
      <w:proofErr w:type="spellEnd"/>
      <w:r>
        <w:rPr>
          <w:rFonts w:ascii="Arial" w:hAnsi="Arial" w:cs="Arial"/>
          <w:sz w:val="22"/>
          <w:szCs w:val="22"/>
          <w:lang w:val="pl-PL"/>
        </w:rPr>
        <w:t>, Ford of Europe. „Nowe wersje sprzyjają plenerowemu stylowi życia klientów, oferując śmiałe, nowocześnie zaprojektowane przestrzenie mieszkalne, przystosowane do całorocznego użytkowania, a także zwiększoną przyczepność, która pozwoli im pokonać błotniste brzegi, nieutwardzone szlaki i śmiało wjeżdżać na trawiaste obozowiska.”</w:t>
      </w:r>
    </w:p>
    <w:p w14:paraId="25BF9C9E" w14:textId="77777777" w:rsidR="00090AA3" w:rsidRDefault="00090AA3" w:rsidP="00090AA3">
      <w:pPr>
        <w:rPr>
          <w:rFonts w:ascii="Arial" w:hAnsi="Arial" w:cs="Arial"/>
          <w:sz w:val="22"/>
          <w:szCs w:val="22"/>
          <w:lang w:val="pl-PL"/>
        </w:rPr>
      </w:pPr>
    </w:p>
    <w:p w14:paraId="42E8132B" w14:textId="77777777" w:rsidR="00090AA3" w:rsidRDefault="00090AA3" w:rsidP="00090AA3">
      <w:pPr>
        <w:rPr>
          <w:lang w:val="pl-PL"/>
        </w:rPr>
      </w:pPr>
      <w:r>
        <w:rPr>
          <w:rFonts w:ascii="Arial" w:hAnsi="Arial" w:cs="Arial"/>
          <w:sz w:val="22"/>
          <w:szCs w:val="22"/>
          <w:lang w:val="pl-PL"/>
        </w:rPr>
        <w:t xml:space="preserve">Ford i specjalizująca się w produkcji kamperów Westfalia potroiły do roku 2022 tempo produkcji modelu </w:t>
      </w:r>
      <w:proofErr w:type="spellStart"/>
      <w:r>
        <w:rPr>
          <w:rFonts w:ascii="Arial" w:hAnsi="Arial" w:cs="Arial"/>
          <w:sz w:val="22"/>
          <w:szCs w:val="22"/>
          <w:lang w:val="pl-PL"/>
        </w:rPr>
        <w:t>Nugget</w:t>
      </w:r>
      <w:proofErr w:type="spellEnd"/>
      <w:r>
        <w:rPr>
          <w:rFonts w:ascii="Arial" w:hAnsi="Arial" w:cs="Arial"/>
          <w:sz w:val="22"/>
          <w:szCs w:val="22"/>
          <w:lang w:val="pl-PL"/>
        </w:rPr>
        <w:t xml:space="preserve">, aby zaspokoić popyt na </w:t>
      </w:r>
      <w:hyperlink r:id="rId8" w:history="1">
        <w:r>
          <w:rPr>
            <w:rStyle w:val="czeinternetowe"/>
            <w:rFonts w:ascii="Arial" w:hAnsi="Arial" w:cs="Arial"/>
            <w:sz w:val="22"/>
            <w:szCs w:val="22"/>
            <w:lang w:val="pl-PL"/>
          </w:rPr>
          <w:t>szybko rozwijającym się rynku</w:t>
        </w:r>
      </w:hyperlink>
      <w:r>
        <w:rPr>
          <w:rFonts w:ascii="Arial" w:hAnsi="Arial" w:cs="Arial"/>
          <w:sz w:val="22"/>
          <w:szCs w:val="22"/>
          <w:lang w:val="pl-PL"/>
        </w:rPr>
        <w:t xml:space="preserve">. Wersje </w:t>
      </w:r>
      <w:proofErr w:type="spellStart"/>
      <w:r>
        <w:rPr>
          <w:rFonts w:ascii="Arial" w:hAnsi="Arial" w:cs="Arial"/>
          <w:sz w:val="22"/>
          <w:szCs w:val="22"/>
          <w:lang w:val="pl-PL"/>
        </w:rPr>
        <w:t>Nugget</w:t>
      </w:r>
      <w:proofErr w:type="spellEnd"/>
      <w:r>
        <w:rPr>
          <w:rFonts w:ascii="Arial" w:hAnsi="Arial" w:cs="Arial"/>
          <w:sz w:val="22"/>
          <w:szCs w:val="22"/>
          <w:lang w:val="pl-PL"/>
        </w:rPr>
        <w:t xml:space="preserve"> Active i </w:t>
      </w:r>
      <w:proofErr w:type="spellStart"/>
      <w:r>
        <w:rPr>
          <w:rFonts w:ascii="Arial" w:hAnsi="Arial" w:cs="Arial"/>
          <w:sz w:val="22"/>
          <w:szCs w:val="22"/>
          <w:lang w:val="pl-PL"/>
        </w:rPr>
        <w:t>Trail</w:t>
      </w:r>
      <w:proofErr w:type="spellEnd"/>
      <w:r>
        <w:rPr>
          <w:rFonts w:ascii="Arial" w:hAnsi="Arial" w:cs="Arial"/>
          <w:sz w:val="22"/>
          <w:szCs w:val="22"/>
          <w:lang w:val="pl-PL"/>
        </w:rPr>
        <w:t xml:space="preserve"> będzie można zamówić u europejskich dealerów Forda pod koniec roku</w:t>
      </w:r>
      <w:r>
        <w:rPr>
          <w:rFonts w:ascii="Arial" w:hAnsi="Arial" w:cs="Arial"/>
          <w:b/>
          <w:bCs/>
          <w:sz w:val="22"/>
          <w:szCs w:val="22"/>
          <w:lang w:val="pl-PL"/>
        </w:rPr>
        <w:t xml:space="preserve">. </w:t>
      </w:r>
    </w:p>
    <w:p w14:paraId="5C34342F" w14:textId="77777777" w:rsidR="00090AA3" w:rsidRDefault="00090AA3" w:rsidP="00090AA3">
      <w:pPr>
        <w:rPr>
          <w:rFonts w:ascii="Arial" w:hAnsi="Arial" w:cs="Arial"/>
          <w:sz w:val="22"/>
          <w:szCs w:val="22"/>
          <w:lang w:val="pl-PL"/>
        </w:rPr>
      </w:pPr>
    </w:p>
    <w:p w14:paraId="59C2C790" w14:textId="77777777" w:rsidR="00090AA3" w:rsidRDefault="00090AA3" w:rsidP="00090AA3">
      <w:pPr>
        <w:rPr>
          <w:rFonts w:ascii="Arial" w:hAnsi="Arial" w:cs="Arial"/>
          <w:b/>
          <w:bCs/>
          <w:sz w:val="22"/>
          <w:szCs w:val="22"/>
          <w:lang w:val="pl-PL"/>
        </w:rPr>
      </w:pPr>
      <w:r>
        <w:rPr>
          <w:rFonts w:ascii="Arial" w:hAnsi="Arial" w:cs="Arial"/>
          <w:b/>
          <w:bCs/>
          <w:sz w:val="22"/>
          <w:szCs w:val="22"/>
          <w:lang w:val="pl-PL"/>
        </w:rPr>
        <w:t>Stworzony z myślą o przygodach</w:t>
      </w:r>
    </w:p>
    <w:p w14:paraId="206ECD03" w14:textId="77777777" w:rsidR="00090AA3" w:rsidRDefault="00090AA3" w:rsidP="00090AA3">
      <w:pPr>
        <w:rPr>
          <w:rFonts w:ascii="Arial" w:hAnsi="Arial" w:cs="Arial"/>
          <w:sz w:val="22"/>
          <w:szCs w:val="22"/>
          <w:lang w:val="pl-PL"/>
        </w:rPr>
      </w:pPr>
      <w:r>
        <w:rPr>
          <w:rFonts w:ascii="Arial" w:hAnsi="Arial" w:cs="Arial"/>
          <w:sz w:val="22"/>
          <w:szCs w:val="22"/>
          <w:lang w:val="pl-PL"/>
        </w:rPr>
        <w:lastRenderedPageBreak/>
        <w:t xml:space="preserve">Nowa wersja Forda </w:t>
      </w:r>
      <w:proofErr w:type="spellStart"/>
      <w:r>
        <w:rPr>
          <w:rFonts w:ascii="Arial" w:hAnsi="Arial" w:cs="Arial"/>
          <w:sz w:val="22"/>
          <w:szCs w:val="22"/>
          <w:lang w:val="pl-PL"/>
        </w:rPr>
        <w:t>Nugget</w:t>
      </w:r>
      <w:proofErr w:type="spellEnd"/>
      <w:r>
        <w:rPr>
          <w:rFonts w:ascii="Arial" w:hAnsi="Arial" w:cs="Arial"/>
          <w:sz w:val="22"/>
          <w:szCs w:val="22"/>
          <w:lang w:val="pl-PL"/>
        </w:rPr>
        <w:t xml:space="preserve"> Active została zaprojektowana dla klientów, którzy wymagają komfortu, wysokiej jakości wykończenia i odważnego stylu bez uszczerbku dla funkcjonalności samochodu kempingowego. </w:t>
      </w:r>
    </w:p>
    <w:p w14:paraId="55BB9C91" w14:textId="77777777" w:rsidR="00090AA3" w:rsidRDefault="00090AA3" w:rsidP="00090AA3">
      <w:pPr>
        <w:rPr>
          <w:rFonts w:ascii="Arial" w:hAnsi="Arial" w:cs="Arial"/>
          <w:sz w:val="22"/>
          <w:szCs w:val="22"/>
          <w:lang w:val="pl-PL"/>
        </w:rPr>
      </w:pPr>
    </w:p>
    <w:p w14:paraId="19725486" w14:textId="77777777" w:rsidR="00090AA3" w:rsidRDefault="00090AA3" w:rsidP="00090AA3">
      <w:pPr>
        <w:rPr>
          <w:rFonts w:ascii="Arial" w:hAnsi="Arial" w:cs="Arial"/>
          <w:sz w:val="22"/>
          <w:szCs w:val="22"/>
          <w:lang w:val="pl-PL"/>
        </w:rPr>
      </w:pPr>
      <w:r>
        <w:rPr>
          <w:rFonts w:ascii="Arial" w:hAnsi="Arial" w:cs="Arial"/>
          <w:sz w:val="22"/>
          <w:szCs w:val="22"/>
          <w:lang w:val="pl-PL"/>
        </w:rPr>
        <w:t>Ciemne okładziny wokół zderzaków, boków nadwozia i lusterek chronią karoserię przed otarciami spowodowanymi jazdą po bezdrożach i nadają jej stylowy wygląd, typowy dla SUV-ów. Dopełnieniem są specjalne, 17-calowe felgi Active-</w:t>
      </w:r>
      <w:proofErr w:type="spellStart"/>
      <w:r>
        <w:rPr>
          <w:rFonts w:ascii="Arial" w:hAnsi="Arial" w:cs="Arial"/>
          <w:sz w:val="22"/>
          <w:szCs w:val="22"/>
          <w:lang w:val="pl-PL"/>
        </w:rPr>
        <w:t>exclusive</w:t>
      </w:r>
      <w:proofErr w:type="spellEnd"/>
      <w:r>
        <w:rPr>
          <w:rFonts w:ascii="Arial" w:hAnsi="Arial" w:cs="Arial"/>
          <w:sz w:val="22"/>
          <w:szCs w:val="22"/>
          <w:lang w:val="pl-PL"/>
        </w:rPr>
        <w:t xml:space="preserve"> i charakterystyczna siatkowa osłona chłodnicy. Dostępna w standardzie markiza o długości 2,6 m gwarantuje dodatkową ochronę i cień na zewnątrz pojazdu. </w:t>
      </w:r>
    </w:p>
    <w:p w14:paraId="52215718" w14:textId="77777777" w:rsidR="00090AA3" w:rsidRDefault="00090AA3" w:rsidP="00090AA3">
      <w:pPr>
        <w:rPr>
          <w:rFonts w:ascii="Arial" w:hAnsi="Arial" w:cs="Arial"/>
          <w:sz w:val="22"/>
          <w:szCs w:val="22"/>
          <w:lang w:val="pl-PL"/>
        </w:rPr>
      </w:pPr>
    </w:p>
    <w:p w14:paraId="64171952" w14:textId="77777777" w:rsidR="00090AA3" w:rsidRDefault="00090AA3" w:rsidP="00090AA3">
      <w:pPr>
        <w:rPr>
          <w:rFonts w:ascii="Arial" w:hAnsi="Arial" w:cs="Arial"/>
          <w:sz w:val="22"/>
          <w:szCs w:val="22"/>
          <w:lang w:val="pl-PL"/>
        </w:rPr>
      </w:pPr>
      <w:r>
        <w:rPr>
          <w:rFonts w:ascii="Arial" w:hAnsi="Arial" w:cs="Arial"/>
          <w:sz w:val="22"/>
          <w:szCs w:val="22"/>
          <w:lang w:val="pl-PL"/>
        </w:rPr>
        <w:t xml:space="preserve">Nowa podłoga </w:t>
      </w:r>
      <w:proofErr w:type="spellStart"/>
      <w:r>
        <w:rPr>
          <w:rFonts w:ascii="Arial" w:hAnsi="Arial" w:cs="Arial"/>
          <w:sz w:val="22"/>
          <w:szCs w:val="22"/>
          <w:lang w:val="pl-PL"/>
        </w:rPr>
        <w:t>Nugget</w:t>
      </w:r>
      <w:proofErr w:type="spellEnd"/>
      <w:r>
        <w:rPr>
          <w:rFonts w:ascii="Arial" w:hAnsi="Arial" w:cs="Arial"/>
          <w:sz w:val="22"/>
          <w:szCs w:val="22"/>
          <w:lang w:val="pl-PL"/>
        </w:rPr>
        <w:t xml:space="preserve"> Active, wykonana z jasnego drewna w stylu pokładu jachtowego, dodaje przestrzeni światła i luksusowego charakteru, a jednocześnie jest odporna na uszkodzenia i łatwa w czyszczeniu. Satynowe elementy wyposażenia, czarne blaty i aluminiowe listwy podkreślają elegancki i nowoczesny styl, uzupełniony przez częściowo skórzane fotele z tłoczonym emblematem Active. Modulowane oświetlenie LED pozwala na zmianę temperatury i jasności świateł wnętrza w zależności od nastroju.</w:t>
      </w:r>
    </w:p>
    <w:p w14:paraId="65334451" w14:textId="77777777" w:rsidR="00090AA3" w:rsidRDefault="00090AA3" w:rsidP="00090AA3">
      <w:pPr>
        <w:rPr>
          <w:rFonts w:ascii="Arial" w:hAnsi="Arial" w:cs="Arial"/>
          <w:sz w:val="22"/>
          <w:szCs w:val="22"/>
          <w:lang w:val="pl-PL"/>
        </w:rPr>
      </w:pPr>
    </w:p>
    <w:p w14:paraId="7AD0B5FB" w14:textId="77777777" w:rsidR="00090AA3" w:rsidRDefault="00090AA3" w:rsidP="00090AA3">
      <w:pPr>
        <w:rPr>
          <w:rFonts w:ascii="Arial" w:hAnsi="Arial" w:cs="Arial"/>
          <w:b/>
          <w:bCs/>
          <w:sz w:val="22"/>
          <w:szCs w:val="22"/>
          <w:lang w:val="pl-PL"/>
        </w:rPr>
      </w:pPr>
      <w:r>
        <w:rPr>
          <w:rFonts w:ascii="Arial" w:hAnsi="Arial" w:cs="Arial"/>
          <w:b/>
          <w:bCs/>
          <w:sz w:val="22"/>
          <w:szCs w:val="22"/>
          <w:lang w:val="pl-PL"/>
        </w:rPr>
        <w:t>Wakacje poza utartymi szlakami</w:t>
      </w:r>
    </w:p>
    <w:p w14:paraId="33E2673A" w14:textId="77777777" w:rsidR="00090AA3" w:rsidRDefault="00090AA3" w:rsidP="00090AA3">
      <w:pPr>
        <w:rPr>
          <w:rFonts w:ascii="Arial" w:hAnsi="Arial" w:cs="Arial"/>
          <w:sz w:val="22"/>
          <w:szCs w:val="22"/>
          <w:lang w:val="pl-PL"/>
        </w:rPr>
      </w:pPr>
      <w:r>
        <w:rPr>
          <w:rFonts w:ascii="Arial" w:hAnsi="Arial" w:cs="Arial"/>
          <w:sz w:val="22"/>
          <w:szCs w:val="22"/>
          <w:lang w:val="pl-PL"/>
        </w:rPr>
        <w:t xml:space="preserve">Dla odmiany, wygląd </w:t>
      </w:r>
      <w:proofErr w:type="spellStart"/>
      <w:r>
        <w:rPr>
          <w:rFonts w:ascii="Arial" w:hAnsi="Arial" w:cs="Arial"/>
          <w:sz w:val="22"/>
          <w:szCs w:val="22"/>
          <w:lang w:val="pl-PL"/>
        </w:rPr>
        <w:t>Nuggeta</w:t>
      </w:r>
      <w:proofErr w:type="spellEnd"/>
      <w:r>
        <w:rPr>
          <w:rFonts w:ascii="Arial" w:hAnsi="Arial" w:cs="Arial"/>
          <w:sz w:val="22"/>
          <w:szCs w:val="22"/>
          <w:lang w:val="pl-PL"/>
        </w:rPr>
        <w:t xml:space="preserve"> </w:t>
      </w:r>
      <w:proofErr w:type="spellStart"/>
      <w:r>
        <w:rPr>
          <w:rFonts w:ascii="Arial" w:hAnsi="Arial" w:cs="Arial"/>
          <w:sz w:val="22"/>
          <w:szCs w:val="22"/>
          <w:lang w:val="pl-PL"/>
        </w:rPr>
        <w:t>Trail</w:t>
      </w:r>
      <w:proofErr w:type="spellEnd"/>
      <w:r>
        <w:rPr>
          <w:rFonts w:ascii="Arial" w:hAnsi="Arial" w:cs="Arial"/>
          <w:sz w:val="22"/>
          <w:szCs w:val="22"/>
          <w:lang w:val="pl-PL"/>
        </w:rPr>
        <w:t xml:space="preserve"> zdominował czarny, matowy grill z napisem FORD, znany z kultowego Forda </w:t>
      </w:r>
      <w:proofErr w:type="spellStart"/>
      <w:r>
        <w:rPr>
          <w:rFonts w:ascii="Arial" w:hAnsi="Arial" w:cs="Arial"/>
          <w:sz w:val="22"/>
          <w:szCs w:val="22"/>
          <w:lang w:val="pl-PL"/>
        </w:rPr>
        <w:t>Raptora</w:t>
      </w:r>
      <w:proofErr w:type="spellEnd"/>
      <w:r>
        <w:rPr>
          <w:rFonts w:ascii="Arial" w:hAnsi="Arial" w:cs="Arial"/>
          <w:sz w:val="22"/>
          <w:szCs w:val="22"/>
          <w:lang w:val="pl-PL"/>
        </w:rPr>
        <w:t xml:space="preserve">, który sugeruje przygodowe aspiracje kampera. Wykończone w kolorze czarnym zderzaki, boki nadwozia i nadkola dodają surowości sylwetce samochodu i zapewniają lepszą ochronę przed otarciami, również podczas załadunku i rozładunku. Rzucające się w oczy emblematy </w:t>
      </w:r>
      <w:proofErr w:type="spellStart"/>
      <w:r>
        <w:rPr>
          <w:rFonts w:ascii="Arial" w:hAnsi="Arial" w:cs="Arial"/>
          <w:sz w:val="22"/>
          <w:szCs w:val="22"/>
          <w:lang w:val="pl-PL"/>
        </w:rPr>
        <w:t>Trail</w:t>
      </w:r>
      <w:proofErr w:type="spellEnd"/>
      <w:r>
        <w:rPr>
          <w:rFonts w:ascii="Arial" w:hAnsi="Arial" w:cs="Arial"/>
          <w:sz w:val="22"/>
          <w:szCs w:val="22"/>
          <w:lang w:val="pl-PL"/>
        </w:rPr>
        <w:t xml:space="preserve"> i wyjątkowe, 16-calowe felgi są dopełnieniem surowego stylu. </w:t>
      </w:r>
    </w:p>
    <w:p w14:paraId="0F9EFE74" w14:textId="77777777" w:rsidR="00090AA3" w:rsidRDefault="00090AA3" w:rsidP="00090AA3">
      <w:pPr>
        <w:rPr>
          <w:rFonts w:ascii="Arial" w:hAnsi="Arial" w:cs="Arial"/>
          <w:sz w:val="22"/>
          <w:szCs w:val="22"/>
          <w:lang w:val="pl-PL"/>
        </w:rPr>
      </w:pPr>
    </w:p>
    <w:p w14:paraId="61946E92" w14:textId="77777777" w:rsidR="00090AA3" w:rsidRDefault="00090AA3" w:rsidP="00090AA3">
      <w:pPr>
        <w:rPr>
          <w:rFonts w:ascii="Arial" w:hAnsi="Arial" w:cs="Arial"/>
          <w:sz w:val="22"/>
          <w:szCs w:val="22"/>
          <w:lang w:val="pl-PL"/>
        </w:rPr>
      </w:pPr>
      <w:r>
        <w:rPr>
          <w:rFonts w:ascii="Arial" w:hAnsi="Arial" w:cs="Arial"/>
          <w:sz w:val="22"/>
          <w:szCs w:val="22"/>
          <w:lang w:val="pl-PL"/>
        </w:rPr>
        <w:t xml:space="preserve">Oryginalna stylistyka przejawia się również w projekcie części mieszkalnej: wszystkie </w:t>
      </w:r>
      <w:proofErr w:type="spellStart"/>
      <w:r>
        <w:rPr>
          <w:rFonts w:ascii="Arial" w:hAnsi="Arial" w:cs="Arial"/>
          <w:sz w:val="22"/>
          <w:szCs w:val="22"/>
          <w:lang w:val="pl-PL"/>
        </w:rPr>
        <w:t>Nuggety</w:t>
      </w:r>
      <w:proofErr w:type="spellEnd"/>
      <w:r>
        <w:rPr>
          <w:rFonts w:ascii="Arial" w:hAnsi="Arial" w:cs="Arial"/>
          <w:sz w:val="22"/>
          <w:szCs w:val="22"/>
          <w:lang w:val="pl-PL"/>
        </w:rPr>
        <w:t xml:space="preserve"> </w:t>
      </w:r>
      <w:proofErr w:type="spellStart"/>
      <w:r>
        <w:rPr>
          <w:rFonts w:ascii="Arial" w:hAnsi="Arial" w:cs="Arial"/>
          <w:sz w:val="22"/>
          <w:szCs w:val="22"/>
          <w:lang w:val="pl-PL"/>
        </w:rPr>
        <w:t>Trail</w:t>
      </w:r>
      <w:proofErr w:type="spellEnd"/>
      <w:r>
        <w:rPr>
          <w:rFonts w:ascii="Arial" w:hAnsi="Arial" w:cs="Arial"/>
          <w:sz w:val="22"/>
          <w:szCs w:val="22"/>
          <w:lang w:val="pl-PL"/>
        </w:rPr>
        <w:t xml:space="preserve"> zostały standardowo wyposażone w obrotowe przednie fotele i tylną kanapę pokryte wytrzymałą, czarną skórą, natomiast stół do jadalni wykonano w ciemniejszym odcieniu, który kontrastuje z białymi szafkami kuchennymi, szafą i podłogą z naturalnego drewna. </w:t>
      </w:r>
    </w:p>
    <w:p w14:paraId="1662CD5B" w14:textId="77777777" w:rsidR="00090AA3" w:rsidRDefault="00090AA3" w:rsidP="00090AA3">
      <w:pPr>
        <w:rPr>
          <w:rFonts w:ascii="Arial" w:hAnsi="Arial" w:cs="Arial"/>
          <w:sz w:val="22"/>
          <w:szCs w:val="22"/>
          <w:lang w:val="pl-PL"/>
        </w:rPr>
      </w:pPr>
    </w:p>
    <w:p w14:paraId="676CC844" w14:textId="77777777" w:rsidR="00090AA3" w:rsidRDefault="00090AA3" w:rsidP="00090AA3">
      <w:pPr>
        <w:rPr>
          <w:rFonts w:ascii="Arial" w:hAnsi="Arial" w:cs="Arial"/>
          <w:b/>
          <w:bCs/>
          <w:sz w:val="22"/>
          <w:szCs w:val="22"/>
          <w:lang w:val="pl-PL"/>
        </w:rPr>
      </w:pPr>
      <w:r>
        <w:rPr>
          <w:rFonts w:ascii="Arial" w:hAnsi="Arial" w:cs="Arial"/>
          <w:b/>
          <w:bCs/>
          <w:sz w:val="22"/>
          <w:szCs w:val="22"/>
          <w:lang w:val="pl-PL"/>
        </w:rPr>
        <w:t>Długa lista standardowego wyposażenia</w:t>
      </w:r>
    </w:p>
    <w:p w14:paraId="534BB8FC" w14:textId="77777777" w:rsidR="00090AA3" w:rsidRDefault="00090AA3" w:rsidP="00090AA3">
      <w:pPr>
        <w:rPr>
          <w:rFonts w:ascii="Arial" w:hAnsi="Arial" w:cs="Arial"/>
          <w:sz w:val="22"/>
          <w:szCs w:val="22"/>
          <w:lang w:val="pl-PL"/>
        </w:rPr>
      </w:pPr>
      <w:r>
        <w:rPr>
          <w:rFonts w:ascii="Arial" w:hAnsi="Arial" w:cs="Arial"/>
          <w:sz w:val="22"/>
          <w:szCs w:val="22"/>
          <w:lang w:val="pl-PL"/>
        </w:rPr>
        <w:t xml:space="preserve">Obie nowe wersje </w:t>
      </w:r>
      <w:proofErr w:type="spellStart"/>
      <w:r>
        <w:rPr>
          <w:rFonts w:ascii="Arial" w:hAnsi="Arial" w:cs="Arial"/>
          <w:sz w:val="22"/>
          <w:szCs w:val="22"/>
          <w:lang w:val="pl-PL"/>
        </w:rPr>
        <w:t>Nuggeta</w:t>
      </w:r>
      <w:proofErr w:type="spellEnd"/>
      <w:r>
        <w:rPr>
          <w:rFonts w:ascii="Arial" w:hAnsi="Arial" w:cs="Arial"/>
          <w:sz w:val="22"/>
          <w:szCs w:val="22"/>
          <w:lang w:val="pl-PL"/>
        </w:rPr>
        <w:t xml:space="preserve"> doposażono, aby zapewnić pasażerom większy luksus podczas pobytu poza domem, również w chłodniejsze dni. Po raz pierwszy w tym segmencie pojawi się funkcja, która zwiększy komfort zimą i w chłodne noce: tylna kanapa może być podgrzewana, a opcjonalny system działa również wtedy, gdy po rozłożeniu kanapa tworzy wygodne, podwójne łóżko.</w:t>
      </w:r>
    </w:p>
    <w:p w14:paraId="1B04850C" w14:textId="77777777" w:rsidR="00090AA3" w:rsidRDefault="00090AA3" w:rsidP="00090AA3">
      <w:pPr>
        <w:rPr>
          <w:rFonts w:ascii="Arial" w:hAnsi="Arial" w:cs="Arial"/>
          <w:sz w:val="22"/>
          <w:szCs w:val="22"/>
          <w:lang w:val="pl-PL"/>
        </w:rPr>
      </w:pPr>
    </w:p>
    <w:p w14:paraId="1770ED9C" w14:textId="77777777" w:rsidR="00090AA3" w:rsidRDefault="00090AA3" w:rsidP="00090AA3">
      <w:pPr>
        <w:rPr>
          <w:rFonts w:ascii="Arial" w:hAnsi="Arial" w:cs="Arial"/>
          <w:sz w:val="22"/>
          <w:szCs w:val="22"/>
          <w:lang w:val="pl-PL"/>
        </w:rPr>
      </w:pPr>
      <w:r>
        <w:rPr>
          <w:rFonts w:ascii="Arial" w:hAnsi="Arial" w:cs="Arial"/>
          <w:sz w:val="22"/>
          <w:szCs w:val="22"/>
          <w:lang w:val="pl-PL"/>
        </w:rPr>
        <w:t xml:space="preserve">Samoczynnie składany, uchylny dach z oknami wpuszcza do wnętrza dużo naturalnego światła i zapewnia wentylację przestrzeni mieszkalnej. Odporne na warunki atmosferyczne boki dachu są standardowo wykończone w kolorze szarym, ale jako opcja dostępne są kolory czerwony lub niebieski, które uzupełniają gamę lakierów nadwozia. </w:t>
      </w:r>
    </w:p>
    <w:p w14:paraId="625841C0" w14:textId="77777777" w:rsidR="00090AA3" w:rsidRDefault="00090AA3" w:rsidP="00090AA3">
      <w:pPr>
        <w:rPr>
          <w:rFonts w:ascii="Arial" w:hAnsi="Arial" w:cs="Arial"/>
          <w:sz w:val="22"/>
          <w:szCs w:val="22"/>
          <w:lang w:val="pl-PL"/>
        </w:rPr>
      </w:pPr>
    </w:p>
    <w:p w14:paraId="6EDF58E9" w14:textId="77777777" w:rsidR="00090AA3" w:rsidRDefault="00090AA3" w:rsidP="00090AA3">
      <w:pPr>
        <w:rPr>
          <w:rFonts w:ascii="Arial" w:hAnsi="Arial" w:cs="Arial"/>
          <w:sz w:val="22"/>
          <w:szCs w:val="22"/>
          <w:lang w:val="pl-PL"/>
        </w:rPr>
      </w:pPr>
      <w:r>
        <w:rPr>
          <w:rFonts w:ascii="Arial" w:hAnsi="Arial" w:cs="Arial"/>
          <w:sz w:val="22"/>
          <w:szCs w:val="22"/>
          <w:lang w:val="pl-PL"/>
        </w:rPr>
        <w:t xml:space="preserve">Zarówno </w:t>
      </w:r>
      <w:proofErr w:type="spellStart"/>
      <w:r>
        <w:rPr>
          <w:rFonts w:ascii="Arial" w:hAnsi="Arial" w:cs="Arial"/>
          <w:sz w:val="22"/>
          <w:szCs w:val="22"/>
          <w:lang w:val="pl-PL"/>
        </w:rPr>
        <w:t>Nugget</w:t>
      </w:r>
      <w:proofErr w:type="spellEnd"/>
      <w:r>
        <w:rPr>
          <w:rFonts w:ascii="Arial" w:hAnsi="Arial" w:cs="Arial"/>
          <w:sz w:val="22"/>
          <w:szCs w:val="22"/>
          <w:lang w:val="pl-PL"/>
        </w:rPr>
        <w:t xml:space="preserve"> Active jak i </w:t>
      </w:r>
      <w:proofErr w:type="spellStart"/>
      <w:r>
        <w:rPr>
          <w:rFonts w:ascii="Arial" w:hAnsi="Arial" w:cs="Arial"/>
          <w:sz w:val="22"/>
          <w:szCs w:val="22"/>
          <w:lang w:val="pl-PL"/>
        </w:rPr>
        <w:t>Trail</w:t>
      </w:r>
      <w:proofErr w:type="spellEnd"/>
      <w:r>
        <w:rPr>
          <w:rFonts w:ascii="Arial" w:hAnsi="Arial" w:cs="Arial"/>
          <w:sz w:val="22"/>
          <w:szCs w:val="22"/>
          <w:lang w:val="pl-PL"/>
        </w:rPr>
        <w:t xml:space="preserve"> wyposażone są w nowy kolorowy panel sterowania z ekranem dotykowym, zamontowany na tylnej szafie. Umożliwia on klientom łatwe zarządzanie przyłączem elektrycznym, ogrzewaniem i oświetleniem, a także kontrolę stanu naładowania akumulatorów oraz poziomu świeżej i zużytej wody. Panel steruje również dostarczanym w standardzie bojlerem, który zapewnia ciepłą wodę w kuchni i dla zewnętrznego prysznica. </w:t>
      </w:r>
    </w:p>
    <w:p w14:paraId="0962CDA5" w14:textId="77777777" w:rsidR="00090AA3" w:rsidRDefault="00090AA3" w:rsidP="00090AA3">
      <w:pPr>
        <w:rPr>
          <w:rFonts w:ascii="Arial" w:hAnsi="Arial" w:cs="Arial"/>
          <w:sz w:val="22"/>
          <w:szCs w:val="22"/>
          <w:lang w:val="pl-PL"/>
        </w:rPr>
      </w:pPr>
    </w:p>
    <w:p w14:paraId="2E77F51B" w14:textId="77777777" w:rsidR="00090AA3" w:rsidRDefault="00090AA3" w:rsidP="00090AA3">
      <w:pPr>
        <w:rPr>
          <w:rFonts w:ascii="Arial" w:hAnsi="Arial" w:cs="Arial"/>
          <w:b/>
          <w:bCs/>
          <w:sz w:val="22"/>
          <w:szCs w:val="22"/>
          <w:lang w:val="pl-PL"/>
        </w:rPr>
      </w:pPr>
      <w:r>
        <w:rPr>
          <w:rFonts w:ascii="Arial" w:hAnsi="Arial" w:cs="Arial"/>
          <w:b/>
          <w:bCs/>
          <w:sz w:val="22"/>
          <w:szCs w:val="22"/>
          <w:lang w:val="pl-PL"/>
        </w:rPr>
        <w:t>Spokój w trasie</w:t>
      </w:r>
    </w:p>
    <w:p w14:paraId="4B02CF32" w14:textId="77777777" w:rsidR="00090AA3" w:rsidRDefault="00090AA3" w:rsidP="00090AA3">
      <w:pPr>
        <w:rPr>
          <w:rFonts w:ascii="Arial" w:hAnsi="Arial" w:cs="Arial"/>
          <w:sz w:val="22"/>
          <w:szCs w:val="22"/>
          <w:lang w:val="pl-PL"/>
        </w:rPr>
      </w:pPr>
      <w:r>
        <w:rPr>
          <w:rFonts w:ascii="Arial" w:hAnsi="Arial" w:cs="Arial"/>
          <w:sz w:val="22"/>
          <w:szCs w:val="22"/>
          <w:lang w:val="pl-PL"/>
        </w:rPr>
        <w:lastRenderedPageBreak/>
        <w:t xml:space="preserve">Nowe </w:t>
      </w:r>
      <w:proofErr w:type="spellStart"/>
      <w:r>
        <w:rPr>
          <w:rFonts w:ascii="Arial" w:hAnsi="Arial" w:cs="Arial"/>
          <w:sz w:val="22"/>
          <w:szCs w:val="22"/>
          <w:lang w:val="pl-PL"/>
        </w:rPr>
        <w:t>Nuggety</w:t>
      </w:r>
      <w:proofErr w:type="spellEnd"/>
      <w:r>
        <w:rPr>
          <w:rFonts w:ascii="Arial" w:hAnsi="Arial" w:cs="Arial"/>
          <w:sz w:val="22"/>
          <w:szCs w:val="22"/>
          <w:lang w:val="pl-PL"/>
        </w:rPr>
        <w:t xml:space="preserve"> Active i </w:t>
      </w:r>
      <w:proofErr w:type="spellStart"/>
      <w:r>
        <w:rPr>
          <w:rFonts w:ascii="Arial" w:hAnsi="Arial" w:cs="Arial"/>
          <w:sz w:val="22"/>
          <w:szCs w:val="22"/>
          <w:lang w:val="pl-PL"/>
        </w:rPr>
        <w:t>Trail</w:t>
      </w:r>
      <w:proofErr w:type="spellEnd"/>
      <w:r>
        <w:rPr>
          <w:rFonts w:ascii="Arial" w:hAnsi="Arial" w:cs="Arial"/>
          <w:sz w:val="22"/>
          <w:szCs w:val="22"/>
          <w:lang w:val="pl-PL"/>
        </w:rPr>
        <w:t xml:space="preserve"> napędza mocny, sprawdzony i oszczędny 2,0-litrowy silnik wysokoprężny </w:t>
      </w:r>
      <w:proofErr w:type="spellStart"/>
      <w:r>
        <w:rPr>
          <w:rFonts w:ascii="Arial" w:hAnsi="Arial" w:cs="Arial"/>
          <w:sz w:val="22"/>
          <w:szCs w:val="22"/>
          <w:lang w:val="pl-PL"/>
        </w:rPr>
        <w:t>EcoBlue</w:t>
      </w:r>
      <w:proofErr w:type="spellEnd"/>
      <w:r>
        <w:rPr>
          <w:rFonts w:ascii="Arial" w:hAnsi="Arial" w:cs="Arial"/>
          <w:sz w:val="22"/>
          <w:szCs w:val="22"/>
          <w:vertAlign w:val="superscript"/>
          <w:lang w:val="pl-PL"/>
        </w:rPr>
        <w:t xml:space="preserve"> 1</w:t>
      </w:r>
      <w:r>
        <w:rPr>
          <w:rFonts w:ascii="Arial" w:hAnsi="Arial" w:cs="Arial"/>
          <w:sz w:val="22"/>
          <w:szCs w:val="22"/>
          <w:lang w:val="pl-PL"/>
        </w:rPr>
        <w:t xml:space="preserve"> Forda, który radzi sobie w trasach turystycznych nawet z kompletem pasażerów i wakacyjnego bagażu. </w:t>
      </w:r>
      <w:proofErr w:type="spellStart"/>
      <w:r>
        <w:rPr>
          <w:rFonts w:ascii="Arial" w:hAnsi="Arial" w:cs="Arial"/>
          <w:sz w:val="22"/>
          <w:szCs w:val="22"/>
          <w:lang w:val="pl-PL"/>
        </w:rPr>
        <w:t>Nugget</w:t>
      </w:r>
      <w:proofErr w:type="spellEnd"/>
      <w:r>
        <w:rPr>
          <w:rFonts w:ascii="Arial" w:hAnsi="Arial" w:cs="Arial"/>
          <w:sz w:val="22"/>
          <w:szCs w:val="22"/>
          <w:lang w:val="pl-PL"/>
        </w:rPr>
        <w:t xml:space="preserve"> </w:t>
      </w:r>
      <w:proofErr w:type="spellStart"/>
      <w:r>
        <w:rPr>
          <w:rFonts w:ascii="Arial" w:hAnsi="Arial" w:cs="Arial"/>
          <w:sz w:val="22"/>
          <w:szCs w:val="22"/>
          <w:lang w:val="pl-PL"/>
        </w:rPr>
        <w:t>Trail</w:t>
      </w:r>
      <w:proofErr w:type="spellEnd"/>
      <w:r>
        <w:rPr>
          <w:rFonts w:ascii="Arial" w:hAnsi="Arial" w:cs="Arial"/>
          <w:sz w:val="22"/>
          <w:szCs w:val="22"/>
          <w:lang w:val="pl-PL"/>
        </w:rPr>
        <w:t xml:space="preserve"> korzysta z sześciobiegowej manualnej skrzyni biegów i dostępnego w standardzie mechanizmu różnicowego o ograniczonym poślizgu (</w:t>
      </w:r>
      <w:proofErr w:type="spellStart"/>
      <w:r>
        <w:rPr>
          <w:rFonts w:ascii="Arial" w:hAnsi="Arial" w:cs="Arial"/>
          <w:sz w:val="22"/>
          <w:szCs w:val="22"/>
          <w:lang w:val="pl-PL"/>
        </w:rPr>
        <w:t>mLSD</w:t>
      </w:r>
      <w:proofErr w:type="spellEnd"/>
      <w:r>
        <w:rPr>
          <w:rFonts w:ascii="Arial" w:hAnsi="Arial" w:cs="Arial"/>
          <w:sz w:val="22"/>
          <w:szCs w:val="22"/>
          <w:lang w:val="pl-PL"/>
        </w:rPr>
        <w:t xml:space="preserve">), gwarantującego pewną jazdę na nawierzchniach o niskiej przyczepności, takich jak mokra trawa, piasek, żwir czy lód. Użytkownicy modelu </w:t>
      </w:r>
      <w:proofErr w:type="spellStart"/>
      <w:r>
        <w:rPr>
          <w:rFonts w:ascii="Arial" w:hAnsi="Arial" w:cs="Arial"/>
          <w:sz w:val="22"/>
          <w:szCs w:val="22"/>
          <w:lang w:val="pl-PL"/>
        </w:rPr>
        <w:t>Nugget</w:t>
      </w:r>
      <w:proofErr w:type="spellEnd"/>
      <w:r>
        <w:rPr>
          <w:rFonts w:ascii="Arial" w:hAnsi="Arial" w:cs="Arial"/>
          <w:sz w:val="22"/>
          <w:szCs w:val="22"/>
          <w:lang w:val="pl-PL"/>
        </w:rPr>
        <w:t xml:space="preserve"> Active mają do wyboru sześciostopniową automatyczną lub sześciostopniową manualną skrzynię biegów, mogą także do manualnej przekładni dobrać do kompletu </w:t>
      </w:r>
      <w:proofErr w:type="spellStart"/>
      <w:r>
        <w:rPr>
          <w:rFonts w:ascii="Arial" w:hAnsi="Arial" w:cs="Arial"/>
          <w:sz w:val="22"/>
          <w:szCs w:val="22"/>
          <w:lang w:val="pl-PL"/>
        </w:rPr>
        <w:t>mLSD</w:t>
      </w:r>
      <w:proofErr w:type="spellEnd"/>
      <w:r>
        <w:rPr>
          <w:rFonts w:ascii="Arial" w:hAnsi="Arial" w:cs="Arial"/>
          <w:sz w:val="22"/>
          <w:szCs w:val="22"/>
          <w:lang w:val="pl-PL"/>
        </w:rPr>
        <w:t xml:space="preserve">. </w:t>
      </w:r>
    </w:p>
    <w:p w14:paraId="45D38875" w14:textId="77777777" w:rsidR="00090AA3" w:rsidRDefault="00090AA3" w:rsidP="00090AA3">
      <w:pPr>
        <w:rPr>
          <w:rFonts w:ascii="Arial" w:hAnsi="Arial" w:cs="Arial"/>
          <w:sz w:val="22"/>
          <w:szCs w:val="22"/>
          <w:lang w:val="pl-PL"/>
        </w:rPr>
      </w:pPr>
    </w:p>
    <w:p w14:paraId="5F26BB6E" w14:textId="77777777" w:rsidR="00090AA3" w:rsidRDefault="00090AA3" w:rsidP="00090AA3">
      <w:pPr>
        <w:rPr>
          <w:rFonts w:ascii="Arial" w:hAnsi="Arial" w:cs="Arial"/>
          <w:sz w:val="22"/>
          <w:szCs w:val="22"/>
          <w:lang w:val="pl-PL"/>
        </w:rPr>
      </w:pPr>
      <w:r>
        <w:rPr>
          <w:rFonts w:ascii="Arial" w:hAnsi="Arial" w:cs="Arial"/>
          <w:sz w:val="22"/>
          <w:szCs w:val="22"/>
          <w:lang w:val="pl-PL"/>
        </w:rPr>
        <w:t xml:space="preserve">Właściciele kamperów mogą nie mieć doświadczenia w prowadzeniu sporego furgonu, dlatego Ford wyposażył wszystkie wersje </w:t>
      </w:r>
      <w:proofErr w:type="spellStart"/>
      <w:r>
        <w:rPr>
          <w:rFonts w:ascii="Arial" w:hAnsi="Arial" w:cs="Arial"/>
          <w:sz w:val="22"/>
          <w:szCs w:val="22"/>
          <w:lang w:val="pl-PL"/>
        </w:rPr>
        <w:t>Nuggeta</w:t>
      </w:r>
      <w:proofErr w:type="spellEnd"/>
      <w:r>
        <w:rPr>
          <w:rFonts w:ascii="Arial" w:hAnsi="Arial" w:cs="Arial"/>
          <w:sz w:val="22"/>
          <w:szCs w:val="22"/>
          <w:lang w:val="pl-PL"/>
        </w:rPr>
        <w:t xml:space="preserve"> w pakiet systemów wspomagających kierowcę, m.in. tempomat adaptacyjny</w:t>
      </w:r>
      <w:r>
        <w:rPr>
          <w:rFonts w:ascii="Arial" w:hAnsi="Arial" w:cs="Arial"/>
          <w:sz w:val="22"/>
          <w:szCs w:val="22"/>
          <w:vertAlign w:val="superscript"/>
          <w:lang w:val="pl-PL"/>
        </w:rPr>
        <w:t xml:space="preserve"> </w:t>
      </w:r>
      <w:proofErr w:type="gramStart"/>
      <w:r>
        <w:rPr>
          <w:rFonts w:ascii="Arial" w:hAnsi="Arial" w:cs="Arial"/>
          <w:sz w:val="22"/>
          <w:szCs w:val="22"/>
          <w:vertAlign w:val="superscript"/>
          <w:lang w:val="pl-PL"/>
        </w:rPr>
        <w:t>2</w:t>
      </w:r>
      <w:r>
        <w:rPr>
          <w:rFonts w:ascii="Arial" w:hAnsi="Arial" w:cs="Arial"/>
          <w:sz w:val="22"/>
          <w:szCs w:val="22"/>
          <w:lang w:val="pl-PL"/>
        </w:rPr>
        <w:t xml:space="preserve"> ,</w:t>
      </w:r>
      <w:proofErr w:type="gramEnd"/>
      <w:r>
        <w:rPr>
          <w:rFonts w:ascii="Arial" w:hAnsi="Arial" w:cs="Arial"/>
          <w:sz w:val="22"/>
          <w:szCs w:val="22"/>
          <w:lang w:val="pl-PL"/>
        </w:rPr>
        <w:t xml:space="preserve"> kamerę cofania</w:t>
      </w:r>
      <w:r>
        <w:rPr>
          <w:rFonts w:ascii="Arial" w:hAnsi="Arial" w:cs="Arial"/>
          <w:sz w:val="22"/>
          <w:szCs w:val="22"/>
          <w:vertAlign w:val="superscript"/>
          <w:lang w:val="pl-PL"/>
        </w:rPr>
        <w:t xml:space="preserve"> 2</w:t>
      </w:r>
      <w:r>
        <w:rPr>
          <w:rFonts w:ascii="Arial" w:hAnsi="Arial" w:cs="Arial"/>
          <w:sz w:val="22"/>
          <w:szCs w:val="22"/>
          <w:lang w:val="pl-PL"/>
        </w:rPr>
        <w:t xml:space="preserve">  oraz System monitorowania ruchu poprzecznego Cross </w:t>
      </w:r>
      <w:proofErr w:type="spellStart"/>
      <w:r>
        <w:rPr>
          <w:rFonts w:ascii="Arial" w:hAnsi="Arial" w:cs="Arial"/>
          <w:sz w:val="22"/>
          <w:szCs w:val="22"/>
          <w:lang w:val="pl-PL"/>
        </w:rPr>
        <w:t>Traffic</w:t>
      </w:r>
      <w:proofErr w:type="spellEnd"/>
      <w:r>
        <w:rPr>
          <w:rFonts w:ascii="Arial" w:hAnsi="Arial" w:cs="Arial"/>
          <w:sz w:val="22"/>
          <w:szCs w:val="22"/>
          <w:lang w:val="pl-PL"/>
        </w:rPr>
        <w:t xml:space="preserve"> Alert</w:t>
      </w:r>
      <w:r>
        <w:rPr>
          <w:rFonts w:ascii="Arial" w:hAnsi="Arial" w:cs="Arial"/>
          <w:sz w:val="22"/>
          <w:szCs w:val="22"/>
          <w:vertAlign w:val="superscript"/>
          <w:lang w:val="pl-PL"/>
        </w:rPr>
        <w:t xml:space="preserve"> 2</w:t>
      </w:r>
      <w:r>
        <w:rPr>
          <w:rFonts w:ascii="Arial" w:hAnsi="Arial" w:cs="Arial"/>
          <w:sz w:val="22"/>
          <w:szCs w:val="22"/>
          <w:lang w:val="pl-PL"/>
        </w:rPr>
        <w:t>, zwiększający bezpieczeństwo podczas wyjeżdżania tyłem z miejsc parkingowych lub bocznych dróg.</w:t>
      </w:r>
    </w:p>
    <w:p w14:paraId="6BF15D60" w14:textId="77777777" w:rsidR="00090AA3" w:rsidRDefault="00090AA3" w:rsidP="00090AA3">
      <w:pPr>
        <w:rPr>
          <w:rFonts w:ascii="Arial" w:hAnsi="Arial" w:cs="Arial"/>
          <w:sz w:val="22"/>
          <w:szCs w:val="22"/>
          <w:lang w:val="pl-PL"/>
        </w:rPr>
      </w:pPr>
    </w:p>
    <w:p w14:paraId="259813BA" w14:textId="77777777" w:rsidR="00090AA3" w:rsidRDefault="00090AA3" w:rsidP="00090AA3">
      <w:r>
        <w:rPr>
          <w:rFonts w:ascii="Arial" w:hAnsi="Arial" w:cs="Arial"/>
          <w:sz w:val="22"/>
          <w:szCs w:val="22"/>
          <w:lang w:val="pl-PL"/>
        </w:rPr>
        <w:t xml:space="preserve">W ubiegłym roku Transit </w:t>
      </w:r>
      <w:proofErr w:type="spellStart"/>
      <w:r>
        <w:rPr>
          <w:rFonts w:ascii="Arial" w:hAnsi="Arial" w:cs="Arial"/>
          <w:sz w:val="22"/>
          <w:szCs w:val="22"/>
          <w:lang w:val="pl-PL"/>
        </w:rPr>
        <w:t>Custom</w:t>
      </w:r>
      <w:proofErr w:type="spellEnd"/>
      <w:r>
        <w:rPr>
          <w:rFonts w:ascii="Arial" w:hAnsi="Arial" w:cs="Arial"/>
          <w:sz w:val="22"/>
          <w:szCs w:val="22"/>
          <w:lang w:val="pl-PL"/>
        </w:rPr>
        <w:t xml:space="preserve">, na którym bazuje </w:t>
      </w:r>
      <w:proofErr w:type="spellStart"/>
      <w:r>
        <w:rPr>
          <w:rFonts w:ascii="Arial" w:hAnsi="Arial" w:cs="Arial"/>
          <w:sz w:val="22"/>
          <w:szCs w:val="22"/>
          <w:lang w:val="pl-PL"/>
        </w:rPr>
        <w:t>Nugget</w:t>
      </w:r>
      <w:proofErr w:type="spellEnd"/>
      <w:r>
        <w:rPr>
          <w:rFonts w:ascii="Arial" w:hAnsi="Arial" w:cs="Arial"/>
          <w:sz w:val="22"/>
          <w:szCs w:val="22"/>
          <w:lang w:val="pl-PL"/>
        </w:rPr>
        <w:t xml:space="preserve">, otrzymał od niezależnego instytutu, badającego bezpieczeństwo pojazdów, </w:t>
      </w:r>
      <w:hyperlink r:id="rId9" w:history="1">
        <w:r>
          <w:rPr>
            <w:rStyle w:val="czeinternetowe"/>
            <w:rFonts w:ascii="Arial" w:hAnsi="Arial" w:cs="Arial"/>
            <w:sz w:val="22"/>
            <w:szCs w:val="22"/>
            <w:lang w:val="pl-PL"/>
          </w:rPr>
          <w:t>Euro NCAP</w:t>
        </w:r>
      </w:hyperlink>
      <w:r>
        <w:rPr>
          <w:rFonts w:ascii="Arial" w:hAnsi="Arial" w:cs="Arial"/>
          <w:sz w:val="22"/>
          <w:szCs w:val="22"/>
          <w:lang w:val="pl-PL"/>
        </w:rPr>
        <w:t>, Srebrną Nagrodę za systemy bezpieczeństwa czynnego. W szczególności wyróżniono opcjonalny system aktywnego wspomagania hamowania z funkcją wykrywania pieszych.</w:t>
      </w:r>
      <w:r>
        <w:rPr>
          <w:rFonts w:ascii="Arial" w:hAnsi="Arial" w:cs="Arial"/>
          <w:sz w:val="22"/>
          <w:szCs w:val="22"/>
          <w:vertAlign w:val="superscript"/>
          <w:lang w:val="pl-PL"/>
        </w:rPr>
        <w:t xml:space="preserve"> </w:t>
      </w:r>
      <w:r>
        <w:rPr>
          <w:rFonts w:ascii="Arial" w:hAnsi="Arial" w:cs="Arial"/>
          <w:sz w:val="22"/>
          <w:szCs w:val="22"/>
          <w:vertAlign w:val="superscript"/>
          <w:lang w:val="en-US"/>
        </w:rPr>
        <w:t xml:space="preserve">2 </w:t>
      </w:r>
    </w:p>
    <w:p w14:paraId="5639971E" w14:textId="77777777" w:rsidR="00090AA3" w:rsidRDefault="00090AA3" w:rsidP="00090AA3">
      <w:pPr>
        <w:rPr>
          <w:rFonts w:ascii="Arial" w:hAnsi="Arial" w:cs="Arial"/>
          <w:sz w:val="22"/>
          <w:szCs w:val="22"/>
          <w:lang w:val="en-US"/>
        </w:rPr>
      </w:pPr>
    </w:p>
    <w:p w14:paraId="7A673DD9" w14:textId="77777777" w:rsidR="00090AA3" w:rsidRDefault="00090AA3" w:rsidP="00090AA3">
      <w:pPr>
        <w:jc w:val="center"/>
        <w:rPr>
          <w:rFonts w:ascii="Arial" w:hAnsi="Arial" w:cs="Arial"/>
          <w:sz w:val="22"/>
          <w:szCs w:val="22"/>
          <w:lang w:val="en-US"/>
        </w:rPr>
      </w:pPr>
      <w:r>
        <w:rPr>
          <w:rFonts w:ascii="Arial" w:hAnsi="Arial" w:cs="Arial"/>
          <w:sz w:val="22"/>
          <w:szCs w:val="22"/>
          <w:lang w:val="en-US"/>
        </w:rPr>
        <w:t># # #</w:t>
      </w:r>
    </w:p>
    <w:p w14:paraId="65BCB9DF" w14:textId="77777777" w:rsidR="00090AA3" w:rsidRDefault="00090AA3" w:rsidP="00090AA3">
      <w:pPr>
        <w:jc w:val="center"/>
        <w:rPr>
          <w:rFonts w:ascii="Arial" w:hAnsi="Arial" w:cs="Arial"/>
          <w:sz w:val="22"/>
          <w:szCs w:val="22"/>
          <w:lang w:val="en-US"/>
        </w:rPr>
      </w:pPr>
    </w:p>
    <w:p w14:paraId="14338C96" w14:textId="77777777" w:rsidR="00090AA3" w:rsidRDefault="00090AA3" w:rsidP="00090AA3">
      <w:pPr>
        <w:spacing w:line="252" w:lineRule="auto"/>
        <w:rPr>
          <w:rFonts w:ascii="Arial" w:hAnsi="Arial" w:cs="Arial"/>
          <w:lang w:val="en-US"/>
        </w:rPr>
      </w:pPr>
      <w:r>
        <w:rPr>
          <w:rFonts w:ascii="Arial" w:hAnsi="Arial" w:cs="Arial"/>
          <w:vertAlign w:val="superscript"/>
          <w:lang w:val="en-US"/>
        </w:rPr>
        <w:t xml:space="preserve">1 </w:t>
      </w:r>
      <w:r>
        <w:rPr>
          <w:rFonts w:ascii="Arial" w:hAnsi="Arial" w:cs="Arial"/>
          <w:lang w:val="en-US"/>
        </w:rPr>
        <w:t xml:space="preserve">Transit Custom Nugget Plus Active 2,0-litra </w:t>
      </w:r>
      <w:proofErr w:type="spellStart"/>
      <w:r>
        <w:rPr>
          <w:rFonts w:ascii="Arial" w:hAnsi="Arial" w:cs="Arial"/>
          <w:lang w:val="en-US"/>
        </w:rPr>
        <w:t>EcoBlue</w:t>
      </w:r>
      <w:proofErr w:type="spellEnd"/>
      <w:r>
        <w:rPr>
          <w:rFonts w:ascii="Arial" w:hAnsi="Arial" w:cs="Arial"/>
          <w:lang w:val="en-US"/>
        </w:rPr>
        <w:t xml:space="preserve">, </w:t>
      </w:r>
      <w:proofErr w:type="spellStart"/>
      <w:r>
        <w:rPr>
          <w:rFonts w:ascii="Arial" w:hAnsi="Arial" w:cs="Arial"/>
          <w:lang w:val="en-US"/>
        </w:rPr>
        <w:t>emisja</w:t>
      </w:r>
      <w:proofErr w:type="spellEnd"/>
      <w:r>
        <w:rPr>
          <w:rFonts w:ascii="Arial" w:hAnsi="Arial" w:cs="Arial"/>
          <w:lang w:val="en-US"/>
        </w:rPr>
        <w:t xml:space="preserve"> CO</w:t>
      </w:r>
      <w:r>
        <w:rPr>
          <w:rFonts w:ascii="Arial" w:hAnsi="Arial" w:cs="Arial"/>
          <w:vertAlign w:val="subscript"/>
          <w:lang w:val="en-US"/>
        </w:rPr>
        <w:t>2</w:t>
      </w:r>
      <w:r>
        <w:rPr>
          <w:rFonts w:ascii="Arial" w:hAnsi="Arial" w:cs="Arial"/>
          <w:lang w:val="en-US"/>
        </w:rPr>
        <w:t xml:space="preserve">.230 g/km i </w:t>
      </w:r>
      <w:proofErr w:type="spellStart"/>
      <w:r>
        <w:rPr>
          <w:rFonts w:ascii="Arial" w:hAnsi="Arial" w:cs="Arial"/>
          <w:lang w:val="en-US"/>
        </w:rPr>
        <w:t>zużycie</w:t>
      </w:r>
      <w:proofErr w:type="spellEnd"/>
      <w:r>
        <w:rPr>
          <w:rFonts w:ascii="Arial" w:hAnsi="Arial" w:cs="Arial"/>
          <w:lang w:val="en-US"/>
        </w:rPr>
        <w:t xml:space="preserve"> </w:t>
      </w:r>
      <w:proofErr w:type="spellStart"/>
      <w:r>
        <w:rPr>
          <w:rFonts w:ascii="Arial" w:hAnsi="Arial" w:cs="Arial"/>
          <w:lang w:val="en-US"/>
        </w:rPr>
        <w:t>paliwa</w:t>
      </w:r>
      <w:proofErr w:type="spellEnd"/>
      <w:r>
        <w:rPr>
          <w:rFonts w:ascii="Arial" w:hAnsi="Arial" w:cs="Arial"/>
          <w:lang w:val="en-US"/>
        </w:rPr>
        <w:t xml:space="preserve"> 8,8 l/100 km WLTP.</w:t>
      </w:r>
    </w:p>
    <w:p w14:paraId="18A5118A" w14:textId="77777777" w:rsidR="00090AA3" w:rsidRDefault="00090AA3" w:rsidP="00090AA3">
      <w:pPr>
        <w:rPr>
          <w:rFonts w:ascii="Arial" w:hAnsi="Arial" w:cs="Arial"/>
          <w:lang w:val="en-US"/>
        </w:rPr>
      </w:pPr>
    </w:p>
    <w:p w14:paraId="0F9E93B5" w14:textId="77777777" w:rsidR="00090AA3" w:rsidRDefault="00090AA3" w:rsidP="00090AA3">
      <w:pPr>
        <w:spacing w:line="252" w:lineRule="auto"/>
        <w:rPr>
          <w:rFonts w:ascii="Arial" w:hAnsi="Arial" w:cs="Arial"/>
          <w:lang w:val="pl-PL"/>
        </w:rPr>
      </w:pPr>
      <w:r>
        <w:rPr>
          <w:rFonts w:ascii="Arial" w:hAnsi="Arial" w:cs="Arial"/>
          <w:lang w:val="pl-PL"/>
        </w:rPr>
        <w:t xml:space="preserve">Transit </w:t>
      </w:r>
      <w:proofErr w:type="spellStart"/>
      <w:r>
        <w:rPr>
          <w:rFonts w:ascii="Arial" w:hAnsi="Arial" w:cs="Arial"/>
          <w:lang w:val="pl-PL"/>
        </w:rPr>
        <w:t>Custom</w:t>
      </w:r>
      <w:proofErr w:type="spellEnd"/>
      <w:r>
        <w:rPr>
          <w:rFonts w:ascii="Arial" w:hAnsi="Arial" w:cs="Arial"/>
          <w:lang w:val="pl-PL"/>
        </w:rPr>
        <w:t xml:space="preserve"> </w:t>
      </w:r>
      <w:proofErr w:type="spellStart"/>
      <w:r>
        <w:rPr>
          <w:rFonts w:ascii="Arial" w:hAnsi="Arial" w:cs="Arial"/>
          <w:lang w:val="pl-PL"/>
        </w:rPr>
        <w:t>Nugget</w:t>
      </w:r>
      <w:proofErr w:type="spellEnd"/>
      <w:r>
        <w:rPr>
          <w:rFonts w:ascii="Arial" w:hAnsi="Arial" w:cs="Arial"/>
          <w:lang w:val="pl-PL"/>
        </w:rPr>
        <w:t xml:space="preserve"> </w:t>
      </w:r>
      <w:proofErr w:type="spellStart"/>
      <w:r>
        <w:rPr>
          <w:rFonts w:ascii="Arial" w:hAnsi="Arial" w:cs="Arial"/>
          <w:lang w:val="pl-PL"/>
        </w:rPr>
        <w:t>Trail</w:t>
      </w:r>
      <w:proofErr w:type="spellEnd"/>
      <w:r>
        <w:rPr>
          <w:rFonts w:ascii="Arial" w:hAnsi="Arial" w:cs="Arial"/>
          <w:lang w:val="pl-PL"/>
        </w:rPr>
        <w:t xml:space="preserve">, 2,0-litra </w:t>
      </w:r>
      <w:proofErr w:type="spellStart"/>
      <w:r>
        <w:rPr>
          <w:rFonts w:ascii="Arial" w:hAnsi="Arial" w:cs="Arial"/>
          <w:lang w:val="pl-PL"/>
        </w:rPr>
        <w:t>EcoBlue</w:t>
      </w:r>
      <w:proofErr w:type="spellEnd"/>
      <w:r>
        <w:rPr>
          <w:rFonts w:ascii="Arial" w:hAnsi="Arial" w:cs="Arial"/>
          <w:lang w:val="pl-PL"/>
        </w:rPr>
        <w:t>, emisja CO</w:t>
      </w:r>
      <w:r>
        <w:rPr>
          <w:rFonts w:ascii="Arial" w:hAnsi="Arial" w:cs="Arial"/>
          <w:vertAlign w:val="subscript"/>
          <w:lang w:val="pl-PL"/>
        </w:rPr>
        <w:t>2</w:t>
      </w:r>
      <w:r>
        <w:rPr>
          <w:rFonts w:ascii="Arial" w:hAnsi="Arial" w:cs="Arial"/>
          <w:lang w:val="pl-PL"/>
        </w:rPr>
        <w:t xml:space="preserve"> 207 g/km i homologowane zużycie paliwa 7,9 l/100 km WLTP. </w:t>
      </w:r>
    </w:p>
    <w:p w14:paraId="51953F8C" w14:textId="77777777" w:rsidR="00090AA3" w:rsidRDefault="00090AA3" w:rsidP="00090AA3">
      <w:pPr>
        <w:spacing w:line="252" w:lineRule="auto"/>
        <w:rPr>
          <w:rFonts w:ascii="Arial" w:hAnsi="Arial" w:cs="Arial"/>
          <w:lang w:val="pl-PL"/>
        </w:rPr>
      </w:pPr>
    </w:p>
    <w:p w14:paraId="65B3D1EC" w14:textId="77777777" w:rsidR="00090AA3" w:rsidRDefault="00090AA3" w:rsidP="00090AA3">
      <w:pPr>
        <w:spacing w:line="252" w:lineRule="auto"/>
        <w:rPr>
          <w:rFonts w:ascii="Arial" w:hAnsi="Arial" w:cs="Arial"/>
          <w:lang w:val="pl-PL"/>
        </w:rPr>
      </w:pPr>
      <w:r>
        <w:rPr>
          <w:rFonts w:ascii="Arial" w:hAnsi="Arial" w:cs="Arial"/>
          <w:lang w:val="pl-PL"/>
        </w:rPr>
        <w:t>Dane emisji CO</w:t>
      </w:r>
      <w:r>
        <w:rPr>
          <w:rFonts w:ascii="Arial" w:hAnsi="Arial" w:cs="Arial"/>
          <w:vertAlign w:val="subscript"/>
          <w:lang w:val="pl-PL"/>
        </w:rPr>
        <w:t>2</w:t>
      </w:r>
      <w:r>
        <w:rPr>
          <w:rFonts w:ascii="Arial" w:hAnsi="Arial" w:cs="Arial"/>
          <w:lang w:val="pl-PL"/>
        </w:rPr>
        <w:t xml:space="preserve"> i zużycia paliwa mogą się różnić w zależności od wersji pojazdów oferowanych na poszczególnych rynkach.</w:t>
      </w:r>
    </w:p>
    <w:p w14:paraId="3E89326F" w14:textId="77777777" w:rsidR="00090AA3" w:rsidRDefault="00090AA3" w:rsidP="00090AA3">
      <w:pPr>
        <w:tabs>
          <w:tab w:val="left" w:pos="7496"/>
        </w:tabs>
        <w:rPr>
          <w:rFonts w:ascii="Arial" w:hAnsi="Arial" w:cs="Arial"/>
          <w:sz w:val="22"/>
          <w:szCs w:val="22"/>
          <w:lang w:val="pl-PL"/>
        </w:rPr>
      </w:pPr>
      <w:r>
        <w:rPr>
          <w:rFonts w:ascii="Arial" w:hAnsi="Arial" w:cs="Arial"/>
          <w:sz w:val="22"/>
          <w:szCs w:val="22"/>
          <w:lang w:val="pl-PL"/>
        </w:rPr>
        <w:tab/>
      </w:r>
    </w:p>
    <w:p w14:paraId="3060B526" w14:textId="77777777" w:rsidR="00090AA3" w:rsidRDefault="00090AA3" w:rsidP="00090AA3">
      <w:pPr>
        <w:pStyle w:val="ListParagraph"/>
        <w:ind w:left="0"/>
        <w:rPr>
          <w:rFonts w:ascii="Arial" w:hAnsi="Arial" w:cs="Arial"/>
          <w:lang w:val="pl-PL"/>
        </w:rPr>
      </w:pPr>
      <w:r>
        <w:rPr>
          <w:rFonts w:ascii="Arial" w:hAnsi="Arial" w:cs="Arial"/>
          <w:lang w:val="pl-PL"/>
        </w:rPr>
        <w:t>Deklarowane zużycie paliwa/zużycie energii w cyklu WLTP,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(WE) 715/2007 w aktualnym brzmieniu. Przyjęta obecnie procedura testowa pozwala na porównanie wyników uzyskanych przez różne typy pojazdów oraz różnych producentów. </w:t>
      </w:r>
    </w:p>
    <w:p w14:paraId="09125111" w14:textId="77777777" w:rsidR="00090AA3" w:rsidRDefault="00090AA3" w:rsidP="00090AA3">
      <w:pPr>
        <w:pStyle w:val="ListParagraph"/>
        <w:ind w:left="0"/>
        <w:rPr>
          <w:rFonts w:ascii="Arial" w:hAnsi="Arial" w:cs="Arial"/>
          <w:lang w:val="pl-PL"/>
        </w:rPr>
      </w:pPr>
    </w:p>
    <w:p w14:paraId="1EBCBFFC" w14:textId="77777777" w:rsidR="00090AA3" w:rsidRDefault="00090AA3" w:rsidP="00090AA3">
      <w:pPr>
        <w:rPr>
          <w:rFonts w:ascii="Arial" w:hAnsi="Arial" w:cs="Arial"/>
          <w:lang w:val="pl-PL"/>
        </w:rPr>
      </w:pPr>
      <w:r>
        <w:rPr>
          <w:rFonts w:ascii="Arial" w:hAnsi="Arial" w:cs="Arial"/>
          <w:vertAlign w:val="superscript"/>
          <w:lang w:val="pl-PL"/>
        </w:rPr>
        <w:t>2</w:t>
      </w:r>
      <w:r>
        <w:rPr>
          <w:rFonts w:ascii="Arial" w:hAnsi="Arial" w:cs="Arial"/>
          <w:lang w:val="pl-PL"/>
        </w:rPr>
        <w:t xml:space="preserve"> Systemy asystenckie wspomagające kierowcę są uzupełnieniem jego uwagi, ale nie zastępują oceny sytuacji i konieczności kontrolowania pojazdu przez kierowcę. Mimo ich wsparcia należy zachować zasady bezpieczeństwa na drodze. Szczegółowe informacje i ograniczenia znajdują się w instrukcji obsługi.</w:t>
      </w:r>
    </w:p>
    <w:p w14:paraId="4A1DF2F9" w14:textId="77777777" w:rsidR="00090AA3" w:rsidRDefault="00090AA3" w:rsidP="00090AA3">
      <w:pPr>
        <w:rPr>
          <w:rFonts w:ascii="Arial" w:hAnsi="Arial" w:cs="Arial"/>
          <w:lang w:val="pl-PL"/>
        </w:rPr>
      </w:pPr>
    </w:p>
    <w:p w14:paraId="79FF1EC8" w14:textId="77777777" w:rsidR="00090AA3" w:rsidRDefault="00090AA3" w:rsidP="00090AA3">
      <w:pPr>
        <w:jc w:val="center"/>
        <w:rPr>
          <w:rFonts w:ascii="Arial" w:hAnsi="Arial" w:cs="Arial"/>
          <w:sz w:val="22"/>
          <w:szCs w:val="22"/>
          <w:lang w:val="pl-PL"/>
        </w:rPr>
      </w:pPr>
    </w:p>
    <w:p w14:paraId="4B4CE72D" w14:textId="77777777" w:rsidR="00090AA3" w:rsidRDefault="00090AA3" w:rsidP="00090AA3">
      <w:pPr>
        <w:rPr>
          <w:rFonts w:ascii="Arial" w:hAnsi="Arial" w:cs="Arial"/>
          <w:b/>
          <w:bCs/>
          <w:i/>
          <w:iCs/>
          <w:szCs w:val="20"/>
          <w:lang w:val="pl-PL"/>
        </w:rPr>
      </w:pPr>
      <w:r>
        <w:rPr>
          <w:rFonts w:ascii="Arial" w:hAnsi="Arial" w:cs="Arial"/>
          <w:b/>
          <w:bCs/>
          <w:i/>
          <w:iCs/>
          <w:szCs w:val="20"/>
          <w:lang w:val="pl-PL"/>
        </w:rPr>
        <w:t>O Ford Motor Company</w:t>
      </w:r>
    </w:p>
    <w:p w14:paraId="604D8163" w14:textId="77777777" w:rsidR="00090AA3" w:rsidRDefault="00090AA3" w:rsidP="00090AA3">
      <w:pPr>
        <w:rPr>
          <w:lang w:val="pl-PL"/>
        </w:rPr>
      </w:pPr>
      <w:r>
        <w:rPr>
          <w:rFonts w:ascii="Arial" w:hAnsi="Arial" w:cs="Arial"/>
          <w:i/>
          <w:iCs/>
          <w:szCs w:val="20"/>
          <w:lang w:val="pl-PL"/>
        </w:rPr>
        <w:t xml:space="preserve">Ford Motor Company z centralą w </w:t>
      </w:r>
      <w:proofErr w:type="spellStart"/>
      <w:r>
        <w:rPr>
          <w:rFonts w:ascii="Arial" w:hAnsi="Arial" w:cs="Arial"/>
          <w:i/>
          <w:iCs/>
          <w:szCs w:val="20"/>
          <w:lang w:val="pl-PL"/>
        </w:rPr>
        <w:t>Dearborn</w:t>
      </w:r>
      <w:proofErr w:type="spellEnd"/>
      <w:r>
        <w:rPr>
          <w:rFonts w:ascii="Arial" w:hAnsi="Arial" w:cs="Arial"/>
          <w:i/>
          <w:iCs/>
          <w:szCs w:val="20"/>
          <w:lang w:val="pl-PL"/>
        </w:rPr>
        <w:t xml:space="preserve"> w stanie Michigan w USA jest globalną firmą zaangażowaną w budowanie lepszego świata, w którym każdy człowiek może się swobodnie poruszać i realizować swoje marzenia. Plan Ford+ dotyczący rozwoju firmy i tworzenia wartości łączy istniejące atuty, nowe możliwości i stałe relacje z klientami w celu wzbogacenia doświadczeń i pogłębienia związków klientów z marką Ford. Firma zajmuje się projektowaniem, produkcją, marketingiem i serwisowaniem całej gamy skomunikowanych, coraz częściej zelektryfikowanych pojazdów osobowych i użytkowych: pickupów, SUV-ów oraz samochodów osobowych marki Ford i luksusowej marki Lincoln. Ford umacnia pozycję lidera w dziedzinie elektryfikacji pojazdów, systemów łączności i mobilności, w tym systemów autonomicznej jazdy oraz zapewnia usługi finansowe za pośrednictwem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w:t>
      </w:r>
      <w:r>
        <w:rPr>
          <w:rFonts w:ascii="Arial" w:hAnsi="Arial" w:cs="Arial"/>
          <w:i/>
          <w:iCs/>
          <w:szCs w:val="20"/>
          <w:lang w:val="pl-PL"/>
        </w:rPr>
        <w:lastRenderedPageBreak/>
        <w:t xml:space="preserve">Firma zatrudnia około 186 tys. pracowników w zakładach na całym świecie. Więcej informacji na temat Forda, produktów firmy oraz oddziału Ford Motor </w:t>
      </w:r>
      <w:proofErr w:type="spellStart"/>
      <w:r>
        <w:rPr>
          <w:rFonts w:ascii="Arial" w:hAnsi="Arial" w:cs="Arial"/>
          <w:i/>
          <w:iCs/>
          <w:szCs w:val="20"/>
          <w:lang w:val="pl-PL"/>
        </w:rPr>
        <w:t>Credit</w:t>
      </w:r>
      <w:proofErr w:type="spellEnd"/>
      <w:r>
        <w:rPr>
          <w:rFonts w:ascii="Arial" w:hAnsi="Arial" w:cs="Arial"/>
          <w:i/>
          <w:iCs/>
          <w:szCs w:val="20"/>
          <w:lang w:val="pl-PL"/>
        </w:rPr>
        <w:t xml:space="preserve"> Company na stronie </w:t>
      </w:r>
      <w:hyperlink r:id="rId10" w:history="1">
        <w:r>
          <w:rPr>
            <w:rStyle w:val="czeinternetowe"/>
            <w:rFonts w:ascii="Arial" w:hAnsi="Arial" w:cs="Arial"/>
            <w:i/>
            <w:iCs/>
            <w:szCs w:val="20"/>
            <w:lang w:val="pl-PL"/>
          </w:rPr>
          <w:t>corporate.ford.com</w:t>
        </w:r>
      </w:hyperlink>
      <w:r>
        <w:rPr>
          <w:rFonts w:ascii="Arial" w:hAnsi="Arial" w:cs="Arial"/>
          <w:i/>
          <w:iCs/>
          <w:szCs w:val="20"/>
          <w:lang w:val="pl-PL"/>
        </w:rPr>
        <w:t>.</w:t>
      </w:r>
    </w:p>
    <w:p w14:paraId="18699D37" w14:textId="77777777" w:rsidR="00090AA3" w:rsidRDefault="00090AA3" w:rsidP="00090AA3">
      <w:pPr>
        <w:rPr>
          <w:rFonts w:ascii="Arial" w:hAnsi="Arial" w:cs="Arial"/>
          <w:b/>
          <w:bCs/>
          <w:i/>
          <w:szCs w:val="20"/>
          <w:lang w:val="pl-PL"/>
        </w:rPr>
      </w:pPr>
    </w:p>
    <w:p w14:paraId="26C11030" w14:textId="77777777" w:rsidR="00090AA3" w:rsidRDefault="00090AA3" w:rsidP="00090AA3">
      <w:pPr>
        <w:rPr>
          <w:rFonts w:ascii="Arial" w:hAnsi="Arial" w:cs="Arial"/>
          <w:i/>
          <w:iCs/>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5796C6AC" w14:textId="77777777" w:rsidR="00090AA3" w:rsidRDefault="00090AA3" w:rsidP="00090AA3">
      <w:pPr>
        <w:rPr>
          <w:rFonts w:ascii="Arial" w:hAnsi="Arial" w:cs="Arial"/>
          <w:i/>
          <w:sz w:val="22"/>
          <w:szCs w:val="22"/>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090AA3"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48733" w14:textId="77777777" w:rsidR="00C21CBB" w:rsidRDefault="00C21CBB">
      <w:r>
        <w:separator/>
      </w:r>
    </w:p>
  </w:endnote>
  <w:endnote w:type="continuationSeparator" w:id="0">
    <w:p w14:paraId="54474954" w14:textId="77777777" w:rsidR="00C21CBB" w:rsidRDefault="00C2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090AA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C21CBB">
            <w:fldChar w:fldCharType="begin"/>
          </w:r>
          <w:r w:rsidR="00C21CBB" w:rsidRPr="00090AA3">
            <w:rPr>
              <w:lang w:val="pl-PL"/>
            </w:rPr>
            <w:instrText xml:space="preserve"> HYPERLINK "http://www.fordmedia.eu/" \h </w:instrText>
          </w:r>
          <w:r w:rsidR="00C21CBB">
            <w:fldChar w:fldCharType="separate"/>
          </w:r>
          <w:r>
            <w:rPr>
              <w:rStyle w:val="czeinternetowe"/>
              <w:rFonts w:ascii="Arial" w:eastAsia="Calibri" w:hAnsi="Arial" w:cs="Arial"/>
              <w:sz w:val="18"/>
              <w:szCs w:val="18"/>
              <w:lang w:val="pl-PL"/>
            </w:rPr>
            <w:t>www.fordmedia.eu</w:t>
          </w:r>
          <w:r w:rsidR="00C21CBB">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C21CBB">
            <w:fldChar w:fldCharType="begin"/>
          </w:r>
          <w:r w:rsidR="00C21CBB" w:rsidRPr="00090AA3">
            <w:rPr>
              <w:lang w:val="pl-PL"/>
            </w:rPr>
            <w:instrText xml:space="preserve"> HYPERLINK "http://www.media.ford.com/" \h </w:instrText>
          </w:r>
          <w:r w:rsidR="00C21CBB">
            <w:fldChar w:fldCharType="separate"/>
          </w:r>
          <w:r>
            <w:rPr>
              <w:rStyle w:val="czeinternetowe"/>
              <w:rFonts w:ascii="Arial" w:eastAsia="Calibri" w:hAnsi="Arial" w:cs="Arial"/>
              <w:sz w:val="18"/>
              <w:szCs w:val="18"/>
              <w:lang w:val="pl-PL"/>
            </w:rPr>
            <w:t>www.media.ford.com.</w:t>
          </w:r>
          <w:r w:rsidR="00C21CBB">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C21CBB">
            <w:fldChar w:fldCharType="begin"/>
          </w:r>
          <w:r w:rsidR="00C21CBB" w:rsidRPr="00090AA3">
            <w:rPr>
              <w:lang w:val="pl-PL"/>
            </w:rPr>
            <w:instrText xml:space="preserve"> HYPERLINK "http://www.twitter.com/FordEu" \h </w:instrText>
          </w:r>
          <w:r w:rsidR="00C21CBB">
            <w:fldChar w:fldCharType="separate"/>
          </w:r>
          <w:r>
            <w:rPr>
              <w:rStyle w:val="czeinternetowe"/>
              <w:rFonts w:ascii="Arial" w:eastAsia="Calibri" w:hAnsi="Arial" w:cs="Arial"/>
              <w:sz w:val="18"/>
              <w:szCs w:val="18"/>
              <w:lang w:val="pl-PL"/>
            </w:rPr>
            <w:t xml:space="preserve">www.twitter.com/FordEu </w:t>
          </w:r>
          <w:r w:rsidR="00C21CBB">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C21CBB">
            <w:fldChar w:fldCharType="begin"/>
          </w:r>
          <w:r w:rsidR="00C21CBB" w:rsidRPr="00090AA3">
            <w:rPr>
              <w:lang w:val="pl-PL"/>
            </w:rPr>
            <w:instrText xml:space="preserve"> HYPERLINK "http://www.youtube.com/fordofeurope" \h </w:instrText>
          </w:r>
          <w:r w:rsidR="00C21CBB">
            <w:fldChar w:fldCharType="separate"/>
          </w:r>
          <w:r>
            <w:rPr>
              <w:rStyle w:val="czeinternetowe"/>
              <w:rFonts w:ascii="Arial" w:eastAsia="Calibri" w:hAnsi="Arial" w:cs="Arial"/>
              <w:sz w:val="18"/>
              <w:szCs w:val="18"/>
              <w:lang w:val="pl-PL"/>
            </w:rPr>
            <w:t>www.youtube.com/fordofeurope</w:t>
          </w:r>
          <w:r w:rsidR="00C21CBB">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C21CBB">
      <w:fldChar w:fldCharType="begin"/>
    </w:r>
    <w:r w:rsidR="00C21CBB" w:rsidRPr="00090AA3">
      <w:rPr>
        <w:lang w:val="pl-PL"/>
      </w:rPr>
      <w:instrText xml:space="preserve"> HYPERLINK "http://www.twitter.com/FordEu" \h </w:instrText>
    </w:r>
    <w:r w:rsidR="00C21CBB">
      <w:fldChar w:fldCharType="separate"/>
    </w:r>
    <w:r>
      <w:rPr>
        <w:rStyle w:val="czeinternetowe"/>
        <w:rFonts w:ascii="Arial" w:eastAsia="Calibri" w:hAnsi="Arial" w:cs="Arial"/>
        <w:sz w:val="18"/>
        <w:szCs w:val="18"/>
        <w:lang w:val="pl-PL"/>
      </w:rPr>
      <w:t xml:space="preserve">www.twitter.com/FordEu </w:t>
    </w:r>
    <w:r w:rsidR="00C21CBB">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6B01E" w14:textId="77777777" w:rsidR="00C21CBB" w:rsidRDefault="00C21CBB">
      <w:r>
        <w:separator/>
      </w:r>
    </w:p>
  </w:footnote>
  <w:footnote w:type="continuationSeparator" w:id="0">
    <w:p w14:paraId="5F266749" w14:textId="77777777" w:rsidR="00C21CBB" w:rsidRDefault="00C21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679F"/>
    <w:multiLevelType w:val="multilevel"/>
    <w:tmpl w:val="2F6E0F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5A0524"/>
    <w:multiLevelType w:val="multilevel"/>
    <w:tmpl w:val="D910D4B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24EB013E"/>
    <w:multiLevelType w:val="multilevel"/>
    <w:tmpl w:val="C7E63FC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F000000"/>
    <w:multiLevelType w:val="hybridMultilevel"/>
    <w:tmpl w:val="CC3835D0"/>
    <w:lvl w:ilvl="0" w:tplc="BAB08458">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C6C0FAA"/>
    <w:multiLevelType w:val="multilevel"/>
    <w:tmpl w:val="23723818"/>
    <w:lvl w:ilvl="0">
      <w:start w:val="1"/>
      <w:numFmt w:val="bullet"/>
      <w:lvlText w:val=""/>
      <w:lvlJc w:val="left"/>
      <w:pPr>
        <w:ind w:left="360" w:hanging="360"/>
      </w:pPr>
      <w:rPr>
        <w:rFonts w:ascii="Symbol" w:hAnsi="Symbol" w:cs="Symbo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3764C29"/>
    <w:multiLevelType w:val="multilevel"/>
    <w:tmpl w:val="02F4C24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45D6AD5"/>
    <w:multiLevelType w:val="multilevel"/>
    <w:tmpl w:val="6E24B3E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8"/>
  </w:num>
  <w:num w:numId="2">
    <w:abstractNumId w:val="9"/>
  </w:num>
  <w:num w:numId="3">
    <w:abstractNumId w:val="18"/>
  </w:num>
  <w:num w:numId="4">
    <w:abstractNumId w:val="23"/>
  </w:num>
  <w:num w:numId="5">
    <w:abstractNumId w:val="26"/>
  </w:num>
  <w:num w:numId="6">
    <w:abstractNumId w:val="13"/>
  </w:num>
  <w:num w:numId="7">
    <w:abstractNumId w:val="19"/>
  </w:num>
  <w:num w:numId="8">
    <w:abstractNumId w:val="17"/>
  </w:num>
  <w:num w:numId="9">
    <w:abstractNumId w:val="3"/>
  </w:num>
  <w:num w:numId="10">
    <w:abstractNumId w:val="4"/>
  </w:num>
  <w:num w:numId="11">
    <w:abstractNumId w:val="5"/>
  </w:num>
  <w:num w:numId="12">
    <w:abstractNumId w:val="6"/>
  </w:num>
  <w:num w:numId="13">
    <w:abstractNumId w:val="21"/>
  </w:num>
  <w:num w:numId="14">
    <w:abstractNumId w:val="7"/>
  </w:num>
  <w:num w:numId="15">
    <w:abstractNumId w:val="22"/>
  </w:num>
  <w:num w:numId="16">
    <w:abstractNumId w:val="10"/>
  </w:num>
  <w:num w:numId="17">
    <w:abstractNumId w:val="25"/>
  </w:num>
  <w:num w:numId="18">
    <w:abstractNumId w:val="29"/>
  </w:num>
  <w:num w:numId="19">
    <w:abstractNumId w:val="1"/>
  </w:num>
  <w:num w:numId="20">
    <w:abstractNumId w:val="31"/>
  </w:num>
  <w:num w:numId="21">
    <w:abstractNumId w:val="16"/>
  </w:num>
  <w:num w:numId="22">
    <w:abstractNumId w:val="12"/>
  </w:num>
  <w:num w:numId="23">
    <w:abstractNumId w:val="24"/>
  </w:num>
  <w:num w:numId="24">
    <w:abstractNumId w:val="30"/>
  </w:num>
  <w:num w:numId="25">
    <w:abstractNumId w:val="14"/>
  </w:num>
  <w:num w:numId="26">
    <w:abstractNumId w:val="15"/>
  </w:num>
  <w:num w:numId="27">
    <w:abstractNumId w:val="28"/>
  </w:num>
  <w:num w:numId="28">
    <w:abstractNumId w:val="2"/>
  </w:num>
  <w:num w:numId="29">
    <w:abstractNumId w:val="20"/>
  </w:num>
  <w:num w:numId="30">
    <w:abstractNumId w:val="11"/>
  </w:num>
  <w:num w:numId="31">
    <w:abstractNumId w:val="0"/>
  </w:num>
  <w:num w:numId="32">
    <w:abstractNumId w:val="27"/>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5506"/>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AA3"/>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012E"/>
    <w:rsid w:val="00111E3B"/>
    <w:rsid w:val="00123DA9"/>
    <w:rsid w:val="0013097E"/>
    <w:rsid w:val="0013131F"/>
    <w:rsid w:val="0014137D"/>
    <w:rsid w:val="00147B79"/>
    <w:rsid w:val="00147CCB"/>
    <w:rsid w:val="00153A6D"/>
    <w:rsid w:val="00167CC2"/>
    <w:rsid w:val="00172F7B"/>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217B"/>
    <w:rsid w:val="00242ECB"/>
    <w:rsid w:val="00243B0D"/>
    <w:rsid w:val="00243F8B"/>
    <w:rsid w:val="002466BC"/>
    <w:rsid w:val="002531D9"/>
    <w:rsid w:val="00263A72"/>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6A71"/>
    <w:rsid w:val="003076E2"/>
    <w:rsid w:val="0030794E"/>
    <w:rsid w:val="0033092B"/>
    <w:rsid w:val="00334066"/>
    <w:rsid w:val="00342ECF"/>
    <w:rsid w:val="0034715C"/>
    <w:rsid w:val="00347D78"/>
    <w:rsid w:val="00354862"/>
    <w:rsid w:val="00356D19"/>
    <w:rsid w:val="00364D2A"/>
    <w:rsid w:val="00367AAA"/>
    <w:rsid w:val="00372E01"/>
    <w:rsid w:val="003744AA"/>
    <w:rsid w:val="003815CA"/>
    <w:rsid w:val="00384537"/>
    <w:rsid w:val="00384927"/>
    <w:rsid w:val="003906E4"/>
    <w:rsid w:val="003A17FF"/>
    <w:rsid w:val="003A6DCC"/>
    <w:rsid w:val="003B1705"/>
    <w:rsid w:val="003B1CDF"/>
    <w:rsid w:val="003B3287"/>
    <w:rsid w:val="003C7F75"/>
    <w:rsid w:val="003F098A"/>
    <w:rsid w:val="003F30D8"/>
    <w:rsid w:val="003F4449"/>
    <w:rsid w:val="004012C6"/>
    <w:rsid w:val="0040494D"/>
    <w:rsid w:val="00405B47"/>
    <w:rsid w:val="00406ABB"/>
    <w:rsid w:val="00414E78"/>
    <w:rsid w:val="00430FEF"/>
    <w:rsid w:val="0044401B"/>
    <w:rsid w:val="00444FC9"/>
    <w:rsid w:val="0044530B"/>
    <w:rsid w:val="00453A33"/>
    <w:rsid w:val="0046178E"/>
    <w:rsid w:val="004660CF"/>
    <w:rsid w:val="00470FEE"/>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043C0"/>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A7897"/>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707A3"/>
    <w:rsid w:val="00681E06"/>
    <w:rsid w:val="006A0986"/>
    <w:rsid w:val="006A0F5F"/>
    <w:rsid w:val="006A5B83"/>
    <w:rsid w:val="006B7D8C"/>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44AD8"/>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5C2B"/>
    <w:rsid w:val="00817A4E"/>
    <w:rsid w:val="00822CDF"/>
    <w:rsid w:val="008233C4"/>
    <w:rsid w:val="008442F5"/>
    <w:rsid w:val="00852956"/>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39CD"/>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742"/>
    <w:rsid w:val="00A55A8F"/>
    <w:rsid w:val="00A60BC6"/>
    <w:rsid w:val="00A61728"/>
    <w:rsid w:val="00A70C81"/>
    <w:rsid w:val="00A710DE"/>
    <w:rsid w:val="00A720DE"/>
    <w:rsid w:val="00A737BD"/>
    <w:rsid w:val="00A7455F"/>
    <w:rsid w:val="00A84011"/>
    <w:rsid w:val="00A91934"/>
    <w:rsid w:val="00A92E41"/>
    <w:rsid w:val="00A9318E"/>
    <w:rsid w:val="00AA23CE"/>
    <w:rsid w:val="00AA405F"/>
    <w:rsid w:val="00AA441B"/>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52E72"/>
    <w:rsid w:val="00B623DB"/>
    <w:rsid w:val="00B63613"/>
    <w:rsid w:val="00B70797"/>
    <w:rsid w:val="00B71190"/>
    <w:rsid w:val="00B716CC"/>
    <w:rsid w:val="00B73082"/>
    <w:rsid w:val="00B80111"/>
    <w:rsid w:val="00B83E04"/>
    <w:rsid w:val="00B8641B"/>
    <w:rsid w:val="00B924C6"/>
    <w:rsid w:val="00B936BD"/>
    <w:rsid w:val="00BA1855"/>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1CBB"/>
    <w:rsid w:val="00C2293F"/>
    <w:rsid w:val="00C258ED"/>
    <w:rsid w:val="00C25C2E"/>
    <w:rsid w:val="00C31E1E"/>
    <w:rsid w:val="00C33579"/>
    <w:rsid w:val="00C33FB9"/>
    <w:rsid w:val="00C42E20"/>
    <w:rsid w:val="00C44532"/>
    <w:rsid w:val="00C514E2"/>
    <w:rsid w:val="00C557C5"/>
    <w:rsid w:val="00C559C3"/>
    <w:rsid w:val="00C579FC"/>
    <w:rsid w:val="00C60AB0"/>
    <w:rsid w:val="00C82DBA"/>
    <w:rsid w:val="00C902F6"/>
    <w:rsid w:val="00C940E7"/>
    <w:rsid w:val="00C95A33"/>
    <w:rsid w:val="00C95CE1"/>
    <w:rsid w:val="00C97B1F"/>
    <w:rsid w:val="00CC04E8"/>
    <w:rsid w:val="00CC1618"/>
    <w:rsid w:val="00CC22E2"/>
    <w:rsid w:val="00CC32D3"/>
    <w:rsid w:val="00CC596B"/>
    <w:rsid w:val="00CC619D"/>
    <w:rsid w:val="00CC7C00"/>
    <w:rsid w:val="00CD1523"/>
    <w:rsid w:val="00CD3711"/>
    <w:rsid w:val="00CE4EA8"/>
    <w:rsid w:val="00CF0A86"/>
    <w:rsid w:val="00CF20FC"/>
    <w:rsid w:val="00CF2BA3"/>
    <w:rsid w:val="00D14416"/>
    <w:rsid w:val="00D3413B"/>
    <w:rsid w:val="00D368C2"/>
    <w:rsid w:val="00D41936"/>
    <w:rsid w:val="00D4680B"/>
    <w:rsid w:val="00D53480"/>
    <w:rsid w:val="00D55C86"/>
    <w:rsid w:val="00D55D05"/>
    <w:rsid w:val="00D613AA"/>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1946"/>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5C59"/>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6355162">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12623794">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1098770">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vd.de/en/artikel/european-mark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porate.ford.com/" TargetMode="External"/><Relationship Id="rId4" Type="http://schemas.openxmlformats.org/officeDocument/2006/relationships/settings" Target="settings.xml"/><Relationship Id="rId9" Type="http://schemas.openxmlformats.org/officeDocument/2006/relationships/hyperlink" Target="https://media.ford.com/content/fordmedia/feu/gb/en/news/2020/12/16/ford-transit-and-transit-custom-both-excel-in-euro-ncaps-first-e.htm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7D28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8417F-55A6-4A2C-BA12-5E92E2EC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1425</Words>
  <Characters>8553</Characters>
  <Application>Microsoft Office Word</Application>
  <DocSecurity>0</DocSecurity>
  <Lines>71</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9959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Markiewicz, Blazej (B.)</dc:creator>
  <cp:keywords/>
  <dc:description/>
  <cp:lastModifiedBy>Golebiowski, Andrzej (A.)</cp:lastModifiedBy>
  <cp:revision>2</cp:revision>
  <cp:lastPrinted>2021-02-12T09:18:00Z</cp:lastPrinted>
  <dcterms:created xsi:type="dcterms:W3CDTF">2021-08-27T08:52:00Z</dcterms:created>
  <dcterms:modified xsi:type="dcterms:W3CDTF">2021-08-27T08:52:00Z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