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96E1" w14:textId="5A885D28" w:rsidR="001C6697" w:rsidRPr="001C6697" w:rsidRDefault="001C6697" w:rsidP="001C6697">
      <w:pPr>
        <w:rPr>
          <w:rFonts w:ascii="Arial" w:eastAsia="Roboto" w:hAnsi="Arial" w:cs="Arial"/>
          <w:b/>
          <w:color w:val="222222"/>
          <w:sz w:val="32"/>
          <w:szCs w:val="32"/>
          <w:lang w:val="pl-PL"/>
        </w:rPr>
      </w:pPr>
      <w:bookmarkStart w:id="0" w:name="_Hlk51939606"/>
      <w:bookmarkStart w:id="1" w:name="_Hlk21420256"/>
      <w:r w:rsidRPr="001C6697">
        <w:rPr>
          <w:rFonts w:ascii="Arial" w:eastAsia="Roboto" w:hAnsi="Arial" w:cs="Arial"/>
          <w:b/>
          <w:color w:val="222222"/>
          <w:sz w:val="32"/>
          <w:szCs w:val="32"/>
          <w:lang w:val="pl-PL"/>
        </w:rPr>
        <w:t>Ford zdobywa cztery nagrody w plebiscycie Auto Lider 2021</w:t>
      </w:r>
      <w:r>
        <w:rPr>
          <w:rFonts w:ascii="Arial" w:eastAsia="Roboto" w:hAnsi="Arial" w:cs="Arial"/>
          <w:b/>
          <w:color w:val="222222"/>
          <w:sz w:val="32"/>
          <w:szCs w:val="32"/>
          <w:lang w:val="pl-PL"/>
        </w:rPr>
        <w:t>.</w:t>
      </w:r>
    </w:p>
    <w:p w14:paraId="284724B5" w14:textId="42FB50C8" w:rsidR="001C6697" w:rsidRDefault="001C6697" w:rsidP="001C6697">
      <w:pPr>
        <w:rPr>
          <w:rFonts w:ascii="Arial" w:eastAsia="Roboto" w:hAnsi="Arial" w:cs="Arial"/>
          <w:b/>
          <w:color w:val="222222"/>
          <w:sz w:val="22"/>
          <w:szCs w:val="22"/>
          <w:lang w:val="pl-PL"/>
        </w:rPr>
      </w:pPr>
    </w:p>
    <w:p w14:paraId="3E56EAF6" w14:textId="77777777" w:rsidR="00B43F15" w:rsidRPr="001C6697" w:rsidRDefault="00B43F15" w:rsidP="001C6697">
      <w:pPr>
        <w:rPr>
          <w:rFonts w:ascii="Arial" w:eastAsia="Roboto" w:hAnsi="Arial" w:cs="Arial"/>
          <w:b/>
          <w:color w:val="222222"/>
          <w:sz w:val="22"/>
          <w:szCs w:val="22"/>
          <w:lang w:val="pl-PL"/>
        </w:rPr>
      </w:pPr>
    </w:p>
    <w:p w14:paraId="4C580E0B" w14:textId="77777777" w:rsidR="001C6697" w:rsidRPr="001C6697" w:rsidRDefault="001C6697" w:rsidP="001C6697">
      <w:pPr>
        <w:numPr>
          <w:ilvl w:val="0"/>
          <w:numId w:val="23"/>
        </w:numPr>
        <w:suppressAutoHyphens w:val="0"/>
        <w:spacing w:line="276" w:lineRule="auto"/>
        <w:ind w:left="426"/>
        <w:rPr>
          <w:rFonts w:ascii="Arial" w:eastAsia="Roboto Light" w:hAnsi="Arial" w:cs="Arial"/>
          <w:color w:val="222222"/>
          <w:sz w:val="22"/>
          <w:szCs w:val="22"/>
        </w:rPr>
      </w:pPr>
      <w:r w:rsidRPr="001C6697">
        <w:rPr>
          <w:rFonts w:ascii="Arial" w:eastAsia="Roboto Light" w:hAnsi="Arial" w:cs="Arial"/>
          <w:color w:val="222222"/>
          <w:sz w:val="22"/>
          <w:szCs w:val="22"/>
          <w:lang w:val="pl-PL"/>
        </w:rPr>
        <w:t xml:space="preserve">Zwycięzcą plebiscytu Auto Lider 2021 w kategorii Miejski Crossover/SUV został Ford Puma. </w:t>
      </w:r>
      <w:r w:rsidRPr="001C6697">
        <w:rPr>
          <w:rFonts w:ascii="Arial" w:eastAsia="Roboto Light" w:hAnsi="Arial" w:cs="Arial"/>
          <w:color w:val="222222"/>
          <w:sz w:val="22"/>
          <w:szCs w:val="22"/>
        </w:rPr>
        <w:t>Ogółem w tej kategorii startowało 15 modeli.</w:t>
      </w:r>
    </w:p>
    <w:p w14:paraId="691F911D" w14:textId="77777777" w:rsidR="001C6697" w:rsidRPr="001C6697" w:rsidRDefault="001C6697" w:rsidP="001C6697">
      <w:pPr>
        <w:numPr>
          <w:ilvl w:val="0"/>
          <w:numId w:val="23"/>
        </w:numPr>
        <w:suppressAutoHyphens w:val="0"/>
        <w:spacing w:line="276" w:lineRule="auto"/>
        <w:ind w:left="426"/>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W kategorii Auto Sportowe i Kabriolet zwyciężył Ford Mustang. Ogółem w tej kategorii startowało 18 modeli.</w:t>
      </w:r>
    </w:p>
    <w:p w14:paraId="7B0EEC8F" w14:textId="2C7BC797" w:rsidR="001C6697" w:rsidRPr="001C6697" w:rsidRDefault="001C6697" w:rsidP="001C6697">
      <w:pPr>
        <w:numPr>
          <w:ilvl w:val="0"/>
          <w:numId w:val="23"/>
        </w:numPr>
        <w:suppressAutoHyphens w:val="0"/>
        <w:spacing w:line="276" w:lineRule="auto"/>
        <w:ind w:left="426"/>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Ford S-M</w:t>
      </w:r>
      <w:r w:rsidR="005129BD">
        <w:rPr>
          <w:rFonts w:ascii="Arial" w:eastAsia="Roboto Light" w:hAnsi="Arial" w:cs="Arial"/>
          <w:color w:val="222222"/>
          <w:sz w:val="22"/>
          <w:szCs w:val="22"/>
          <w:lang w:val="pl-PL"/>
        </w:rPr>
        <w:t>AX</w:t>
      </w:r>
      <w:r w:rsidRPr="001C6697">
        <w:rPr>
          <w:rFonts w:ascii="Arial" w:eastAsia="Roboto Light" w:hAnsi="Arial" w:cs="Arial"/>
          <w:color w:val="222222"/>
          <w:sz w:val="22"/>
          <w:szCs w:val="22"/>
          <w:lang w:val="pl-PL"/>
        </w:rPr>
        <w:t xml:space="preserve"> zajął drugie miejsce w kategorii Minivan. </w:t>
      </w:r>
    </w:p>
    <w:p w14:paraId="069620CA" w14:textId="77777777" w:rsidR="001C6697" w:rsidRPr="001C6697" w:rsidRDefault="001C6697" w:rsidP="001C6697">
      <w:pPr>
        <w:numPr>
          <w:ilvl w:val="0"/>
          <w:numId w:val="23"/>
        </w:numPr>
        <w:suppressAutoHyphens w:val="0"/>
        <w:spacing w:line="276" w:lineRule="auto"/>
        <w:ind w:left="426"/>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 xml:space="preserve">Trzecie miejsce w kategorii Crossover/SUV Klasy Średniej przypadło całkowicie elektrycznemu Mustangowi Mach-E </w:t>
      </w:r>
    </w:p>
    <w:p w14:paraId="48749C28" w14:textId="77777777" w:rsidR="001C6697" w:rsidRPr="001C6697" w:rsidRDefault="001C6697" w:rsidP="001C6697">
      <w:pPr>
        <w:rPr>
          <w:rFonts w:ascii="Arial" w:eastAsia="Roboto Light" w:hAnsi="Arial" w:cs="Arial"/>
          <w:color w:val="222222"/>
          <w:sz w:val="22"/>
          <w:szCs w:val="22"/>
          <w:lang w:val="pl-PL"/>
        </w:rPr>
      </w:pPr>
    </w:p>
    <w:p w14:paraId="3C977BE7"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w:hAnsi="Arial" w:cs="Arial"/>
          <w:b/>
          <w:color w:val="222222"/>
          <w:sz w:val="22"/>
          <w:szCs w:val="22"/>
          <w:lang w:val="pl-PL"/>
        </w:rPr>
        <w:t>Warszawa, 12 lutego 2021 roku.</w:t>
      </w:r>
      <w:r w:rsidRPr="001C6697">
        <w:rPr>
          <w:rFonts w:ascii="Arial" w:eastAsia="Roboto Light" w:hAnsi="Arial" w:cs="Arial"/>
          <w:color w:val="222222"/>
          <w:sz w:val="22"/>
          <w:szCs w:val="22"/>
          <w:lang w:val="pl-PL"/>
        </w:rPr>
        <w:t xml:space="preserve"> </w:t>
      </w:r>
      <w:r w:rsidRPr="001C6697">
        <w:rPr>
          <w:rFonts w:ascii="Arial" w:eastAsia="Roboto Light" w:hAnsi="Arial" w:cs="Arial"/>
          <w:color w:val="202124"/>
          <w:sz w:val="22"/>
          <w:szCs w:val="22"/>
          <w:highlight w:val="white"/>
          <w:lang w:val="pl-PL"/>
        </w:rPr>
        <w:t xml:space="preserve">Ford został jednym z laureatów ogólnopolskiego plebiscytu Auto Lider 2021 i otrzymał dwie statuetki za zajęcie pierwszego miejsca. W kategorii </w:t>
      </w:r>
      <w:r w:rsidRPr="001C6697">
        <w:rPr>
          <w:rFonts w:ascii="Arial" w:eastAsia="Roboto Light" w:hAnsi="Arial" w:cs="Arial"/>
          <w:color w:val="222222"/>
          <w:sz w:val="22"/>
          <w:szCs w:val="22"/>
          <w:lang w:val="pl-PL"/>
        </w:rPr>
        <w:t>Miejski Crossover/SUV najwięcej głosów zdobył Ford Puma, a w kategorii Auto Sportowe i Kabriolet konkurentów pokonał legendarny Ford Mustang. Marka stanęła również na podium w kategorii Minivan i Crossover/SUV Klasy Średniej.</w:t>
      </w:r>
    </w:p>
    <w:p w14:paraId="1A7930CD" w14:textId="77777777" w:rsidR="001C6697" w:rsidRPr="001C6697" w:rsidRDefault="001C6697" w:rsidP="001C6697">
      <w:pPr>
        <w:rPr>
          <w:rFonts w:ascii="Arial" w:eastAsia="Roboto Light" w:hAnsi="Arial" w:cs="Arial"/>
          <w:color w:val="222222"/>
          <w:sz w:val="22"/>
          <w:szCs w:val="22"/>
          <w:lang w:val="pl-PL"/>
        </w:rPr>
      </w:pPr>
    </w:p>
    <w:p w14:paraId="3651E0D2" w14:textId="77777777" w:rsidR="001C6697" w:rsidRPr="001C6697" w:rsidRDefault="001C6697" w:rsidP="001C6697">
      <w:pPr>
        <w:rPr>
          <w:rFonts w:ascii="Arial" w:eastAsia="Roboto Light" w:hAnsi="Arial" w:cs="Arial"/>
          <w:color w:val="222222"/>
          <w:sz w:val="22"/>
          <w:szCs w:val="22"/>
        </w:rPr>
      </w:pPr>
      <w:r w:rsidRPr="001C6697">
        <w:rPr>
          <w:rFonts w:ascii="Arial" w:eastAsia="Roboto Light" w:hAnsi="Arial" w:cs="Arial"/>
          <w:color w:val="222222"/>
          <w:sz w:val="22"/>
          <w:szCs w:val="22"/>
          <w:lang w:val="pl-PL"/>
        </w:rPr>
        <w:t xml:space="preserve">Plebiscyt Auto Lider organizowany jest przez magazyny “Motor” oraz “Auto Moto”. W tym roku odbyła się jego dziewiąta edycja. Samochody startowały w trzynastu kategoriach i były oceniane przez internautów. </w:t>
      </w:r>
      <w:r w:rsidRPr="001C6697">
        <w:rPr>
          <w:rFonts w:ascii="Arial" w:eastAsia="Roboto Light" w:hAnsi="Arial" w:cs="Arial"/>
          <w:color w:val="222222"/>
          <w:sz w:val="22"/>
          <w:szCs w:val="22"/>
        </w:rPr>
        <w:t>Głosowanie trwało od 18 listopada do 31 stycznia. Łącznie oddano 78 666 głosów.</w:t>
      </w:r>
    </w:p>
    <w:p w14:paraId="7E2AA28A" w14:textId="77777777" w:rsidR="001C6697" w:rsidRPr="001C6697" w:rsidRDefault="001C6697" w:rsidP="001C6697">
      <w:pPr>
        <w:rPr>
          <w:rFonts w:ascii="Arial" w:eastAsia="Roboto Light" w:hAnsi="Arial" w:cs="Arial"/>
          <w:color w:val="222222"/>
          <w:sz w:val="22"/>
          <w:szCs w:val="22"/>
        </w:rPr>
      </w:pPr>
    </w:p>
    <w:p w14:paraId="44AA888F" w14:textId="77777777" w:rsidR="001C6697" w:rsidRPr="001C6697" w:rsidRDefault="001C6697" w:rsidP="001C6697">
      <w:pPr>
        <w:numPr>
          <w:ilvl w:val="0"/>
          <w:numId w:val="22"/>
        </w:numPr>
        <w:suppressAutoHyphens w:val="0"/>
        <w:spacing w:line="276" w:lineRule="auto"/>
        <w:ind w:left="426"/>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 xml:space="preserve">Niezwykle cieszy mnie tak duża ilość przyznanych nagród, w tym dwa zwycięstwa w ważnych dla nas kategoriach. Doceniona przez Polaków w plebiscycie Auto Lider 2021 Puma jest dla Forda szczególnym samochodem. Debiutując w zeszłym roku stała się pierwszym modelem na drodze ku elektryfikacji marki. Schlebia nam również sukces kultowego Mustanga. Wyniki głosowania pokazują, że model ten jest nie tylko ikoną Forda, ale również ikoną produkowanych obecnie samochodów sportowych - powiedział Piotr Pawlak, </w:t>
      </w:r>
      <w:r w:rsidRPr="001C6697">
        <w:rPr>
          <w:rFonts w:ascii="Arial" w:eastAsia="Roboto Light" w:hAnsi="Arial" w:cs="Arial"/>
          <w:sz w:val="22"/>
          <w:szCs w:val="22"/>
          <w:highlight w:val="white"/>
          <w:lang w:val="pl-PL"/>
        </w:rPr>
        <w:t>Prezes i Dyrektor Zarządzający Ford Polska</w:t>
      </w:r>
    </w:p>
    <w:p w14:paraId="5D45BCAD" w14:textId="77777777" w:rsidR="001C6697" w:rsidRPr="001C6697" w:rsidRDefault="001C6697" w:rsidP="001C6697">
      <w:pPr>
        <w:rPr>
          <w:rFonts w:ascii="Arial" w:eastAsia="Roboto Light" w:hAnsi="Arial" w:cs="Arial"/>
          <w:color w:val="222222"/>
          <w:sz w:val="22"/>
          <w:szCs w:val="22"/>
          <w:lang w:val="pl-PL"/>
        </w:rPr>
      </w:pPr>
    </w:p>
    <w:p w14:paraId="576413CF" w14:textId="77777777" w:rsidR="001C6697" w:rsidRPr="001C6697" w:rsidRDefault="001C6697" w:rsidP="001C6697">
      <w:pPr>
        <w:rPr>
          <w:rFonts w:ascii="Arial" w:eastAsia="Roboto" w:hAnsi="Arial" w:cs="Arial"/>
          <w:b/>
          <w:color w:val="222222"/>
          <w:sz w:val="22"/>
          <w:szCs w:val="22"/>
          <w:lang w:val="pl-PL"/>
        </w:rPr>
      </w:pPr>
      <w:r w:rsidRPr="001C6697">
        <w:rPr>
          <w:rFonts w:ascii="Arial" w:eastAsia="Roboto" w:hAnsi="Arial" w:cs="Arial"/>
          <w:b/>
          <w:sz w:val="22"/>
          <w:szCs w:val="22"/>
          <w:lang w:val="pl-PL"/>
        </w:rPr>
        <w:t xml:space="preserve">Ford Puma zwyciężył w kategorii </w:t>
      </w:r>
      <w:r w:rsidRPr="001C6697">
        <w:rPr>
          <w:rFonts w:ascii="Arial" w:eastAsia="Roboto" w:hAnsi="Arial" w:cs="Arial"/>
          <w:b/>
          <w:color w:val="222222"/>
          <w:sz w:val="22"/>
          <w:szCs w:val="22"/>
          <w:lang w:val="pl-PL"/>
        </w:rPr>
        <w:t>Miejski Crossover/SUV</w:t>
      </w:r>
    </w:p>
    <w:p w14:paraId="3558D9AC" w14:textId="77777777" w:rsidR="001C6697" w:rsidRPr="001C6697" w:rsidRDefault="001C6697" w:rsidP="001C6697">
      <w:pPr>
        <w:rPr>
          <w:rFonts w:ascii="Arial" w:eastAsia="Roboto Light" w:hAnsi="Arial" w:cs="Arial"/>
          <w:color w:val="222222"/>
          <w:sz w:val="22"/>
          <w:szCs w:val="22"/>
          <w:lang w:val="pl-PL"/>
        </w:rPr>
      </w:pPr>
    </w:p>
    <w:p w14:paraId="2CA35D6C"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 xml:space="preserve">Zwycięzcą plebiscytu Auto Lider 2021 w kategorii Miejski Crossover/SUV został Ford Puma. Model ten jest jednym z pierwszych zelektryfikowanych pojazdów, które Ford wprowadził na rynek. Pod maską nowej Pumy znajduje się zaawansowany układ EcoBoost z 48-voltową instalacją miękkiej hybrydy, który odzyskuje energię podczas hamowania i wykorzystuje ją przy przyspieszaniu. </w:t>
      </w:r>
    </w:p>
    <w:p w14:paraId="1243CC15" w14:textId="77777777" w:rsidR="001C6697" w:rsidRPr="001C6697" w:rsidRDefault="001C6697" w:rsidP="001C6697">
      <w:pPr>
        <w:rPr>
          <w:rFonts w:ascii="Arial" w:eastAsia="Roboto Light" w:hAnsi="Arial" w:cs="Arial"/>
          <w:color w:val="222222"/>
          <w:sz w:val="22"/>
          <w:szCs w:val="22"/>
          <w:lang w:val="pl-PL"/>
        </w:rPr>
      </w:pPr>
    </w:p>
    <w:p w14:paraId="4DF8FEEB"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 xml:space="preserve">Najnowsza generacja Forda Pumy została wyposażona w szereg innowacyjnych rozwiązań. Należą do nich między innymi inteligentny tempomat, system zapobiegający kolizjom czy system wspomagający omijanie przeszkód, a także zaawansowany system multimedialny Ford SYNC 3. </w:t>
      </w:r>
    </w:p>
    <w:p w14:paraId="64586D89" w14:textId="77777777" w:rsidR="001C6697" w:rsidRPr="001C6697" w:rsidRDefault="001C6697" w:rsidP="001C6697">
      <w:pPr>
        <w:rPr>
          <w:rFonts w:ascii="Arial" w:eastAsia="Roboto Light" w:hAnsi="Arial" w:cs="Arial"/>
          <w:color w:val="222222"/>
          <w:sz w:val="22"/>
          <w:szCs w:val="22"/>
          <w:lang w:val="pl-PL"/>
        </w:rPr>
      </w:pPr>
    </w:p>
    <w:p w14:paraId="2F6F1DC0" w14:textId="77777777" w:rsidR="001C6697" w:rsidRPr="001C6697" w:rsidRDefault="001C6697" w:rsidP="001C6697">
      <w:pPr>
        <w:rPr>
          <w:rFonts w:ascii="Arial" w:eastAsia="Roboto Light" w:hAnsi="Arial" w:cs="Arial"/>
          <w:sz w:val="22"/>
          <w:szCs w:val="22"/>
          <w:lang w:val="pl-PL"/>
        </w:rPr>
      </w:pPr>
      <w:r w:rsidRPr="001C6697">
        <w:rPr>
          <w:rFonts w:ascii="Arial" w:eastAsia="Roboto Light" w:hAnsi="Arial" w:cs="Arial"/>
          <w:color w:val="222222"/>
          <w:sz w:val="22"/>
          <w:szCs w:val="22"/>
          <w:lang w:val="pl-PL"/>
        </w:rPr>
        <w:lastRenderedPageBreak/>
        <w:t xml:space="preserve">Samochód występuje również w usportowionej odmianie ST stworzonej przez Ford </w:t>
      </w:r>
      <w:r w:rsidRPr="001C6697">
        <w:rPr>
          <w:rFonts w:ascii="Arial" w:eastAsia="Roboto Light" w:hAnsi="Arial" w:cs="Arial"/>
          <w:sz w:val="22"/>
          <w:szCs w:val="22"/>
          <w:lang w:val="pl-PL"/>
        </w:rPr>
        <w:t>Perfomance. Pod jego maską znalazł się 1,5-litrowy silnik Ford EcoBoost z turbodoładowaniem, który zapewnia aż 200 KM i 320 Nm momentu obrotowego. Dzięki temu Ford Puma ST od 0 do 100 km/h przyspiesza w zaledwie 6,7 sekundy.</w:t>
      </w:r>
    </w:p>
    <w:p w14:paraId="54D527B0" w14:textId="77777777" w:rsidR="001C6697" w:rsidRPr="001C6697" w:rsidRDefault="001C6697" w:rsidP="001C6697">
      <w:pPr>
        <w:rPr>
          <w:rFonts w:ascii="Arial" w:eastAsia="Roboto" w:hAnsi="Arial" w:cs="Arial"/>
          <w:color w:val="222222"/>
          <w:sz w:val="22"/>
          <w:szCs w:val="22"/>
          <w:lang w:val="pl-PL"/>
        </w:rPr>
      </w:pPr>
      <w:r w:rsidRPr="001C6697">
        <w:rPr>
          <w:rFonts w:ascii="Arial" w:eastAsia="Roboto Light" w:hAnsi="Arial" w:cs="Arial"/>
          <w:sz w:val="22"/>
          <w:szCs w:val="22"/>
          <w:lang w:val="pl-PL"/>
        </w:rPr>
        <w:t>Każda z odmian Forda Pumy jest wyposażona w unikalne rozwiązanie przestrzeni bagażowej. Innowacyjna, niższa przegroda MegaBox zapewnia dodatkowe 80 litrów bagażu i umożliwia przewożenie przedmiotów o wysokości do 115 cm. Ponadto ma wodoodporną powłokę i korek spustowy, co ułatwia czyszczenie wodą. To idealne miejsce na schowanie mokrych butów lub zabłoconego sprzętu.</w:t>
      </w:r>
    </w:p>
    <w:p w14:paraId="10607C15" w14:textId="77777777" w:rsidR="001C6697" w:rsidRPr="001C6697" w:rsidRDefault="001C6697" w:rsidP="001C6697">
      <w:pPr>
        <w:rPr>
          <w:rFonts w:ascii="Arial" w:eastAsia="Roboto Light" w:hAnsi="Arial" w:cs="Arial"/>
          <w:sz w:val="22"/>
          <w:szCs w:val="22"/>
          <w:lang w:val="pl-PL"/>
        </w:rPr>
      </w:pPr>
    </w:p>
    <w:p w14:paraId="6084EFBE" w14:textId="77777777" w:rsidR="001C6697" w:rsidRPr="001C6697" w:rsidRDefault="001C6697" w:rsidP="001C6697">
      <w:pPr>
        <w:rPr>
          <w:rFonts w:ascii="Arial" w:eastAsia="Roboto" w:hAnsi="Arial" w:cs="Arial"/>
          <w:b/>
          <w:color w:val="222222"/>
          <w:sz w:val="22"/>
          <w:szCs w:val="22"/>
          <w:lang w:val="pl-PL"/>
        </w:rPr>
      </w:pPr>
      <w:r w:rsidRPr="001C6697">
        <w:rPr>
          <w:rFonts w:ascii="Arial" w:eastAsia="Roboto" w:hAnsi="Arial" w:cs="Arial"/>
          <w:b/>
          <w:color w:val="222222"/>
          <w:sz w:val="22"/>
          <w:szCs w:val="22"/>
          <w:lang w:val="pl-PL"/>
        </w:rPr>
        <w:t>Legendarny Ford Mustang najlepszym autem sportowym</w:t>
      </w:r>
    </w:p>
    <w:p w14:paraId="66EE3C1D" w14:textId="77777777" w:rsidR="001C6697" w:rsidRPr="001C6697" w:rsidRDefault="001C6697" w:rsidP="001C6697">
      <w:pPr>
        <w:rPr>
          <w:rFonts w:ascii="Arial" w:eastAsia="Roboto Light" w:hAnsi="Arial" w:cs="Arial"/>
          <w:color w:val="222222"/>
          <w:sz w:val="22"/>
          <w:szCs w:val="22"/>
          <w:lang w:val="pl-PL"/>
        </w:rPr>
      </w:pPr>
    </w:p>
    <w:p w14:paraId="5C851A8C"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Ford Mustang od lat dominuje w segmencie sportowych coupe. Jest liderem sprzedaży od 2015 roku. Zdobył szereg nagród i wyróżnień. W tym roku zajął pierwsze miejsce w kategorii Auto Sportowe i Kabriolet plebiscytu Auto Lider 2021. Ogółem w tej kategorii startowało 18 modeli.</w:t>
      </w:r>
    </w:p>
    <w:p w14:paraId="795849EB" w14:textId="77777777" w:rsidR="001C6697" w:rsidRPr="001C6697" w:rsidRDefault="001C6697" w:rsidP="001C6697">
      <w:pPr>
        <w:rPr>
          <w:rFonts w:ascii="Arial" w:eastAsia="Roboto Light" w:hAnsi="Arial" w:cs="Arial"/>
          <w:color w:val="222222"/>
          <w:sz w:val="22"/>
          <w:szCs w:val="22"/>
          <w:lang w:val="pl-PL"/>
        </w:rPr>
      </w:pPr>
    </w:p>
    <w:p w14:paraId="4B18AD23"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Nowy Ford Mustang dostępny jest jako fastback lub kabriolet (convertible), a pod jego maską znajduje się słynny 5- litrowy silnik V8. Napęd przekazywany jest na koła tylne za pomocą sześciostopniowej manualnej przekładni biegów lub niezwykle szybkiej 10- biegowej automatycznej skrzyni SelectShift.</w:t>
      </w:r>
    </w:p>
    <w:p w14:paraId="0CB6FFCB" w14:textId="77777777" w:rsidR="001C6697" w:rsidRPr="001C6697" w:rsidRDefault="001C6697" w:rsidP="001C6697">
      <w:pPr>
        <w:rPr>
          <w:rFonts w:ascii="Arial" w:eastAsia="Roboto Light" w:hAnsi="Arial" w:cs="Arial"/>
          <w:color w:val="222222"/>
          <w:sz w:val="22"/>
          <w:szCs w:val="22"/>
          <w:lang w:val="pl-PL"/>
        </w:rPr>
      </w:pPr>
    </w:p>
    <w:p w14:paraId="637FCDAF" w14:textId="285C522F" w:rsidR="001C6697" w:rsidRPr="001C6697" w:rsidRDefault="001C6697" w:rsidP="001C6697">
      <w:pPr>
        <w:rPr>
          <w:rFonts w:ascii="Arial" w:eastAsia="Roboto" w:hAnsi="Arial" w:cs="Arial"/>
          <w:b/>
          <w:color w:val="222222"/>
          <w:sz w:val="22"/>
          <w:szCs w:val="22"/>
          <w:lang w:val="pl-PL"/>
        </w:rPr>
      </w:pPr>
      <w:r w:rsidRPr="001C6697">
        <w:rPr>
          <w:rFonts w:ascii="Arial" w:eastAsia="Roboto Light" w:hAnsi="Arial" w:cs="Arial"/>
          <w:color w:val="222222"/>
          <w:sz w:val="22"/>
          <w:szCs w:val="22"/>
          <w:lang w:val="pl-PL"/>
        </w:rPr>
        <w:t xml:space="preserve">Już za chwilę w salonach pojawi </w:t>
      </w:r>
      <w:r w:rsidR="005129BD">
        <w:rPr>
          <w:rFonts w:ascii="Arial" w:eastAsia="Roboto Light" w:hAnsi="Arial" w:cs="Arial"/>
          <w:color w:val="222222"/>
          <w:sz w:val="22"/>
          <w:szCs w:val="22"/>
          <w:lang w:val="pl-PL"/>
        </w:rPr>
        <w:t xml:space="preserve">się </w:t>
      </w:r>
      <w:r w:rsidRPr="001C6697">
        <w:rPr>
          <w:rFonts w:ascii="Arial" w:eastAsia="Roboto Light" w:hAnsi="Arial" w:cs="Arial"/>
          <w:color w:val="222222"/>
          <w:sz w:val="22"/>
          <w:szCs w:val="22"/>
          <w:lang w:val="pl-PL"/>
        </w:rPr>
        <w:t xml:space="preserve">wersja specjalna Mustang Mach 1 o mocy 460 KM. </w:t>
      </w:r>
    </w:p>
    <w:p w14:paraId="3902A298" w14:textId="77777777" w:rsidR="001C6697" w:rsidRPr="001C6697" w:rsidRDefault="001C6697" w:rsidP="001C6697">
      <w:pPr>
        <w:rPr>
          <w:rFonts w:ascii="Arial" w:eastAsia="Roboto Light" w:hAnsi="Arial" w:cs="Arial"/>
          <w:color w:val="222222"/>
          <w:sz w:val="22"/>
          <w:szCs w:val="22"/>
          <w:lang w:val="pl-PL"/>
        </w:rPr>
      </w:pPr>
    </w:p>
    <w:p w14:paraId="352469E6" w14:textId="77777777" w:rsidR="001C6697" w:rsidRPr="001C6697" w:rsidRDefault="001C6697" w:rsidP="001C6697">
      <w:pPr>
        <w:rPr>
          <w:rFonts w:ascii="Arial" w:eastAsia="Roboto" w:hAnsi="Arial" w:cs="Arial"/>
          <w:b/>
          <w:color w:val="222222"/>
          <w:sz w:val="22"/>
          <w:szCs w:val="22"/>
          <w:lang w:val="pl-PL"/>
        </w:rPr>
      </w:pPr>
      <w:r w:rsidRPr="001C6697">
        <w:rPr>
          <w:rFonts w:ascii="Arial" w:eastAsia="Roboto" w:hAnsi="Arial" w:cs="Arial"/>
          <w:b/>
          <w:color w:val="222222"/>
          <w:sz w:val="22"/>
          <w:szCs w:val="22"/>
          <w:lang w:val="pl-PL"/>
        </w:rPr>
        <w:t>Ford na podium w kategorii Minivan</w:t>
      </w:r>
    </w:p>
    <w:p w14:paraId="50FF7DBC" w14:textId="77777777" w:rsidR="001C6697" w:rsidRPr="001C6697" w:rsidRDefault="001C6697" w:rsidP="001C6697">
      <w:pPr>
        <w:rPr>
          <w:rFonts w:ascii="Arial" w:eastAsia="Roboto" w:hAnsi="Arial" w:cs="Arial"/>
          <w:b/>
          <w:color w:val="222222"/>
          <w:sz w:val="22"/>
          <w:szCs w:val="22"/>
          <w:lang w:val="pl-PL"/>
        </w:rPr>
      </w:pPr>
    </w:p>
    <w:p w14:paraId="748785B0" w14:textId="78C98E3E"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Ford S</w:t>
      </w:r>
      <w:r w:rsidR="005129BD">
        <w:rPr>
          <w:rFonts w:ascii="Arial" w:eastAsia="Roboto Light" w:hAnsi="Arial" w:cs="Arial"/>
          <w:color w:val="222222"/>
          <w:sz w:val="22"/>
          <w:szCs w:val="22"/>
          <w:lang w:val="pl-PL"/>
        </w:rPr>
        <w:t>-</w:t>
      </w:r>
      <w:r w:rsidRPr="001C6697">
        <w:rPr>
          <w:rFonts w:ascii="Arial" w:eastAsia="Roboto Light" w:hAnsi="Arial" w:cs="Arial"/>
          <w:color w:val="222222"/>
          <w:sz w:val="22"/>
          <w:szCs w:val="22"/>
          <w:lang w:val="pl-PL"/>
        </w:rPr>
        <w:t xml:space="preserve">MAX to model wielokrotnie doceniany i nagradzany w swojej kategorii. Produkowany jest od 2006 roku, a obecnie w sprzedaży znajduje się jego druga generacja, która w 2019 roku przeszła gruntowny facelifting. </w:t>
      </w:r>
    </w:p>
    <w:p w14:paraId="0E209C77" w14:textId="77777777" w:rsidR="001C6697" w:rsidRPr="001C6697" w:rsidRDefault="001C6697" w:rsidP="001C6697">
      <w:pPr>
        <w:rPr>
          <w:rFonts w:ascii="Arial" w:eastAsia="Roboto Light" w:hAnsi="Arial" w:cs="Arial"/>
          <w:color w:val="222222"/>
          <w:sz w:val="22"/>
          <w:szCs w:val="22"/>
          <w:lang w:val="pl-PL"/>
        </w:rPr>
      </w:pPr>
    </w:p>
    <w:p w14:paraId="141F2786" w14:textId="6762D110"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Najnowsza odmiana Forda S</w:t>
      </w:r>
      <w:r w:rsidR="005129BD">
        <w:rPr>
          <w:rFonts w:ascii="Arial" w:eastAsia="Roboto Light" w:hAnsi="Arial" w:cs="Arial"/>
          <w:color w:val="222222"/>
          <w:sz w:val="22"/>
          <w:szCs w:val="22"/>
          <w:lang w:val="pl-PL"/>
        </w:rPr>
        <w:t>-</w:t>
      </w:r>
      <w:bookmarkStart w:id="2" w:name="_GoBack"/>
      <w:bookmarkEnd w:id="2"/>
      <w:r w:rsidRPr="001C6697">
        <w:rPr>
          <w:rFonts w:ascii="Arial" w:eastAsia="Roboto Light" w:hAnsi="Arial" w:cs="Arial"/>
          <w:color w:val="222222"/>
          <w:sz w:val="22"/>
          <w:szCs w:val="22"/>
          <w:lang w:val="pl-PL"/>
        </w:rPr>
        <w:t xml:space="preserve">MAX występuje od tego roku także w wersji hybrydowej. Model ten jest pierwszym zelektryfikowanym samochodem w swojej kategorii. Odmiana hybrydowa bazuje na 2,5 litrowym silniku benzynowym, pracującym w cyklu </w:t>
      </w:r>
      <w:r w:rsidRPr="001C6697">
        <w:rPr>
          <w:rFonts w:ascii="Arial" w:eastAsia="Roboto Light" w:hAnsi="Arial" w:cs="Arial"/>
          <w:i/>
          <w:color w:val="222222"/>
          <w:sz w:val="22"/>
          <w:szCs w:val="22"/>
          <w:lang w:val="pl-PL"/>
        </w:rPr>
        <w:t xml:space="preserve"> </w:t>
      </w:r>
      <w:r w:rsidRPr="001C6697">
        <w:rPr>
          <w:rFonts w:ascii="Arial" w:eastAsia="Roboto Light" w:hAnsi="Arial" w:cs="Arial"/>
          <w:color w:val="222222"/>
          <w:sz w:val="22"/>
          <w:szCs w:val="22"/>
          <w:lang w:val="pl-PL"/>
        </w:rPr>
        <w:t>Atkinsona, litowo-jonowym akumulatorze o pojemności 1,1 kWh, silniku elektrycznym i przekładni Forda najnowszej generacji.</w:t>
      </w:r>
    </w:p>
    <w:p w14:paraId="0A3BEC31" w14:textId="77777777" w:rsidR="001C6697" w:rsidRPr="001C6697" w:rsidRDefault="001C6697" w:rsidP="001C6697">
      <w:pPr>
        <w:rPr>
          <w:rFonts w:ascii="Arial" w:eastAsia="Roboto Light" w:hAnsi="Arial" w:cs="Arial"/>
          <w:color w:val="222222"/>
          <w:sz w:val="22"/>
          <w:szCs w:val="22"/>
          <w:lang w:val="pl-PL"/>
        </w:rPr>
      </w:pPr>
    </w:p>
    <w:p w14:paraId="37E0C33B"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Łatwe konfigurowanie wnętrza pozwala na wykorzystanie do 2200 l pojemności za pierwszym rzędem siedzeń.</w:t>
      </w:r>
    </w:p>
    <w:p w14:paraId="44AE8773" w14:textId="77777777" w:rsidR="001C6697" w:rsidRPr="001C6697" w:rsidRDefault="001C6697" w:rsidP="001C6697">
      <w:pPr>
        <w:rPr>
          <w:rFonts w:ascii="Arial" w:eastAsia="Roboto Light" w:hAnsi="Arial" w:cs="Arial"/>
          <w:color w:val="222222"/>
          <w:sz w:val="22"/>
          <w:szCs w:val="22"/>
          <w:lang w:val="pl-PL"/>
        </w:rPr>
      </w:pPr>
    </w:p>
    <w:p w14:paraId="768F1885" w14:textId="77777777" w:rsidR="001C6697" w:rsidRPr="001C6697" w:rsidRDefault="001C6697" w:rsidP="001C6697">
      <w:pPr>
        <w:rPr>
          <w:rFonts w:ascii="Arial" w:eastAsia="Roboto" w:hAnsi="Arial" w:cs="Arial"/>
          <w:b/>
          <w:color w:val="222222"/>
          <w:sz w:val="22"/>
          <w:szCs w:val="22"/>
          <w:lang w:val="pl-PL"/>
        </w:rPr>
      </w:pPr>
      <w:r w:rsidRPr="001C6697">
        <w:rPr>
          <w:rFonts w:ascii="Arial" w:eastAsia="Roboto" w:hAnsi="Arial" w:cs="Arial"/>
          <w:b/>
          <w:color w:val="222222"/>
          <w:sz w:val="22"/>
          <w:szCs w:val="22"/>
          <w:lang w:val="pl-PL"/>
        </w:rPr>
        <w:t>Ford Mustang Mach-E doceniony w kategorii Crossover/SUV Klasy Średniej</w:t>
      </w:r>
    </w:p>
    <w:p w14:paraId="6AACAD09" w14:textId="77777777" w:rsidR="001C6697" w:rsidRPr="001C6697" w:rsidRDefault="001C6697" w:rsidP="001C6697">
      <w:pPr>
        <w:rPr>
          <w:rFonts w:ascii="Arial" w:eastAsia="Roboto" w:hAnsi="Arial" w:cs="Arial"/>
          <w:b/>
          <w:color w:val="222222"/>
          <w:sz w:val="22"/>
          <w:szCs w:val="22"/>
          <w:lang w:val="pl-PL"/>
        </w:rPr>
      </w:pPr>
    </w:p>
    <w:p w14:paraId="7D7722E2"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 xml:space="preserve">Ford Mustang Mach-E jest pierwszym całkowicie elektrycznym modelem producenta i pierwszym od 55 lat Fordem, który </w:t>
      </w:r>
      <w:r w:rsidRPr="001C6697">
        <w:rPr>
          <w:rFonts w:ascii="Arial" w:eastAsia="Roboto Light" w:hAnsi="Arial" w:cs="Arial"/>
          <w:sz w:val="22"/>
          <w:szCs w:val="22"/>
          <w:lang w:val="pl-PL"/>
        </w:rPr>
        <w:t>rozszerzył rodzinę Mustangów.</w:t>
      </w:r>
      <w:r w:rsidRPr="001C6697">
        <w:rPr>
          <w:rFonts w:ascii="Arial" w:eastAsia="Roboto Light" w:hAnsi="Arial" w:cs="Arial"/>
          <w:color w:val="222222"/>
          <w:sz w:val="22"/>
          <w:szCs w:val="22"/>
          <w:lang w:val="pl-PL"/>
        </w:rPr>
        <w:t xml:space="preserve"> Samochód ten już wkrótce trafi do polskich salonów, ale już dzisiaj został doceniony przez Polaków w głosowaniu Auto Lider 2021. W kategorii Crossover/SUV Klasy Średniej zajął trzecie miejsce na podium.</w:t>
      </w:r>
    </w:p>
    <w:p w14:paraId="5E823887" w14:textId="77777777" w:rsidR="001C6697" w:rsidRPr="001C6697" w:rsidRDefault="001C6697" w:rsidP="001C6697">
      <w:pPr>
        <w:rPr>
          <w:rFonts w:ascii="Arial" w:eastAsia="Roboto Light" w:hAnsi="Arial" w:cs="Arial"/>
          <w:color w:val="222222"/>
          <w:sz w:val="22"/>
          <w:szCs w:val="22"/>
          <w:lang w:val="pl-PL"/>
        </w:rPr>
      </w:pPr>
    </w:p>
    <w:p w14:paraId="44BF79C5" w14:textId="77777777" w:rsidR="001C6697" w:rsidRPr="001C6697" w:rsidRDefault="001C6697" w:rsidP="001C6697">
      <w:pPr>
        <w:rPr>
          <w:rFonts w:ascii="Arial" w:eastAsia="Roboto Light" w:hAnsi="Arial" w:cs="Arial"/>
          <w:color w:val="222222"/>
          <w:sz w:val="22"/>
          <w:szCs w:val="22"/>
          <w:lang w:val="pl-PL"/>
        </w:rPr>
      </w:pPr>
      <w:r w:rsidRPr="001C6697">
        <w:rPr>
          <w:rFonts w:ascii="Arial" w:eastAsia="Roboto Light" w:hAnsi="Arial" w:cs="Arial"/>
          <w:color w:val="222222"/>
          <w:sz w:val="22"/>
          <w:szCs w:val="22"/>
          <w:lang w:val="pl-PL"/>
        </w:rPr>
        <w:t>Mustang Mach-E dysponuje zasięgiem nawet do 610 km, a w konfiguracji z napędem na wszystkie koła osiąga moc 337 KM i moment obrotowy 565 Nm. Na rynku pojawi się również odmiana GT, która “setkę” osiągnie w 3,7 sekundy.</w:t>
      </w:r>
    </w:p>
    <w:p w14:paraId="7347C925" w14:textId="77777777" w:rsidR="00CC596B" w:rsidRDefault="00CC596B" w:rsidP="004C42D7">
      <w:pPr>
        <w:rPr>
          <w:rFonts w:ascii="Arial" w:hAnsi="Arial" w:cs="Arial"/>
          <w:sz w:val="22"/>
          <w:szCs w:val="22"/>
          <w:lang w:val="pl-PL"/>
        </w:rPr>
      </w:pPr>
    </w:p>
    <w:p w14:paraId="7CCFDEC8" w14:textId="77777777" w:rsidR="00CC596B" w:rsidRDefault="00CC596B" w:rsidP="004C42D7">
      <w:pPr>
        <w:jc w:val="center"/>
        <w:rPr>
          <w:rFonts w:ascii="Arial" w:hAnsi="Arial" w:cs="Arial"/>
          <w:sz w:val="22"/>
          <w:szCs w:val="22"/>
          <w:lang w:val="pl-PL"/>
        </w:rPr>
      </w:pPr>
    </w:p>
    <w:p w14:paraId="59CCDE97" w14:textId="33D13AF7" w:rsidR="004C42D7" w:rsidRDefault="004C42D7" w:rsidP="004C42D7">
      <w:pPr>
        <w:jc w:val="center"/>
        <w:rPr>
          <w:rFonts w:ascii="Arial" w:hAnsi="Arial" w:cs="Arial"/>
          <w:sz w:val="22"/>
          <w:szCs w:val="22"/>
          <w:lang w:val="pl-PL"/>
        </w:rPr>
      </w:pPr>
      <w:r>
        <w:rPr>
          <w:rFonts w:ascii="Arial" w:hAnsi="Arial" w:cs="Arial"/>
          <w:sz w:val="22"/>
          <w:szCs w:val="22"/>
          <w:lang w:val="pl-PL"/>
        </w:rPr>
        <w:t># # #</w:t>
      </w:r>
    </w:p>
    <w:p w14:paraId="238438AC" w14:textId="23FC8BC7" w:rsidR="004C42D7" w:rsidRDefault="004C42D7" w:rsidP="004C42D7">
      <w:pPr>
        <w:jc w:val="center"/>
        <w:rPr>
          <w:rFonts w:ascii="Arial" w:hAnsi="Arial" w:cs="Arial"/>
          <w:sz w:val="22"/>
          <w:szCs w:val="22"/>
          <w:lang w:val="pl-PL"/>
        </w:rPr>
      </w:pPr>
    </w:p>
    <w:p w14:paraId="6EED9295" w14:textId="77777777" w:rsidR="004C42D7" w:rsidRDefault="004C42D7" w:rsidP="004C42D7">
      <w:pPr>
        <w:tabs>
          <w:tab w:val="left" w:pos="7496"/>
        </w:tabs>
        <w:rPr>
          <w:rFonts w:ascii="Arial" w:hAnsi="Arial" w:cs="Arial"/>
          <w:sz w:val="22"/>
          <w:szCs w:val="22"/>
          <w:lang w:val="pl-PL"/>
        </w:rPr>
      </w:pPr>
      <w:r>
        <w:rPr>
          <w:rFonts w:ascii="Arial" w:hAnsi="Arial" w:cs="Arial"/>
          <w:sz w:val="22"/>
          <w:szCs w:val="22"/>
          <w:lang w:val="pl-PL"/>
        </w:rPr>
        <w:tab/>
      </w:r>
    </w:p>
    <w:p w14:paraId="2B1D4E86" w14:textId="77777777" w:rsidR="004C42D7" w:rsidRDefault="004C42D7" w:rsidP="004C42D7">
      <w:pPr>
        <w:rPr>
          <w:rFonts w:ascii="Arial" w:hAnsi="Arial" w:cs="Arial"/>
          <w:b/>
          <w:bCs/>
          <w:i/>
          <w:szCs w:val="22"/>
          <w:lang w:val="pl-PL"/>
        </w:rPr>
      </w:pPr>
      <w:r>
        <w:rPr>
          <w:rFonts w:ascii="Arial" w:hAnsi="Arial" w:cs="Arial"/>
          <w:b/>
          <w:bCs/>
          <w:i/>
          <w:lang w:val="pl-PL"/>
        </w:rPr>
        <w:t>O Ford Motor Company</w:t>
      </w:r>
    </w:p>
    <w:p w14:paraId="1E5A2FD7" w14:textId="77777777" w:rsidR="004C42D7" w:rsidRPr="004C42D7" w:rsidRDefault="004C42D7" w:rsidP="004C42D7">
      <w:pPr>
        <w:rPr>
          <w:lang w:val="pl-PL"/>
        </w:rPr>
      </w:pPr>
      <w:r>
        <w:rPr>
          <w:rFonts w:ascii="Arial" w:hAnsi="Arial" w:cs="Arial"/>
          <w:i/>
          <w:iCs/>
          <w:lang w:val="pl-PL"/>
        </w:rPr>
        <w:t>Ford Motor Company z centralą w Dearborn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w:t>
      </w:r>
      <w:hyperlink r:id="rId8" w:history="1">
        <w:r>
          <w:rPr>
            <w:rStyle w:val="czeinternetowe"/>
            <w:rFonts w:ascii="Arial" w:hAnsi="Arial" w:cs="Arial"/>
            <w:i/>
            <w:iCs/>
            <w:lang w:val="pl-PL"/>
          </w:rPr>
          <w:t>tronie www.corporate.f</w:t>
        </w:r>
      </w:hyperlink>
      <w:r>
        <w:rPr>
          <w:rFonts w:ascii="Arial" w:hAnsi="Arial" w:cs="Arial"/>
          <w:i/>
          <w:iCs/>
          <w:color w:val="1F497D"/>
          <w:lang w:val="pl-PL"/>
        </w:rPr>
        <w:t xml:space="preserve">ord.com. </w:t>
      </w:r>
    </w:p>
    <w:p w14:paraId="04EA17B0" w14:textId="77777777" w:rsidR="004C42D7" w:rsidRDefault="004C42D7" w:rsidP="004C42D7">
      <w:pPr>
        <w:rPr>
          <w:rFonts w:ascii="Arial" w:hAnsi="Arial" w:cs="Arial"/>
          <w:i/>
          <w:iCs/>
          <w:szCs w:val="20"/>
          <w:lang w:val="pl-PL"/>
        </w:rPr>
      </w:pPr>
    </w:p>
    <w:p w14:paraId="239B607B" w14:textId="77777777" w:rsidR="004C42D7" w:rsidRDefault="004C42D7" w:rsidP="004C42D7">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1C6697"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E8AEF" w14:textId="77777777" w:rsidR="001F288F" w:rsidRDefault="001F288F">
      <w:r>
        <w:separator/>
      </w:r>
    </w:p>
  </w:endnote>
  <w:endnote w:type="continuationSeparator" w:id="0">
    <w:p w14:paraId="2098930E" w14:textId="77777777" w:rsidR="001F288F" w:rsidRDefault="001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Roboto Light">
    <w:altName w:val="Arial"/>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C669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560C" w14:textId="77777777" w:rsidR="001F288F" w:rsidRDefault="001F288F">
      <w:r>
        <w:separator/>
      </w:r>
    </w:p>
  </w:footnote>
  <w:footnote w:type="continuationSeparator" w:id="0">
    <w:p w14:paraId="669A5BBB" w14:textId="77777777" w:rsidR="001F288F" w:rsidRDefault="001F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3"/>
  </w:num>
  <w:num w:numId="4">
    <w:abstractNumId w:val="17"/>
  </w:num>
  <w:num w:numId="5">
    <w:abstractNumId w:val="20"/>
  </w:num>
  <w:num w:numId="6">
    <w:abstractNumId w:val="10"/>
  </w:num>
  <w:num w:numId="7">
    <w:abstractNumId w:val="14"/>
  </w:num>
  <w:num w:numId="8">
    <w:abstractNumId w:val="12"/>
  </w:num>
  <w:num w:numId="9">
    <w:abstractNumId w:val="1"/>
  </w:num>
  <w:num w:numId="10">
    <w:abstractNumId w:val="2"/>
  </w:num>
  <w:num w:numId="11">
    <w:abstractNumId w:val="3"/>
  </w:num>
  <w:num w:numId="12">
    <w:abstractNumId w:val="4"/>
  </w:num>
  <w:num w:numId="13">
    <w:abstractNumId w:val="15"/>
  </w:num>
  <w:num w:numId="14">
    <w:abstractNumId w:val="5"/>
  </w:num>
  <w:num w:numId="15">
    <w:abstractNumId w:val="16"/>
  </w:num>
  <w:num w:numId="16">
    <w:abstractNumId w:val="8"/>
  </w:num>
  <w:num w:numId="17">
    <w:abstractNumId w:val="19"/>
  </w:num>
  <w:num w:numId="18">
    <w:abstractNumId w:val="21"/>
  </w:num>
  <w:num w:numId="19">
    <w:abstractNumId w:val="0"/>
  </w:num>
  <w:num w:numId="20">
    <w:abstractNumId w:val="22"/>
  </w:num>
  <w:num w:numId="21">
    <w:abstractNumId w:val="11"/>
  </w:num>
  <w:num w:numId="22">
    <w:abstractNumId w:val="9"/>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6314"/>
    <w:rsid w:val="001F1748"/>
    <w:rsid w:val="001F288F"/>
    <w:rsid w:val="0020173F"/>
    <w:rsid w:val="002160FA"/>
    <w:rsid w:val="00220308"/>
    <w:rsid w:val="00235A84"/>
    <w:rsid w:val="00236E2D"/>
    <w:rsid w:val="0023723C"/>
    <w:rsid w:val="00243B0D"/>
    <w:rsid w:val="00243F8B"/>
    <w:rsid w:val="002531D9"/>
    <w:rsid w:val="00267340"/>
    <w:rsid w:val="00273A8B"/>
    <w:rsid w:val="002805B1"/>
    <w:rsid w:val="002823D9"/>
    <w:rsid w:val="00291048"/>
    <w:rsid w:val="0029464F"/>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D6B52"/>
    <w:rsid w:val="007E6E43"/>
    <w:rsid w:val="007E7123"/>
    <w:rsid w:val="007F0BD4"/>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1A86"/>
    <w:rsid w:val="009E3919"/>
    <w:rsid w:val="009E6275"/>
    <w:rsid w:val="009F319E"/>
    <w:rsid w:val="00A05FCA"/>
    <w:rsid w:val="00A13797"/>
    <w:rsid w:val="00A140DD"/>
    <w:rsid w:val="00A3695B"/>
    <w:rsid w:val="00A40D4A"/>
    <w:rsid w:val="00A46849"/>
    <w:rsid w:val="00A55A8F"/>
    <w:rsid w:val="00A61728"/>
    <w:rsid w:val="00A70C81"/>
    <w:rsid w:val="00A710DE"/>
    <w:rsid w:val="00A720DE"/>
    <w:rsid w:val="00A737BD"/>
    <w:rsid w:val="00A84011"/>
    <w:rsid w:val="00A92E41"/>
    <w:rsid w:val="00A9318E"/>
    <w:rsid w:val="00AA23CE"/>
    <w:rsid w:val="00AA405F"/>
    <w:rsid w:val="00AD54FF"/>
    <w:rsid w:val="00AD5814"/>
    <w:rsid w:val="00AF1F15"/>
    <w:rsid w:val="00AF67EE"/>
    <w:rsid w:val="00B01153"/>
    <w:rsid w:val="00B01F0A"/>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E4EA8"/>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4632"/>
    <w:rsid w:val="00E9101A"/>
    <w:rsid w:val="00EA2106"/>
    <w:rsid w:val="00EC07EE"/>
    <w:rsid w:val="00EC0B39"/>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2DD5-84C9-4459-B8B2-98D36D14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957</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Ford Motor Company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3</cp:revision>
  <cp:lastPrinted>2021-02-12T09:18:00Z</cp:lastPrinted>
  <dcterms:created xsi:type="dcterms:W3CDTF">2021-02-12T09:18:00Z</dcterms:created>
  <dcterms:modified xsi:type="dcterms:W3CDTF">2021-02-12T09:50:00Z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